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6F" w:rsidRDefault="00DF416F" w:rsidP="00EA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EA6BF3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PRÓRROGA</w:t>
      </w:r>
    </w:p>
    <w:p w:rsidR="00EA6BF3" w:rsidRPr="00EA6BF3" w:rsidRDefault="00EA6BF3" w:rsidP="00EA6BF3">
      <w:pPr>
        <w:spacing w:after="0" w:line="240" w:lineRule="auto"/>
        <w:jc w:val="right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jc w:val="right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jc w:val="right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  <w:proofErr w:type="gramStart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Asunción,   </w:t>
      </w:r>
      <w:proofErr w:type="gramEnd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          de             </w:t>
      </w:r>
      <w:proofErr w:type="spellStart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>de</w:t>
      </w:r>
      <w:proofErr w:type="spellEnd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 </w:t>
      </w:r>
      <w:bookmarkStart w:id="0" w:name="_GoBack"/>
      <w:bookmarkEnd w:id="0"/>
    </w:p>
    <w:p w:rsidR="00EA6BF3" w:rsidRPr="00EA6BF3" w:rsidRDefault="00EA6BF3" w:rsidP="00EA6BF3">
      <w:pPr>
        <w:spacing w:after="0" w:line="240" w:lineRule="auto"/>
        <w:rPr>
          <w:rFonts w:ascii="AvantGarde Bk BT" w:eastAsia="Times New Roman" w:hAnsi="AvantGarde Bk BT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rPr>
          <w:rFonts w:ascii="AvantGarde Bk BT" w:eastAsia="Times New Roman" w:hAnsi="AvantGarde Bk BT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rPr>
          <w:rFonts w:ascii="AvantGarde Bk BT" w:eastAsia="Times New Roman" w:hAnsi="AvantGarde Bk BT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Sr. </w:t>
      </w:r>
    </w:p>
    <w:p w:rsidR="00EA6BF3" w:rsidRPr="00EA6BF3" w:rsidRDefault="00EA6BF3" w:rsidP="00EA6BF3">
      <w:pPr>
        <w:spacing w:after="0" w:line="240" w:lineRule="auto"/>
        <w:rPr>
          <w:rFonts w:ascii="AvantGarde Bk BT" w:eastAsia="Times New Roman" w:hAnsi="AvantGarde Bk BT" w:cs="Times New Roman"/>
          <w:bCs/>
          <w:iCs/>
          <w:sz w:val="24"/>
          <w:szCs w:val="24"/>
          <w:lang w:eastAsia="es-ES"/>
        </w:rPr>
      </w:pPr>
      <w:proofErr w:type="spellStart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eastAsia="es-ES"/>
        </w:rPr>
        <w:t>MSc</w:t>
      </w:r>
      <w:proofErr w:type="spellEnd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eastAsia="es-ES"/>
        </w:rPr>
        <w:t xml:space="preserve">. Q.F. Jorge </w:t>
      </w:r>
      <w:proofErr w:type="spellStart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eastAsia="es-ES"/>
        </w:rPr>
        <w:t>Iliou</w:t>
      </w:r>
      <w:proofErr w:type="spellEnd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eastAsia="es-ES"/>
        </w:rPr>
        <w:t xml:space="preserve"> Silvero, Director Nacional</w:t>
      </w:r>
    </w:p>
    <w:p w:rsidR="00EA6BF3" w:rsidRPr="00EA6BF3" w:rsidRDefault="00EA6BF3" w:rsidP="00EA6BF3">
      <w:pPr>
        <w:spacing w:after="0" w:line="240" w:lineRule="auto"/>
        <w:rPr>
          <w:rFonts w:ascii="AvantGarde Bk BT" w:eastAsia="Times New Roman" w:hAnsi="AvantGarde Bk BT" w:cs="Times New Roman"/>
          <w:sz w:val="24"/>
          <w:szCs w:val="24"/>
          <w:lang w:val="es-ES" w:eastAsia="es-ES"/>
        </w:rPr>
      </w:pPr>
      <w:r w:rsidRPr="00EA6BF3">
        <w:rPr>
          <w:rFonts w:ascii="AvantGarde Bk BT" w:eastAsia="Times New Roman" w:hAnsi="AvantGarde Bk BT" w:cs="Times New Roman"/>
          <w:sz w:val="24"/>
          <w:szCs w:val="24"/>
          <w:lang w:val="es-ES" w:eastAsia="es-ES"/>
        </w:rPr>
        <w:t>Dirección Nacional de Vigilancia Sanitaria</w:t>
      </w:r>
    </w:p>
    <w:p w:rsidR="00EA6BF3" w:rsidRPr="00EA6BF3" w:rsidRDefault="00EA6BF3" w:rsidP="00EA6BF3">
      <w:pPr>
        <w:keepNext/>
        <w:spacing w:before="240" w:after="60" w:line="240" w:lineRule="auto"/>
        <w:outlineLvl w:val="2"/>
        <w:rPr>
          <w:rFonts w:ascii="AvantGarde Bk BT" w:eastAsia="Times New Roman" w:hAnsi="AvantGarde Bk BT" w:cs="Arial"/>
          <w:sz w:val="24"/>
          <w:szCs w:val="24"/>
          <w:lang w:val="es-ES" w:eastAsia="es-ES"/>
        </w:rPr>
      </w:pPr>
      <w:r w:rsidRPr="00EA6BF3">
        <w:rPr>
          <w:rFonts w:ascii="AvantGarde Bk BT" w:eastAsia="Times New Roman" w:hAnsi="AvantGarde Bk BT" w:cs="Arial"/>
          <w:sz w:val="24"/>
          <w:szCs w:val="24"/>
          <w:lang w:val="es-ES" w:eastAsia="es-ES"/>
        </w:rPr>
        <w:t>PRESENTE:</w:t>
      </w:r>
    </w:p>
    <w:p w:rsidR="00EA6BF3" w:rsidRPr="00EA6BF3" w:rsidRDefault="00EA6BF3" w:rsidP="00EA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360" w:lineRule="auto"/>
        <w:jc w:val="both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  <w:r w:rsidRPr="00EA6B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es-ES"/>
        </w:rPr>
        <w:t xml:space="preserve"> </w:t>
      </w:r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La que suscribe                                     Química Farmacéutica, con Registro Profesional </w:t>
      </w:r>
      <w:proofErr w:type="spellStart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>Nº</w:t>
      </w:r>
      <w:proofErr w:type="spellEnd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                          </w:t>
      </w:r>
      <w:proofErr w:type="gramStart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  ,</w:t>
      </w:r>
      <w:proofErr w:type="gramEnd"/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 xml:space="preserve"> Regente de la firma                    , se dirige a Ud.  a fin de solicitar por su intermedio prorroga de la solicitud de precios del siguiente producto.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3003"/>
        <w:gridCol w:w="3518"/>
      </w:tblGrid>
      <w:tr w:rsidR="00EA6BF3" w:rsidRPr="00EA6BF3" w:rsidTr="00473245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  <w:r w:rsidRPr="00EA6BF3"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  <w:t xml:space="preserve">PRODUCTO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  <w:r w:rsidRPr="00EA6BF3"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  <w:t>PRINCIPIO ACTIVO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  <w:proofErr w:type="spellStart"/>
            <w:r w:rsidRPr="00EA6BF3"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  <w:t>Nº</w:t>
            </w:r>
            <w:proofErr w:type="spellEnd"/>
            <w:r w:rsidRPr="00EA6BF3"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  <w:t xml:space="preserve"> DE REGISTRO SANITARIO</w:t>
            </w:r>
          </w:p>
        </w:tc>
      </w:tr>
      <w:tr w:rsidR="00EA6BF3" w:rsidRPr="00EA6BF3" w:rsidTr="00473245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</w:p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</w:p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F3" w:rsidRPr="00EA6BF3" w:rsidRDefault="00EA6BF3" w:rsidP="00EA6BF3">
            <w:pPr>
              <w:spacing w:after="0" w:line="360" w:lineRule="auto"/>
              <w:jc w:val="both"/>
              <w:rPr>
                <w:rFonts w:ascii="AvantGarde Bk BT" w:eastAsia="Times New Roman" w:hAnsi="AvantGarde Bk BT" w:cs="Times New Roman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EA6BF3" w:rsidRPr="00EA6BF3" w:rsidRDefault="00EA6BF3" w:rsidP="00EA6BF3">
      <w:pPr>
        <w:spacing w:after="0" w:line="360" w:lineRule="auto"/>
        <w:jc w:val="both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</w:p>
    <w:p w:rsidR="002546F8" w:rsidRPr="002546F8" w:rsidRDefault="00EA6BF3" w:rsidP="002546F8">
      <w:pPr>
        <w:spacing w:after="0" w:line="360" w:lineRule="auto"/>
        <w:jc w:val="both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>Dicha solicitud obedece a inconvenientes de diversas índole en el país de origen de fabricación ----------------------------------------------------------------------------------------------   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A6BF3" w:rsidRPr="00EA6BF3" w:rsidRDefault="00EA6BF3" w:rsidP="00EA6BF3">
      <w:pPr>
        <w:spacing w:after="0" w:line="240" w:lineRule="auto"/>
        <w:ind w:left="4252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4252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4252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4252"/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</w:pPr>
      <w:r w:rsidRPr="00EA6BF3">
        <w:rPr>
          <w:rFonts w:ascii="AvantGarde Bk BT" w:eastAsia="Times New Roman" w:hAnsi="AvantGarde Bk BT" w:cs="Times New Roman"/>
          <w:bCs/>
          <w:iCs/>
          <w:sz w:val="24"/>
          <w:szCs w:val="24"/>
          <w:lang w:val="es-ES" w:eastAsia="es-ES"/>
        </w:rPr>
        <w:t>Atentamente,</w:t>
      </w:r>
    </w:p>
    <w:p w:rsidR="00EA6BF3" w:rsidRPr="00EA6BF3" w:rsidRDefault="00EA6BF3" w:rsidP="00EA6BF3">
      <w:pPr>
        <w:spacing w:after="0" w:line="240" w:lineRule="auto"/>
        <w:ind w:left="708"/>
        <w:rPr>
          <w:rFonts w:ascii="Times New Roman" w:eastAsia="Times New Roman" w:hAnsi="Times New Roman" w:cs="Times New Roman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708"/>
        <w:rPr>
          <w:rFonts w:ascii="Times New Roman" w:eastAsia="Times New Roman" w:hAnsi="Times New Roman" w:cs="Times New Roman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708"/>
        <w:rPr>
          <w:rFonts w:ascii="Times New Roman" w:eastAsia="Times New Roman" w:hAnsi="Times New Roman" w:cs="Times New Roman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708"/>
        <w:rPr>
          <w:rFonts w:ascii="Times New Roman" w:eastAsia="Times New Roman" w:hAnsi="Times New Roman" w:cs="Times New Roman"/>
          <w:lang w:val="es-ES" w:eastAsia="es-ES"/>
        </w:rPr>
      </w:pPr>
    </w:p>
    <w:p w:rsidR="00EA6BF3" w:rsidRPr="00EA6BF3" w:rsidRDefault="00EA6BF3" w:rsidP="00EA6BF3">
      <w:pPr>
        <w:spacing w:after="0" w:line="240" w:lineRule="auto"/>
        <w:ind w:left="708"/>
        <w:rPr>
          <w:rFonts w:ascii="Times New Roman" w:eastAsia="Times New Roman" w:hAnsi="Times New Roman" w:cs="Times New Roman"/>
          <w:lang w:val="es-ES" w:eastAsia="es-ES"/>
        </w:rPr>
      </w:pPr>
    </w:p>
    <w:p w:rsidR="00773201" w:rsidRDefault="00773201"/>
    <w:sectPr w:rsidR="00773201" w:rsidSect="00DB26C1">
      <w:headerReference w:type="default" r:id="rId6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D93" w:rsidRDefault="00BA0D93" w:rsidP="00DF416F">
      <w:pPr>
        <w:spacing w:after="0" w:line="240" w:lineRule="auto"/>
      </w:pPr>
      <w:r>
        <w:separator/>
      </w:r>
    </w:p>
  </w:endnote>
  <w:endnote w:type="continuationSeparator" w:id="0">
    <w:p w:rsidR="00BA0D93" w:rsidRDefault="00BA0D93" w:rsidP="00DF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D93" w:rsidRDefault="00BA0D93" w:rsidP="00DF416F">
      <w:pPr>
        <w:spacing w:after="0" w:line="240" w:lineRule="auto"/>
      </w:pPr>
      <w:r>
        <w:separator/>
      </w:r>
    </w:p>
  </w:footnote>
  <w:footnote w:type="continuationSeparator" w:id="0">
    <w:p w:rsidR="00BA0D93" w:rsidRDefault="00BA0D93" w:rsidP="00DF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6F" w:rsidRDefault="00DF416F">
    <w:pPr>
      <w:pStyle w:val="Encabezado"/>
    </w:pPr>
    <w:r>
      <w:rPr>
        <w:noProof/>
      </w:rPr>
      <w:drawing>
        <wp:inline distT="0" distB="0" distL="0" distR="0" wp14:anchorId="427BE9F9" wp14:editId="72CE346F">
          <wp:extent cx="6012569" cy="1156890"/>
          <wp:effectExtent l="0" t="0" r="0" b="5715"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936AC5F0-DCE2-4547-B728-933727CF46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2569" cy="115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8E"/>
    <w:rsid w:val="000E56AB"/>
    <w:rsid w:val="002546F8"/>
    <w:rsid w:val="00773201"/>
    <w:rsid w:val="00BA0D93"/>
    <w:rsid w:val="00CB0D8E"/>
    <w:rsid w:val="00DF416F"/>
    <w:rsid w:val="00E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89D2"/>
  <w15:chartTrackingRefBased/>
  <w15:docId w15:val="{5E6DB075-3BBB-45B4-B4BB-F8619FC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16F"/>
  </w:style>
  <w:style w:type="paragraph" w:styleId="Piedepgina">
    <w:name w:val="footer"/>
    <w:basedOn w:val="Normal"/>
    <w:link w:val="PiedepginaCar"/>
    <w:uiPriority w:val="99"/>
    <w:unhideWhenUsed/>
    <w:rsid w:val="00DF41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dnvs11</dc:creator>
  <cp:keywords/>
  <dc:description/>
  <cp:lastModifiedBy>dnvs86</cp:lastModifiedBy>
  <cp:revision>6</cp:revision>
  <dcterms:created xsi:type="dcterms:W3CDTF">2023-07-31T15:22:00Z</dcterms:created>
  <dcterms:modified xsi:type="dcterms:W3CDTF">2023-09-01T12:05:00Z</dcterms:modified>
</cp:coreProperties>
</file>