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13FC7" w14:textId="65BE7B3F" w:rsidR="0048434E" w:rsidRPr="00574DDB" w:rsidRDefault="00C3657D" w:rsidP="00373149">
      <w:pPr>
        <w:jc w:val="both"/>
        <w:rPr>
          <w:rFonts w:ascii="Arial" w:hAnsi="Arial" w:cs="Arial"/>
          <w:lang w:val="es-MX"/>
        </w:rPr>
      </w:pPr>
      <w:bookmarkStart w:id="0" w:name="_GoBack"/>
      <w:bookmarkEnd w:id="0"/>
      <w:r w:rsidRPr="00574DDB">
        <w:rPr>
          <w:rFonts w:ascii="Arial" w:hAnsi="Arial" w:cs="Arial"/>
          <w:b/>
          <w:lang w:val="es-MX"/>
        </w:rPr>
        <w:t>ANEXO II:</w:t>
      </w:r>
      <w:r w:rsidR="00373149" w:rsidRPr="00574DDB">
        <w:rPr>
          <w:rFonts w:ascii="Arial" w:hAnsi="Arial" w:cs="Arial"/>
          <w:lang w:val="es-MX"/>
        </w:rPr>
        <w:t xml:space="preserve"> </w:t>
      </w:r>
      <w:r w:rsidR="0048434E" w:rsidRPr="00574DDB">
        <w:rPr>
          <w:rFonts w:ascii="Arial" w:hAnsi="Arial" w:cs="Arial"/>
          <w:b/>
          <w:lang w:val="es-MX"/>
        </w:rPr>
        <w:t xml:space="preserve">DECLARACIÓN JURADA </w:t>
      </w:r>
      <w:r w:rsidR="00373149" w:rsidRPr="00574DDB">
        <w:rPr>
          <w:rFonts w:ascii="Arial" w:hAnsi="Arial" w:cs="Arial"/>
          <w:b/>
          <w:lang w:val="es-MX"/>
        </w:rPr>
        <w:t xml:space="preserve">PARA </w:t>
      </w:r>
      <w:r w:rsidR="00D32A79" w:rsidRPr="00574DDB">
        <w:rPr>
          <w:rFonts w:ascii="Arial" w:hAnsi="Arial" w:cs="Arial"/>
          <w:b/>
          <w:lang w:val="es-MX"/>
        </w:rPr>
        <w:t xml:space="preserve">SOLICITUD DE </w:t>
      </w:r>
      <w:r w:rsidR="00EA74F9" w:rsidRPr="00574DDB">
        <w:rPr>
          <w:rFonts w:ascii="Arial" w:hAnsi="Arial" w:cs="Arial"/>
          <w:b/>
          <w:lang w:val="es-MX"/>
        </w:rPr>
        <w:t xml:space="preserve">CONSTANCIA DE </w:t>
      </w:r>
      <w:r w:rsidR="00D32A79" w:rsidRPr="00574DDB">
        <w:rPr>
          <w:rFonts w:ascii="Arial" w:hAnsi="Arial" w:cs="Arial"/>
          <w:b/>
          <w:lang w:val="es-MX"/>
        </w:rPr>
        <w:t>NOTIFICACIÓN SANITARIA OBLIGATORIA</w:t>
      </w:r>
      <w:r w:rsidR="003B1ADB" w:rsidRPr="00574DDB">
        <w:rPr>
          <w:rFonts w:ascii="Arial" w:hAnsi="Arial" w:cs="Arial"/>
          <w:b/>
          <w:lang w:val="es-MX"/>
        </w:rPr>
        <w:t xml:space="preserve"> (NSO)</w:t>
      </w:r>
      <w:r w:rsidR="00D32A79" w:rsidRPr="00574DDB">
        <w:rPr>
          <w:rFonts w:ascii="Arial" w:hAnsi="Arial" w:cs="Arial"/>
          <w:b/>
          <w:lang w:val="es-MX"/>
        </w:rPr>
        <w:t xml:space="preserve"> DE </w:t>
      </w:r>
      <w:r w:rsidR="0048434E" w:rsidRPr="00574DDB">
        <w:rPr>
          <w:rFonts w:ascii="Arial" w:hAnsi="Arial" w:cs="Arial"/>
          <w:b/>
          <w:lang w:val="es-MX"/>
        </w:rPr>
        <w:t>DISPOSITIVOS MÉDICOS</w:t>
      </w:r>
      <w:r w:rsidR="00FE458C" w:rsidRPr="00574DDB">
        <w:rPr>
          <w:rFonts w:ascii="Arial" w:hAnsi="Arial" w:cs="Arial"/>
          <w:b/>
          <w:lang w:val="es-MX"/>
        </w:rPr>
        <w:t xml:space="preserve"> </w:t>
      </w:r>
      <w:r w:rsidR="0048434E" w:rsidRPr="00574DDB">
        <w:rPr>
          <w:rFonts w:ascii="Arial" w:hAnsi="Arial" w:cs="Arial"/>
          <w:b/>
          <w:lang w:val="es-MX"/>
        </w:rPr>
        <w:t>DE CLASE I</w:t>
      </w:r>
      <w:r w:rsidR="00D32A79" w:rsidRPr="00574DDB">
        <w:rPr>
          <w:rFonts w:ascii="Arial" w:hAnsi="Arial" w:cs="Arial"/>
          <w:b/>
          <w:lang w:val="es-MX"/>
        </w:rPr>
        <w:t>.</w:t>
      </w:r>
    </w:p>
    <w:p w14:paraId="16E149E3" w14:textId="037D98D0" w:rsidR="00B570A2" w:rsidRPr="00574DDB" w:rsidRDefault="00B570A2" w:rsidP="0048434E">
      <w:pPr>
        <w:jc w:val="both"/>
        <w:rPr>
          <w:rFonts w:ascii="Arial" w:hAnsi="Arial" w:cs="Arial"/>
        </w:rPr>
      </w:pPr>
      <w:bookmarkStart w:id="1" w:name="_Hlk175746960"/>
      <w:r w:rsidRPr="00574DDB">
        <w:rPr>
          <w:rFonts w:ascii="Arial" w:hAnsi="Arial" w:cs="Arial"/>
        </w:rPr>
        <w:t>Sr./a.</w:t>
      </w:r>
      <w:r w:rsidRPr="00574DDB">
        <w:rPr>
          <w:rFonts w:ascii="Arial" w:hAnsi="Arial" w:cs="Arial"/>
          <w:u w:val="single"/>
        </w:rPr>
        <w:tab/>
      </w:r>
      <w:r w:rsidRPr="00574DDB">
        <w:rPr>
          <w:rFonts w:ascii="Arial" w:hAnsi="Arial" w:cs="Arial"/>
          <w:u w:val="single"/>
        </w:rPr>
        <w:tab/>
      </w:r>
      <w:r w:rsidRPr="00574DDB">
        <w:rPr>
          <w:rFonts w:ascii="Arial" w:hAnsi="Arial" w:cs="Arial"/>
          <w:u w:val="single"/>
        </w:rPr>
        <w:tab/>
      </w:r>
      <w:r w:rsidRPr="00574DDB">
        <w:rPr>
          <w:rFonts w:ascii="Arial" w:hAnsi="Arial" w:cs="Arial"/>
          <w:u w:val="single"/>
        </w:rPr>
        <w:tab/>
      </w:r>
    </w:p>
    <w:p w14:paraId="5BDC4063" w14:textId="578B0EB4" w:rsidR="00B570A2" w:rsidRPr="00574DDB" w:rsidRDefault="00B570A2" w:rsidP="00B570A2">
      <w:pPr>
        <w:spacing w:after="0" w:line="240" w:lineRule="auto"/>
        <w:jc w:val="both"/>
        <w:rPr>
          <w:rFonts w:ascii="Arial" w:hAnsi="Arial" w:cs="Arial"/>
        </w:rPr>
      </w:pPr>
      <w:r w:rsidRPr="00574DDB">
        <w:rPr>
          <w:rFonts w:ascii="Arial" w:hAnsi="Arial" w:cs="Arial"/>
        </w:rPr>
        <w:t>Director/a</w:t>
      </w:r>
      <w:r w:rsidR="00CD412B" w:rsidRPr="00574DDB">
        <w:rPr>
          <w:rFonts w:ascii="Arial" w:hAnsi="Arial" w:cs="Arial"/>
        </w:rPr>
        <w:t xml:space="preserve"> Nacional</w:t>
      </w:r>
    </w:p>
    <w:p w14:paraId="2B9EF546" w14:textId="77777777" w:rsidR="00B570A2" w:rsidRPr="00574DDB" w:rsidRDefault="00B570A2" w:rsidP="00B570A2">
      <w:pPr>
        <w:spacing w:after="0" w:line="240" w:lineRule="auto"/>
        <w:jc w:val="both"/>
        <w:rPr>
          <w:rFonts w:ascii="Arial" w:hAnsi="Arial" w:cs="Arial"/>
        </w:rPr>
      </w:pPr>
      <w:r w:rsidRPr="00574DDB">
        <w:rPr>
          <w:rFonts w:ascii="Arial" w:hAnsi="Arial" w:cs="Arial"/>
        </w:rPr>
        <w:t>Dirección Nacional de Vigilancia Sanitaria</w:t>
      </w:r>
    </w:p>
    <w:p w14:paraId="0C345A12" w14:textId="77777777" w:rsidR="00B570A2" w:rsidRPr="00574DDB" w:rsidRDefault="00B570A2" w:rsidP="00B570A2">
      <w:pPr>
        <w:spacing w:after="0" w:line="240" w:lineRule="auto"/>
        <w:jc w:val="both"/>
        <w:rPr>
          <w:rFonts w:ascii="Arial" w:hAnsi="Arial" w:cs="Arial"/>
        </w:rPr>
      </w:pPr>
      <w:r w:rsidRPr="00574DDB">
        <w:rPr>
          <w:rFonts w:ascii="Arial" w:hAnsi="Arial" w:cs="Arial"/>
          <w:u w:val="single"/>
        </w:rPr>
        <w:t>Presente</w:t>
      </w:r>
      <w:r w:rsidRPr="00574DDB">
        <w:rPr>
          <w:rFonts w:ascii="Arial" w:hAnsi="Arial" w:cs="Arial"/>
        </w:rPr>
        <w:t>:</w:t>
      </w:r>
      <w:bookmarkEnd w:id="1"/>
    </w:p>
    <w:p w14:paraId="442F61D0" w14:textId="77777777" w:rsidR="00B570A2" w:rsidRPr="00574DDB" w:rsidRDefault="00B570A2" w:rsidP="00B570A2">
      <w:pPr>
        <w:spacing w:after="0" w:line="240" w:lineRule="auto"/>
        <w:jc w:val="both"/>
        <w:rPr>
          <w:rFonts w:ascii="Arial" w:hAnsi="Arial" w:cs="Arial"/>
        </w:rPr>
      </w:pPr>
    </w:p>
    <w:p w14:paraId="68C852E2" w14:textId="362036AC" w:rsidR="00F54E1A" w:rsidRPr="00574DDB" w:rsidRDefault="00B570A2" w:rsidP="00574DDB">
      <w:pPr>
        <w:spacing w:line="276" w:lineRule="auto"/>
        <w:jc w:val="both"/>
        <w:rPr>
          <w:rFonts w:ascii="Arial" w:hAnsi="Arial" w:cs="Arial"/>
          <w:u w:val="single"/>
        </w:rPr>
      </w:pPr>
      <w:r w:rsidRPr="00574DDB">
        <w:rPr>
          <w:rFonts w:ascii="Arial" w:hAnsi="Arial" w:cs="Arial"/>
        </w:rPr>
        <w:t>Los S</w:t>
      </w:r>
      <w:r w:rsidR="00194C22" w:rsidRPr="00574DDB">
        <w:rPr>
          <w:rFonts w:ascii="Arial" w:hAnsi="Arial" w:cs="Arial"/>
        </w:rPr>
        <w:t>eño</w:t>
      </w:r>
      <w:r w:rsidRPr="00574DDB">
        <w:rPr>
          <w:rFonts w:ascii="Arial" w:hAnsi="Arial" w:cs="Arial"/>
        </w:rPr>
        <w:t xml:space="preserve">res  </w:t>
      </w:r>
      <w:r w:rsidRPr="00574DDB">
        <w:rPr>
          <w:rFonts w:ascii="Arial" w:hAnsi="Arial" w:cs="Arial"/>
          <w:u w:val="single"/>
        </w:rPr>
        <w:tab/>
      </w:r>
      <w:r w:rsidRPr="00574DDB">
        <w:rPr>
          <w:rFonts w:ascii="Arial" w:hAnsi="Arial" w:cs="Arial"/>
          <w:u w:val="single"/>
        </w:rPr>
        <w:tab/>
      </w:r>
      <w:r w:rsidRPr="00574DDB">
        <w:rPr>
          <w:rFonts w:ascii="Arial" w:hAnsi="Arial" w:cs="Arial"/>
          <w:u w:val="single"/>
        </w:rPr>
        <w:tab/>
      </w:r>
      <w:r w:rsidR="003B1ADB" w:rsidRPr="00574DDB">
        <w:rPr>
          <w:rFonts w:ascii="Arial" w:hAnsi="Arial" w:cs="Arial"/>
          <w:u w:val="single"/>
        </w:rPr>
        <w:t xml:space="preserve">     </w:t>
      </w:r>
      <w:r w:rsidR="00574DDB" w:rsidRPr="00574DDB">
        <w:rPr>
          <w:rFonts w:ascii="Arial" w:hAnsi="Arial" w:cs="Arial"/>
          <w:u w:val="single"/>
        </w:rPr>
        <w:t xml:space="preserve">   </w:t>
      </w:r>
      <w:r w:rsidR="00574DDB">
        <w:rPr>
          <w:rFonts w:ascii="Arial" w:hAnsi="Arial" w:cs="Arial"/>
          <w:u w:val="single"/>
        </w:rPr>
        <w:t xml:space="preserve">          </w:t>
      </w:r>
      <w:r w:rsidR="00574DDB" w:rsidRPr="00574DDB">
        <w:rPr>
          <w:rFonts w:ascii="Arial" w:hAnsi="Arial" w:cs="Arial"/>
          <w:u w:val="single"/>
        </w:rPr>
        <w:t xml:space="preserve">  </w:t>
      </w:r>
      <w:r w:rsidR="003B1ADB" w:rsidRPr="00574DDB">
        <w:rPr>
          <w:rFonts w:ascii="Arial" w:hAnsi="Arial" w:cs="Arial"/>
          <w:u w:val="single"/>
        </w:rPr>
        <w:t xml:space="preserve">   </w:t>
      </w:r>
      <w:r w:rsidR="003B1ADB" w:rsidRPr="00574DDB">
        <w:rPr>
          <w:rFonts w:ascii="Arial" w:hAnsi="Arial" w:cs="Arial"/>
        </w:rPr>
        <w:t xml:space="preserve">, </w:t>
      </w:r>
      <w:r w:rsidR="0063486F" w:rsidRPr="00574DDB">
        <w:rPr>
          <w:rFonts w:ascii="Arial" w:hAnsi="Arial" w:cs="Arial"/>
        </w:rPr>
        <w:t xml:space="preserve">Representante Legal, con C.I. </w:t>
      </w:r>
      <w:proofErr w:type="spellStart"/>
      <w:r w:rsidR="0063486F" w:rsidRPr="00574DDB">
        <w:rPr>
          <w:rFonts w:ascii="Arial" w:hAnsi="Arial" w:cs="Arial"/>
        </w:rPr>
        <w:t>N</w:t>
      </w:r>
      <w:r w:rsidR="003B1ADB" w:rsidRPr="00574DDB">
        <w:rPr>
          <w:rFonts w:ascii="Arial" w:hAnsi="Arial" w:cs="Arial"/>
        </w:rPr>
        <w:t>º</w:t>
      </w:r>
      <w:proofErr w:type="spellEnd"/>
      <w:r w:rsidR="0063486F" w:rsidRPr="00574DDB">
        <w:rPr>
          <w:rFonts w:ascii="Arial" w:hAnsi="Arial" w:cs="Arial"/>
        </w:rPr>
        <w:t>:</w:t>
      </w:r>
      <w:r w:rsidR="003B1ADB" w:rsidRPr="00574DDB">
        <w:rPr>
          <w:rFonts w:ascii="Arial" w:hAnsi="Arial" w:cs="Arial"/>
          <w:u w:val="single"/>
        </w:rPr>
        <w:t xml:space="preserve">                      </w:t>
      </w:r>
      <w:r w:rsidRPr="00574DDB">
        <w:rPr>
          <w:rFonts w:ascii="Arial" w:hAnsi="Arial" w:cs="Arial"/>
        </w:rPr>
        <w:t xml:space="preserve"> </w:t>
      </w:r>
      <w:r w:rsidR="0063486F" w:rsidRPr="00574DDB">
        <w:rPr>
          <w:rFonts w:ascii="Arial" w:hAnsi="Arial" w:cs="Arial"/>
        </w:rPr>
        <w:t xml:space="preserve">y </w:t>
      </w:r>
      <w:r w:rsidR="003B1ADB" w:rsidRPr="00574DDB">
        <w:rPr>
          <w:rFonts w:ascii="Arial" w:hAnsi="Arial" w:cs="Arial"/>
          <w:u w:val="single"/>
        </w:rPr>
        <w:tab/>
      </w:r>
      <w:r w:rsidR="003B1ADB" w:rsidRPr="00574DDB">
        <w:rPr>
          <w:rFonts w:ascii="Arial" w:hAnsi="Arial" w:cs="Arial"/>
          <w:u w:val="single"/>
        </w:rPr>
        <w:tab/>
      </w:r>
      <w:r w:rsidR="003B1ADB" w:rsidRPr="00574DDB">
        <w:rPr>
          <w:rFonts w:ascii="Arial" w:hAnsi="Arial" w:cs="Arial"/>
          <w:u w:val="single"/>
        </w:rPr>
        <w:tab/>
        <w:t xml:space="preserve">        , </w:t>
      </w:r>
      <w:r w:rsidR="0063486F" w:rsidRPr="00574DDB">
        <w:rPr>
          <w:rFonts w:ascii="Arial" w:hAnsi="Arial" w:cs="Arial"/>
        </w:rPr>
        <w:t xml:space="preserve">Responsable técnico, con C.I. </w:t>
      </w:r>
      <w:proofErr w:type="spellStart"/>
      <w:r w:rsidR="0063486F" w:rsidRPr="00574DDB">
        <w:rPr>
          <w:rFonts w:ascii="Arial" w:hAnsi="Arial" w:cs="Arial"/>
        </w:rPr>
        <w:t>N</w:t>
      </w:r>
      <w:r w:rsidR="003B1ADB" w:rsidRPr="00574DDB">
        <w:rPr>
          <w:rFonts w:ascii="Arial" w:hAnsi="Arial" w:cs="Arial"/>
        </w:rPr>
        <w:t>º</w:t>
      </w:r>
      <w:proofErr w:type="spellEnd"/>
      <w:r w:rsidR="0063486F" w:rsidRPr="00574DDB">
        <w:rPr>
          <w:rFonts w:ascii="Arial" w:hAnsi="Arial" w:cs="Arial"/>
        </w:rPr>
        <w:t xml:space="preserve">: </w:t>
      </w:r>
      <w:r w:rsidR="003B1ADB" w:rsidRPr="00574DDB">
        <w:rPr>
          <w:rFonts w:ascii="Arial" w:hAnsi="Arial" w:cs="Arial"/>
          <w:u w:val="single"/>
        </w:rPr>
        <w:tab/>
      </w:r>
      <w:r w:rsidR="003B1ADB" w:rsidRPr="00574DDB">
        <w:rPr>
          <w:rFonts w:ascii="Arial" w:hAnsi="Arial" w:cs="Arial"/>
          <w:u w:val="single"/>
        </w:rPr>
        <w:tab/>
        <w:t xml:space="preserve">     </w:t>
      </w:r>
      <w:r w:rsidR="0063486F" w:rsidRPr="00574DDB">
        <w:rPr>
          <w:rFonts w:ascii="Arial" w:hAnsi="Arial" w:cs="Arial"/>
        </w:rPr>
        <w:t xml:space="preserve"> de Profesión </w:t>
      </w:r>
      <w:r w:rsidR="003B1ADB" w:rsidRPr="00574DDB">
        <w:rPr>
          <w:rFonts w:ascii="Arial" w:hAnsi="Arial" w:cs="Arial"/>
          <w:u w:val="single"/>
        </w:rPr>
        <w:tab/>
      </w:r>
      <w:r w:rsidR="003B1ADB" w:rsidRPr="00574DDB">
        <w:rPr>
          <w:rFonts w:ascii="Arial" w:hAnsi="Arial" w:cs="Arial"/>
          <w:u w:val="single"/>
        </w:rPr>
        <w:tab/>
      </w:r>
      <w:r w:rsidR="003B1ADB" w:rsidRPr="00574DDB">
        <w:rPr>
          <w:rFonts w:ascii="Arial" w:hAnsi="Arial" w:cs="Arial"/>
          <w:u w:val="single"/>
        </w:rPr>
        <w:tab/>
        <w:t xml:space="preserve">        </w:t>
      </w:r>
      <w:r w:rsidRPr="00574DDB">
        <w:rPr>
          <w:rFonts w:ascii="Arial" w:hAnsi="Arial" w:cs="Arial"/>
        </w:rPr>
        <w:t xml:space="preserve">con Reg. Prof. N.º </w:t>
      </w:r>
      <w:r w:rsidRPr="00574DDB">
        <w:rPr>
          <w:rFonts w:ascii="Arial" w:hAnsi="Arial" w:cs="Arial"/>
          <w:u w:val="single"/>
        </w:rPr>
        <w:tab/>
      </w:r>
      <w:r w:rsidRPr="00574DDB">
        <w:rPr>
          <w:rFonts w:ascii="Arial" w:hAnsi="Arial" w:cs="Arial"/>
          <w:u w:val="single"/>
        </w:rPr>
        <w:tab/>
      </w:r>
      <w:r w:rsidR="003B1ADB" w:rsidRPr="00574DDB">
        <w:rPr>
          <w:rFonts w:ascii="Arial" w:hAnsi="Arial" w:cs="Arial"/>
        </w:rPr>
        <w:t xml:space="preserve"> </w:t>
      </w:r>
      <w:r w:rsidR="0063486F" w:rsidRPr="00574DDB">
        <w:rPr>
          <w:rFonts w:ascii="Arial" w:hAnsi="Arial" w:cs="Arial"/>
        </w:rPr>
        <w:t xml:space="preserve">, </w:t>
      </w:r>
      <w:r w:rsidR="00F54E1A" w:rsidRPr="00574DDB">
        <w:rPr>
          <w:rFonts w:ascii="Arial" w:hAnsi="Arial" w:cs="Arial"/>
        </w:rPr>
        <w:t>en</w:t>
      </w:r>
      <w:r w:rsidRPr="00574DDB">
        <w:rPr>
          <w:rFonts w:ascii="Arial" w:hAnsi="Arial" w:cs="Arial"/>
        </w:rPr>
        <w:t xml:space="preserve"> representación de la firma</w:t>
      </w:r>
      <w:r w:rsidR="003B1ADB" w:rsidRPr="00574DDB">
        <w:rPr>
          <w:rFonts w:ascii="Arial" w:hAnsi="Arial" w:cs="Arial"/>
          <w:u w:val="single"/>
        </w:rPr>
        <w:tab/>
      </w:r>
      <w:r w:rsidR="003B1ADB" w:rsidRPr="00574DDB">
        <w:rPr>
          <w:rFonts w:ascii="Arial" w:hAnsi="Arial" w:cs="Arial"/>
          <w:u w:val="single"/>
        </w:rPr>
        <w:tab/>
      </w:r>
      <w:r w:rsidR="003B1ADB" w:rsidRPr="00574DDB">
        <w:rPr>
          <w:rFonts w:ascii="Arial" w:hAnsi="Arial" w:cs="Arial"/>
          <w:u w:val="single"/>
        </w:rPr>
        <w:tab/>
        <w:t xml:space="preserve">            </w:t>
      </w:r>
      <w:r w:rsidR="00CD412B" w:rsidRPr="00574DDB">
        <w:rPr>
          <w:rFonts w:ascii="Arial" w:hAnsi="Arial" w:cs="Arial"/>
        </w:rPr>
        <w:t>, sito en</w:t>
      </w:r>
      <w:r w:rsidR="00194C22" w:rsidRPr="00574DDB">
        <w:rPr>
          <w:rFonts w:ascii="Arial" w:hAnsi="Arial" w:cs="Arial"/>
        </w:rPr>
        <w:t xml:space="preserve"> la</w:t>
      </w:r>
      <w:r w:rsidR="00CD412B" w:rsidRPr="00574DDB">
        <w:rPr>
          <w:rFonts w:ascii="Arial" w:hAnsi="Arial" w:cs="Arial"/>
        </w:rPr>
        <w:t xml:space="preserve"> calle</w:t>
      </w:r>
      <w:r w:rsidR="003B1ADB" w:rsidRPr="00574DDB">
        <w:rPr>
          <w:rFonts w:ascii="Arial" w:hAnsi="Arial" w:cs="Arial"/>
        </w:rPr>
        <w:t xml:space="preserve">  </w:t>
      </w:r>
      <w:r w:rsidR="003B1ADB" w:rsidRPr="00574DDB">
        <w:rPr>
          <w:rFonts w:ascii="Arial" w:hAnsi="Arial" w:cs="Arial"/>
          <w:u w:val="single"/>
        </w:rPr>
        <w:tab/>
        <w:t xml:space="preserve">         </w:t>
      </w:r>
      <w:r w:rsidR="003B1ADB" w:rsidRPr="00574DDB">
        <w:rPr>
          <w:rFonts w:ascii="Arial" w:hAnsi="Arial" w:cs="Arial"/>
          <w:u w:val="single"/>
        </w:rPr>
        <w:tab/>
      </w:r>
      <w:r w:rsidR="003B1ADB" w:rsidRPr="00574DDB">
        <w:rPr>
          <w:rFonts w:ascii="Arial" w:hAnsi="Arial" w:cs="Arial"/>
          <w:u w:val="single"/>
        </w:rPr>
        <w:tab/>
        <w:t xml:space="preserve">                    </w:t>
      </w:r>
      <w:r w:rsidR="00574DDB" w:rsidRPr="00574DDB">
        <w:rPr>
          <w:rFonts w:ascii="Arial" w:hAnsi="Arial" w:cs="Arial"/>
          <w:u w:val="single"/>
        </w:rPr>
        <w:t xml:space="preserve">      </w:t>
      </w:r>
      <w:r w:rsidR="003B1ADB" w:rsidRPr="00574DDB">
        <w:rPr>
          <w:rFonts w:ascii="Arial" w:hAnsi="Arial" w:cs="Arial"/>
          <w:u w:val="single"/>
        </w:rPr>
        <w:t xml:space="preserve">    </w:t>
      </w:r>
      <w:r w:rsidR="003B1ADB" w:rsidRPr="00574DDB">
        <w:rPr>
          <w:rFonts w:ascii="Arial" w:hAnsi="Arial" w:cs="Arial"/>
        </w:rPr>
        <w:t xml:space="preserve">de la </w:t>
      </w:r>
      <w:r w:rsidR="00CD412B" w:rsidRPr="00574DDB">
        <w:rPr>
          <w:rFonts w:ascii="Arial" w:hAnsi="Arial" w:cs="Arial"/>
        </w:rPr>
        <w:t>ciudad</w:t>
      </w:r>
      <w:r w:rsidR="003B1ADB" w:rsidRPr="00574DDB">
        <w:rPr>
          <w:rFonts w:ascii="Arial" w:hAnsi="Arial" w:cs="Arial"/>
        </w:rPr>
        <w:t xml:space="preserve"> de </w:t>
      </w:r>
      <w:r w:rsidR="003B1ADB" w:rsidRPr="00574DDB">
        <w:rPr>
          <w:rFonts w:ascii="Arial" w:hAnsi="Arial" w:cs="Arial"/>
          <w:u w:val="single"/>
        </w:rPr>
        <w:tab/>
      </w:r>
      <w:r w:rsidR="003B1ADB" w:rsidRPr="00574DDB">
        <w:rPr>
          <w:rFonts w:ascii="Arial" w:hAnsi="Arial" w:cs="Arial"/>
          <w:u w:val="single"/>
        </w:rPr>
        <w:tab/>
      </w:r>
      <w:r w:rsidR="003B1ADB" w:rsidRPr="00574DDB">
        <w:rPr>
          <w:rFonts w:ascii="Arial" w:hAnsi="Arial" w:cs="Arial"/>
          <w:u w:val="single"/>
        </w:rPr>
        <w:tab/>
        <w:t xml:space="preserve">     ,</w:t>
      </w:r>
      <w:r w:rsidR="003B1ADB" w:rsidRPr="00574DDB">
        <w:rPr>
          <w:rFonts w:ascii="Arial" w:hAnsi="Arial" w:cs="Arial"/>
        </w:rPr>
        <w:t xml:space="preserve"> </w:t>
      </w:r>
      <w:r w:rsidR="00CD412B" w:rsidRPr="00574DDB">
        <w:rPr>
          <w:rFonts w:ascii="Arial" w:hAnsi="Arial" w:cs="Arial"/>
        </w:rPr>
        <w:t>país</w:t>
      </w:r>
      <w:r w:rsidR="003B1ADB" w:rsidRPr="00574DDB">
        <w:rPr>
          <w:rFonts w:ascii="Arial" w:hAnsi="Arial" w:cs="Arial"/>
          <w:u w:val="single"/>
        </w:rPr>
        <w:tab/>
      </w:r>
      <w:r w:rsidR="003B1ADB" w:rsidRPr="00574DDB">
        <w:rPr>
          <w:rFonts w:ascii="Arial" w:hAnsi="Arial" w:cs="Arial"/>
          <w:u w:val="single"/>
        </w:rPr>
        <w:tab/>
      </w:r>
      <w:r w:rsidR="003B1ADB" w:rsidRPr="00574DDB">
        <w:rPr>
          <w:rFonts w:ascii="Arial" w:hAnsi="Arial" w:cs="Arial"/>
          <w:u w:val="single"/>
        </w:rPr>
        <w:tab/>
        <w:t xml:space="preserve"> </w:t>
      </w:r>
      <w:r w:rsidR="00194C22" w:rsidRPr="00574DDB">
        <w:rPr>
          <w:rFonts w:ascii="Arial" w:hAnsi="Arial" w:cs="Arial"/>
        </w:rPr>
        <w:t>,</w:t>
      </w:r>
      <w:r w:rsidR="003B1ADB" w:rsidRPr="00574DDB">
        <w:rPr>
          <w:rFonts w:ascii="Arial" w:hAnsi="Arial" w:cs="Arial"/>
        </w:rPr>
        <w:t xml:space="preserve"> </w:t>
      </w:r>
      <w:r w:rsidR="00194C22" w:rsidRPr="00574DDB">
        <w:rPr>
          <w:rFonts w:ascii="Arial" w:hAnsi="Arial" w:cs="Arial"/>
        </w:rPr>
        <w:t>con N° de</w:t>
      </w:r>
      <w:r w:rsidR="00B77FCC" w:rsidRPr="00574DDB">
        <w:rPr>
          <w:rFonts w:ascii="Arial" w:hAnsi="Arial" w:cs="Arial"/>
        </w:rPr>
        <w:t xml:space="preserve"> teléfono</w:t>
      </w:r>
      <w:r w:rsidR="00194C22" w:rsidRPr="00574DDB">
        <w:rPr>
          <w:rFonts w:ascii="Arial" w:hAnsi="Arial" w:cs="Arial"/>
        </w:rPr>
        <w:t xml:space="preserve"> </w:t>
      </w:r>
      <w:r w:rsidR="003B1ADB" w:rsidRPr="00574DDB">
        <w:rPr>
          <w:rFonts w:ascii="Arial" w:hAnsi="Arial" w:cs="Arial"/>
          <w:u w:val="single"/>
        </w:rPr>
        <w:tab/>
      </w:r>
      <w:r w:rsidR="003B1ADB" w:rsidRPr="00574DDB">
        <w:rPr>
          <w:rFonts w:ascii="Arial" w:hAnsi="Arial" w:cs="Arial"/>
          <w:u w:val="single"/>
        </w:rPr>
        <w:tab/>
      </w:r>
      <w:r w:rsidR="003B1ADB" w:rsidRPr="00574DDB">
        <w:rPr>
          <w:rFonts w:ascii="Arial" w:hAnsi="Arial" w:cs="Arial"/>
          <w:u w:val="single"/>
        </w:rPr>
        <w:tab/>
        <w:t xml:space="preserve">        </w:t>
      </w:r>
      <w:r w:rsidR="00574DDB" w:rsidRPr="00574DDB">
        <w:rPr>
          <w:rFonts w:ascii="Arial" w:hAnsi="Arial" w:cs="Arial"/>
        </w:rPr>
        <w:t xml:space="preserve">, con </w:t>
      </w:r>
      <w:r w:rsidR="00CD412B" w:rsidRPr="00574DDB">
        <w:rPr>
          <w:rFonts w:ascii="Arial" w:hAnsi="Arial" w:cs="Arial"/>
        </w:rPr>
        <w:t>dirección de correo electrónico</w:t>
      </w:r>
      <w:r w:rsidR="003B1ADB" w:rsidRPr="00574DDB">
        <w:rPr>
          <w:rFonts w:ascii="Arial" w:hAnsi="Arial" w:cs="Arial"/>
          <w:u w:val="single"/>
        </w:rPr>
        <w:tab/>
      </w:r>
      <w:r w:rsidR="003B1ADB" w:rsidRPr="00574DDB">
        <w:rPr>
          <w:rFonts w:ascii="Arial" w:hAnsi="Arial" w:cs="Arial"/>
          <w:u w:val="single"/>
        </w:rPr>
        <w:tab/>
      </w:r>
      <w:r w:rsidR="003B1ADB" w:rsidRPr="00574DDB">
        <w:rPr>
          <w:rFonts w:ascii="Arial" w:hAnsi="Arial" w:cs="Arial"/>
          <w:u w:val="single"/>
        </w:rPr>
        <w:tab/>
      </w:r>
      <w:r w:rsidR="00574DDB" w:rsidRPr="00574DDB">
        <w:rPr>
          <w:rFonts w:ascii="Arial" w:hAnsi="Arial" w:cs="Arial"/>
          <w:u w:val="single"/>
        </w:rPr>
        <w:t xml:space="preserve">                  </w:t>
      </w:r>
      <w:r w:rsidR="003B1ADB" w:rsidRPr="00574DDB">
        <w:rPr>
          <w:rFonts w:ascii="Arial" w:hAnsi="Arial" w:cs="Arial"/>
          <w:u w:val="single"/>
        </w:rPr>
        <w:t xml:space="preserve">        </w:t>
      </w:r>
      <w:r w:rsidR="00CD412B" w:rsidRPr="00574DDB">
        <w:rPr>
          <w:rFonts w:ascii="Arial" w:hAnsi="Arial" w:cs="Arial"/>
        </w:rPr>
        <w:t>,</w:t>
      </w:r>
      <w:r w:rsidR="00B77FCC" w:rsidRPr="00574DDB">
        <w:rPr>
          <w:rFonts w:ascii="Arial" w:hAnsi="Arial" w:cs="Arial"/>
        </w:rPr>
        <w:t xml:space="preserve"> </w:t>
      </w:r>
      <w:r w:rsidR="00CD412B" w:rsidRPr="00574DDB">
        <w:rPr>
          <w:rFonts w:ascii="Arial" w:hAnsi="Arial" w:cs="Arial"/>
        </w:rPr>
        <w:t xml:space="preserve">en condición de fabricante nacional/importador, </w:t>
      </w:r>
      <w:r w:rsidR="00574DDB" w:rsidRPr="00574DDB">
        <w:rPr>
          <w:rFonts w:ascii="Arial" w:hAnsi="Arial" w:cs="Arial"/>
        </w:rPr>
        <w:t>nos</w:t>
      </w:r>
      <w:r w:rsidR="00B77FCC" w:rsidRPr="00574DDB">
        <w:rPr>
          <w:rFonts w:ascii="Arial" w:hAnsi="Arial" w:cs="Arial"/>
        </w:rPr>
        <w:t xml:space="preserve"> </w:t>
      </w:r>
      <w:r w:rsidR="00574DDB" w:rsidRPr="00574DDB">
        <w:rPr>
          <w:rFonts w:ascii="Arial" w:hAnsi="Arial" w:cs="Arial"/>
        </w:rPr>
        <w:t>dirigimos</w:t>
      </w:r>
      <w:r w:rsidR="00B77FCC" w:rsidRPr="00574DDB">
        <w:rPr>
          <w:rFonts w:ascii="Arial" w:hAnsi="Arial" w:cs="Arial"/>
        </w:rPr>
        <w:t xml:space="preserve"> a Usted </w:t>
      </w:r>
      <w:r w:rsidRPr="00574DDB">
        <w:rPr>
          <w:rFonts w:ascii="Arial" w:hAnsi="Arial" w:cs="Arial"/>
        </w:rPr>
        <w:t xml:space="preserve">a los efectos de </w:t>
      </w:r>
      <w:r w:rsidR="00755C8E" w:rsidRPr="00574DDB">
        <w:rPr>
          <w:rFonts w:ascii="Arial" w:hAnsi="Arial" w:cs="Arial"/>
        </w:rPr>
        <w:t>solicit</w:t>
      </w:r>
      <w:r w:rsidR="00B77FCC" w:rsidRPr="00574DDB">
        <w:rPr>
          <w:rFonts w:ascii="Arial" w:hAnsi="Arial" w:cs="Arial"/>
        </w:rPr>
        <w:t>ar</w:t>
      </w:r>
      <w:r w:rsidR="00755C8E" w:rsidRPr="00574DDB">
        <w:rPr>
          <w:rFonts w:ascii="Arial" w:hAnsi="Arial" w:cs="Arial"/>
        </w:rPr>
        <w:t xml:space="preserve"> </w:t>
      </w:r>
      <w:r w:rsidR="00B77FCC" w:rsidRPr="00574DDB">
        <w:rPr>
          <w:rFonts w:ascii="Arial" w:hAnsi="Arial" w:cs="Arial"/>
        </w:rPr>
        <w:t>la</w:t>
      </w:r>
      <w:r w:rsidR="00755C8E" w:rsidRPr="00574DDB">
        <w:rPr>
          <w:rFonts w:ascii="Arial" w:hAnsi="Arial" w:cs="Arial"/>
        </w:rPr>
        <w:t xml:space="preserve"> </w:t>
      </w:r>
      <w:r w:rsidR="00EA74F9" w:rsidRPr="00574DDB">
        <w:rPr>
          <w:rFonts w:ascii="Arial" w:hAnsi="Arial" w:cs="Arial"/>
        </w:rPr>
        <w:t xml:space="preserve">Constancia de </w:t>
      </w:r>
      <w:r w:rsidR="00755C8E" w:rsidRPr="00574DDB">
        <w:rPr>
          <w:rFonts w:ascii="Arial" w:hAnsi="Arial" w:cs="Arial"/>
        </w:rPr>
        <w:t>Notificación Sanitaria Obligatoria</w:t>
      </w:r>
      <w:r w:rsidR="00FE458C" w:rsidRPr="00574DDB">
        <w:rPr>
          <w:rFonts w:ascii="Arial" w:hAnsi="Arial" w:cs="Arial"/>
        </w:rPr>
        <w:t xml:space="preserve"> del dispositivo médico </w:t>
      </w:r>
      <w:r w:rsidRPr="00574DDB">
        <w:rPr>
          <w:rFonts w:ascii="Arial" w:hAnsi="Arial" w:cs="Arial"/>
        </w:rPr>
        <w:t xml:space="preserve">de </w:t>
      </w:r>
      <w:r w:rsidR="00574DDB" w:rsidRPr="00574DDB">
        <w:rPr>
          <w:rFonts w:ascii="Arial" w:hAnsi="Arial" w:cs="Arial"/>
        </w:rPr>
        <w:t>C</w:t>
      </w:r>
      <w:r w:rsidRPr="00574DDB">
        <w:rPr>
          <w:rFonts w:ascii="Arial" w:hAnsi="Arial" w:cs="Arial"/>
        </w:rPr>
        <w:t>lase I</w:t>
      </w:r>
      <w:r w:rsidR="00574DDB" w:rsidRPr="00574DDB">
        <w:rPr>
          <w:rFonts w:ascii="Arial" w:hAnsi="Arial" w:cs="Arial"/>
        </w:rPr>
        <w:t>,</w:t>
      </w:r>
      <w:r w:rsidR="00B77FCC" w:rsidRPr="00574DDB">
        <w:rPr>
          <w:rFonts w:ascii="Arial" w:hAnsi="Arial" w:cs="Arial"/>
        </w:rPr>
        <w:t xml:space="preserve"> que se detalla a continuación: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F54E1A" w:rsidRPr="00574DDB" w14:paraId="706891C6" w14:textId="77777777" w:rsidTr="007274BA">
        <w:trPr>
          <w:trHeight w:val="58"/>
        </w:trPr>
        <w:tc>
          <w:tcPr>
            <w:tcW w:w="2405" w:type="dxa"/>
            <w:vAlign w:val="center"/>
          </w:tcPr>
          <w:p w14:paraId="4672BAB1" w14:textId="4D485820" w:rsidR="00F54E1A" w:rsidRPr="007274BA" w:rsidRDefault="00F54E1A" w:rsidP="00A43EE5">
            <w:pPr>
              <w:ind w:right="-106"/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</w:pPr>
            <w:r w:rsidRPr="007274BA"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  <w:t xml:space="preserve">Denominación </w:t>
            </w:r>
            <w:r w:rsidR="00A43EE5"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  <w:t>c</w:t>
            </w:r>
            <w:r w:rsidRPr="007274BA"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  <w:t>omercial</w:t>
            </w:r>
            <w:r w:rsidR="00574DDB" w:rsidRPr="007274BA"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  <w:t>:</w:t>
            </w:r>
            <w:r w:rsidRPr="007274BA"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  <w:t xml:space="preserve"> </w:t>
            </w:r>
          </w:p>
        </w:tc>
        <w:tc>
          <w:tcPr>
            <w:tcW w:w="6804" w:type="dxa"/>
          </w:tcPr>
          <w:p w14:paraId="3A70EC39" w14:textId="77777777" w:rsidR="00F54E1A" w:rsidRPr="007274BA" w:rsidRDefault="00F54E1A" w:rsidP="00F54E1A">
            <w:pPr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</w:pPr>
          </w:p>
          <w:p w14:paraId="19230AF8" w14:textId="77777777" w:rsidR="00F54E1A" w:rsidRPr="007274BA" w:rsidRDefault="00F54E1A" w:rsidP="00F54E1A">
            <w:pPr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</w:pPr>
          </w:p>
        </w:tc>
      </w:tr>
      <w:tr w:rsidR="00F54E1A" w:rsidRPr="00574DDB" w14:paraId="152DEB66" w14:textId="77777777" w:rsidTr="007274BA">
        <w:trPr>
          <w:trHeight w:val="420"/>
        </w:trPr>
        <w:tc>
          <w:tcPr>
            <w:tcW w:w="2405" w:type="dxa"/>
            <w:vAlign w:val="center"/>
          </w:tcPr>
          <w:p w14:paraId="76AD5648" w14:textId="6130DA1B" w:rsidR="00F54E1A" w:rsidRPr="007274BA" w:rsidRDefault="00F54E1A" w:rsidP="00574DDB">
            <w:pPr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</w:pPr>
            <w:r w:rsidRPr="007274BA"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  <w:t>Código ECRI</w:t>
            </w:r>
            <w:r w:rsidR="00574DDB" w:rsidRPr="007274BA"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  <w:t>:</w:t>
            </w:r>
          </w:p>
        </w:tc>
        <w:tc>
          <w:tcPr>
            <w:tcW w:w="6804" w:type="dxa"/>
          </w:tcPr>
          <w:p w14:paraId="72D40403" w14:textId="77777777" w:rsidR="00F54E1A" w:rsidRPr="007274BA" w:rsidRDefault="00F54E1A" w:rsidP="00F54E1A">
            <w:pPr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</w:pPr>
          </w:p>
          <w:p w14:paraId="4AAACAAB" w14:textId="77777777" w:rsidR="00F54E1A" w:rsidRPr="007274BA" w:rsidRDefault="00F54E1A" w:rsidP="00F54E1A">
            <w:pPr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</w:pPr>
          </w:p>
        </w:tc>
      </w:tr>
      <w:tr w:rsidR="00F54E1A" w:rsidRPr="00574DDB" w14:paraId="3D722AB2" w14:textId="77777777" w:rsidTr="007274BA">
        <w:tc>
          <w:tcPr>
            <w:tcW w:w="2405" w:type="dxa"/>
            <w:vAlign w:val="center"/>
          </w:tcPr>
          <w:p w14:paraId="1DAC6366" w14:textId="19D773F5" w:rsidR="00F54E1A" w:rsidRPr="007274BA" w:rsidRDefault="00F54E1A" w:rsidP="00574DDB">
            <w:pPr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</w:pPr>
            <w:r w:rsidRPr="007274BA"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  <w:t>Denominación genérica</w:t>
            </w:r>
            <w:r w:rsidR="00574DDB" w:rsidRPr="007274BA"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  <w:t>:</w:t>
            </w:r>
          </w:p>
        </w:tc>
        <w:tc>
          <w:tcPr>
            <w:tcW w:w="6804" w:type="dxa"/>
          </w:tcPr>
          <w:p w14:paraId="796E147F" w14:textId="77777777" w:rsidR="00F54E1A" w:rsidRPr="007274BA" w:rsidRDefault="00F54E1A" w:rsidP="00F54E1A">
            <w:pPr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</w:pPr>
          </w:p>
          <w:p w14:paraId="0F15412E" w14:textId="77777777" w:rsidR="00F54E1A" w:rsidRPr="007274BA" w:rsidRDefault="00F54E1A" w:rsidP="00F54E1A">
            <w:pPr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</w:pPr>
          </w:p>
        </w:tc>
      </w:tr>
      <w:tr w:rsidR="00F54E1A" w:rsidRPr="00574DDB" w14:paraId="5C024339" w14:textId="77777777" w:rsidTr="007274BA">
        <w:tc>
          <w:tcPr>
            <w:tcW w:w="2405" w:type="dxa"/>
            <w:vAlign w:val="center"/>
          </w:tcPr>
          <w:p w14:paraId="5FDCD637" w14:textId="79883719" w:rsidR="00F54E1A" w:rsidRPr="007274BA" w:rsidRDefault="00F54E1A" w:rsidP="00574DDB">
            <w:pPr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</w:pPr>
            <w:r w:rsidRPr="007274BA"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  <w:t>Marca</w:t>
            </w:r>
            <w:r w:rsidR="00574DDB" w:rsidRPr="007274BA"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  <w:t>:</w:t>
            </w:r>
          </w:p>
        </w:tc>
        <w:tc>
          <w:tcPr>
            <w:tcW w:w="6804" w:type="dxa"/>
          </w:tcPr>
          <w:p w14:paraId="3612D6DF" w14:textId="77777777" w:rsidR="00F54E1A" w:rsidRPr="007274BA" w:rsidRDefault="00F54E1A" w:rsidP="00F54E1A">
            <w:pPr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</w:pPr>
          </w:p>
          <w:p w14:paraId="0BC9E927" w14:textId="77777777" w:rsidR="00F54E1A" w:rsidRPr="007274BA" w:rsidRDefault="00F54E1A" w:rsidP="00F54E1A">
            <w:pPr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</w:pPr>
          </w:p>
        </w:tc>
      </w:tr>
      <w:tr w:rsidR="00F54E1A" w:rsidRPr="00574DDB" w14:paraId="6AA10BEA" w14:textId="77777777" w:rsidTr="007274BA">
        <w:tc>
          <w:tcPr>
            <w:tcW w:w="2405" w:type="dxa"/>
            <w:vAlign w:val="center"/>
          </w:tcPr>
          <w:p w14:paraId="5DD9DB8A" w14:textId="79B6A3A7" w:rsidR="00F54E1A" w:rsidRPr="007274BA" w:rsidRDefault="002F58C5" w:rsidP="00574DDB">
            <w:pPr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</w:pPr>
            <w:r w:rsidRPr="007274BA"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  <w:t>Modelos</w:t>
            </w:r>
            <w:r w:rsidR="00574DDB" w:rsidRPr="007274BA"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  <w:t>:</w:t>
            </w:r>
          </w:p>
        </w:tc>
        <w:tc>
          <w:tcPr>
            <w:tcW w:w="6804" w:type="dxa"/>
          </w:tcPr>
          <w:p w14:paraId="09C82450" w14:textId="77777777" w:rsidR="00F54E1A" w:rsidRPr="007274BA" w:rsidRDefault="00F54E1A" w:rsidP="00F54E1A">
            <w:pPr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</w:pPr>
          </w:p>
          <w:p w14:paraId="5E25C91B" w14:textId="77777777" w:rsidR="00F54E1A" w:rsidRPr="007274BA" w:rsidRDefault="00F54E1A" w:rsidP="00F54E1A">
            <w:pPr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</w:pPr>
          </w:p>
        </w:tc>
      </w:tr>
      <w:tr w:rsidR="00F54E1A" w:rsidRPr="00574DDB" w14:paraId="22D2320F" w14:textId="77777777" w:rsidTr="007274BA">
        <w:tc>
          <w:tcPr>
            <w:tcW w:w="2405" w:type="dxa"/>
            <w:vAlign w:val="center"/>
          </w:tcPr>
          <w:p w14:paraId="3F52FA8E" w14:textId="6EB13B52" w:rsidR="00F54E1A" w:rsidRPr="007274BA" w:rsidRDefault="002F58C5" w:rsidP="00574DDB">
            <w:pPr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</w:pPr>
            <w:r w:rsidRPr="007274BA"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  <w:t>Accesorios</w:t>
            </w:r>
            <w:r w:rsidR="00574DDB" w:rsidRPr="007274BA"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  <w:t>:</w:t>
            </w:r>
          </w:p>
        </w:tc>
        <w:tc>
          <w:tcPr>
            <w:tcW w:w="6804" w:type="dxa"/>
          </w:tcPr>
          <w:p w14:paraId="6D62FEA9" w14:textId="77777777" w:rsidR="00F54E1A" w:rsidRPr="007274BA" w:rsidRDefault="00F54E1A" w:rsidP="00F54E1A">
            <w:pPr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</w:pPr>
          </w:p>
          <w:p w14:paraId="09D09AE0" w14:textId="77777777" w:rsidR="00F54E1A" w:rsidRPr="007274BA" w:rsidRDefault="00F54E1A" w:rsidP="00F54E1A">
            <w:pPr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</w:pPr>
          </w:p>
        </w:tc>
      </w:tr>
      <w:tr w:rsidR="00F54E1A" w:rsidRPr="00574DDB" w14:paraId="3211D501" w14:textId="77777777" w:rsidTr="007274BA">
        <w:tc>
          <w:tcPr>
            <w:tcW w:w="2405" w:type="dxa"/>
            <w:vAlign w:val="center"/>
          </w:tcPr>
          <w:p w14:paraId="74D72324" w14:textId="575D43F6" w:rsidR="00F54E1A" w:rsidRPr="007274BA" w:rsidRDefault="002F58C5" w:rsidP="007274BA">
            <w:pPr>
              <w:ind w:right="-536"/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</w:pPr>
            <w:r w:rsidRPr="007274BA"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  <w:t xml:space="preserve">Razón Social del </w:t>
            </w:r>
            <w:r w:rsidR="00F54E1A" w:rsidRPr="007274BA"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  <w:t>Fabricante</w:t>
            </w:r>
            <w:r w:rsidR="007274BA" w:rsidRPr="007274BA"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  <w:t>/importador</w:t>
            </w:r>
            <w:r w:rsidR="00574DDB" w:rsidRPr="007274BA"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  <w:t>,</w:t>
            </w:r>
            <w:r w:rsidR="007274BA" w:rsidRPr="007274BA"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  <w:t xml:space="preserve"> </w:t>
            </w:r>
            <w:r w:rsidR="00F54E1A" w:rsidRPr="007274BA"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  <w:t>Dirección</w:t>
            </w:r>
            <w:r w:rsidRPr="007274BA"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  <w:t>, ciudad, país</w:t>
            </w:r>
            <w:r w:rsidR="007274BA" w:rsidRPr="007274BA"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  <w:t>:</w:t>
            </w:r>
          </w:p>
        </w:tc>
        <w:tc>
          <w:tcPr>
            <w:tcW w:w="6804" w:type="dxa"/>
          </w:tcPr>
          <w:p w14:paraId="7C6C1708" w14:textId="77777777" w:rsidR="00F54E1A" w:rsidRPr="007274BA" w:rsidRDefault="00F54E1A" w:rsidP="00F54E1A">
            <w:pPr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</w:pPr>
          </w:p>
          <w:p w14:paraId="59BC90F4" w14:textId="77777777" w:rsidR="00F54E1A" w:rsidRPr="007274BA" w:rsidRDefault="00F54E1A" w:rsidP="00F54E1A">
            <w:pPr>
              <w:rPr>
                <w:rFonts w:ascii="Arial" w:eastAsiaTheme="minorEastAsia" w:hAnsi="Arial" w:cs="Arial"/>
                <w:color w:val="000000" w:themeColor="dark1"/>
                <w:lang w:val="es-EC" w:eastAsia="es-EC"/>
              </w:rPr>
            </w:pPr>
          </w:p>
        </w:tc>
      </w:tr>
    </w:tbl>
    <w:p w14:paraId="41D65017" w14:textId="77777777" w:rsidR="00574DDB" w:rsidRDefault="00574DDB" w:rsidP="00574DD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14:paraId="429033BE" w14:textId="5E85DD2B" w:rsidR="00B570A2" w:rsidRDefault="00B570A2" w:rsidP="00574DD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574DDB">
        <w:rPr>
          <w:rFonts w:ascii="Arial" w:hAnsi="Arial" w:cs="Arial"/>
        </w:rPr>
        <w:t xml:space="preserve"> </w:t>
      </w:r>
      <w:bookmarkStart w:id="2" w:name="_Hlk175747578"/>
      <w:r w:rsidR="00574DDB">
        <w:rPr>
          <w:rFonts w:ascii="Arial" w:hAnsi="Arial" w:cs="Arial"/>
        </w:rPr>
        <w:t>Conforme lo solicitado, m</w:t>
      </w:r>
      <w:r w:rsidR="00574DDB" w:rsidRPr="00574DDB">
        <w:rPr>
          <w:rFonts w:ascii="Arial" w:hAnsi="Arial" w:cs="Arial"/>
        </w:rPr>
        <w:t>anifestam</w:t>
      </w:r>
      <w:r w:rsidR="00574DDB">
        <w:rPr>
          <w:rFonts w:ascii="Arial" w:hAnsi="Arial" w:cs="Arial"/>
        </w:rPr>
        <w:t>os</w:t>
      </w:r>
      <w:r w:rsidRPr="00574DDB">
        <w:rPr>
          <w:rFonts w:ascii="Arial" w:hAnsi="Arial" w:cs="Arial"/>
        </w:rPr>
        <w:t xml:space="preserve"> bajo </w:t>
      </w:r>
      <w:r w:rsidR="0029030E" w:rsidRPr="00574DDB">
        <w:rPr>
          <w:rFonts w:ascii="Arial" w:hAnsi="Arial" w:cs="Arial"/>
        </w:rPr>
        <w:t>fe</w:t>
      </w:r>
      <w:r w:rsidRPr="00574DDB">
        <w:rPr>
          <w:rFonts w:ascii="Arial" w:hAnsi="Arial" w:cs="Arial"/>
        </w:rPr>
        <w:t xml:space="preserve"> de juramento cuanto sigue:</w:t>
      </w:r>
    </w:p>
    <w:p w14:paraId="5082B547" w14:textId="77777777" w:rsidR="00574DDB" w:rsidRPr="007274BA" w:rsidRDefault="00574DDB" w:rsidP="00574DDB">
      <w:pPr>
        <w:spacing w:after="0" w:line="240" w:lineRule="auto"/>
        <w:ind w:firstLine="284"/>
        <w:jc w:val="both"/>
        <w:rPr>
          <w:rFonts w:ascii="Arial" w:hAnsi="Arial" w:cs="Arial"/>
          <w:sz w:val="10"/>
          <w:szCs w:val="10"/>
        </w:rPr>
      </w:pPr>
    </w:p>
    <w:bookmarkEnd w:id="2"/>
    <w:p w14:paraId="311DDFDC" w14:textId="327967A2" w:rsidR="0015110B" w:rsidRPr="00574DDB" w:rsidRDefault="00B570A2" w:rsidP="00574DDB">
      <w:pPr>
        <w:pStyle w:val="Prrafodelista"/>
        <w:numPr>
          <w:ilvl w:val="0"/>
          <w:numId w:val="2"/>
        </w:numPr>
        <w:spacing w:line="276" w:lineRule="auto"/>
        <w:jc w:val="both"/>
        <w:rPr>
          <w:rStyle w:val="hgkelc"/>
          <w:rFonts w:ascii="Arial" w:hAnsi="Arial" w:cs="Arial"/>
          <w:sz w:val="22"/>
          <w:szCs w:val="22"/>
        </w:rPr>
      </w:pPr>
      <w:r w:rsidRPr="00574DDB">
        <w:rPr>
          <w:rStyle w:val="hgkelc"/>
          <w:rFonts w:ascii="Arial" w:hAnsi="Arial" w:cs="Arial"/>
          <w:sz w:val="22"/>
          <w:szCs w:val="22"/>
        </w:rPr>
        <w:t xml:space="preserve">El dispositivo médico es considerado de </w:t>
      </w:r>
      <w:r w:rsidR="00574DDB">
        <w:rPr>
          <w:rStyle w:val="hgkelc"/>
          <w:rFonts w:ascii="Arial" w:hAnsi="Arial" w:cs="Arial"/>
          <w:sz w:val="22"/>
          <w:szCs w:val="22"/>
        </w:rPr>
        <w:t>C</w:t>
      </w:r>
      <w:r w:rsidRPr="00574DDB">
        <w:rPr>
          <w:rStyle w:val="hgkelc"/>
          <w:rFonts w:ascii="Arial" w:hAnsi="Arial" w:cs="Arial"/>
          <w:sz w:val="22"/>
          <w:szCs w:val="22"/>
        </w:rPr>
        <w:t>lase I</w:t>
      </w:r>
      <w:r w:rsidR="001B2D42" w:rsidRPr="00574DDB">
        <w:rPr>
          <w:rStyle w:val="hgkelc"/>
          <w:rFonts w:ascii="Arial" w:hAnsi="Arial" w:cs="Arial"/>
          <w:sz w:val="22"/>
          <w:szCs w:val="22"/>
        </w:rPr>
        <w:t xml:space="preserve"> en base a las reglas de clasificación establecidas en la presente resolución.</w:t>
      </w:r>
    </w:p>
    <w:p w14:paraId="6221BA9C" w14:textId="77777777" w:rsidR="00B570A2" w:rsidRPr="00574DDB" w:rsidRDefault="00B570A2" w:rsidP="00574DDB">
      <w:pPr>
        <w:pStyle w:val="Prrafodelista"/>
        <w:numPr>
          <w:ilvl w:val="0"/>
          <w:numId w:val="2"/>
        </w:numPr>
        <w:spacing w:line="276" w:lineRule="auto"/>
        <w:jc w:val="both"/>
        <w:rPr>
          <w:rStyle w:val="hgkelc"/>
          <w:rFonts w:ascii="Arial" w:hAnsi="Arial" w:cs="Arial"/>
          <w:sz w:val="22"/>
          <w:szCs w:val="22"/>
        </w:rPr>
      </w:pPr>
      <w:r w:rsidRPr="00574DDB">
        <w:rPr>
          <w:rStyle w:val="hgkelc"/>
          <w:rFonts w:ascii="Arial" w:hAnsi="Arial" w:cs="Arial"/>
          <w:sz w:val="22"/>
          <w:szCs w:val="22"/>
        </w:rPr>
        <w:t xml:space="preserve">El dispositivo </w:t>
      </w:r>
      <w:r w:rsidRPr="00574DDB">
        <w:rPr>
          <w:rStyle w:val="hgkelc"/>
          <w:rFonts w:ascii="Arial" w:hAnsi="Arial" w:cs="Arial"/>
          <w:bCs/>
          <w:sz w:val="22"/>
          <w:szCs w:val="22"/>
        </w:rPr>
        <w:t>médico es</w:t>
      </w:r>
      <w:r w:rsidRPr="00574DDB">
        <w:rPr>
          <w:rStyle w:val="hgkelc"/>
          <w:rFonts w:ascii="Arial" w:hAnsi="Arial" w:cs="Arial"/>
          <w:sz w:val="22"/>
          <w:szCs w:val="22"/>
        </w:rPr>
        <w:t xml:space="preserve"> de bajo riesgo, no destinado para proteger o mantener la vida y su uso NO representa un riesgo potencial de enfermedad o lesión.</w:t>
      </w:r>
    </w:p>
    <w:p w14:paraId="4300DBA6" w14:textId="2010ABEA" w:rsidR="00B570A2" w:rsidRDefault="00B570A2" w:rsidP="00574DD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4DDB">
        <w:rPr>
          <w:rFonts w:ascii="Arial" w:hAnsi="Arial" w:cs="Arial"/>
          <w:sz w:val="22"/>
          <w:szCs w:val="22"/>
        </w:rPr>
        <w:t xml:space="preserve">La firma, como titular del </w:t>
      </w:r>
      <w:r w:rsidR="00CD412B" w:rsidRPr="00574DDB">
        <w:rPr>
          <w:rFonts w:ascii="Arial" w:hAnsi="Arial" w:cs="Arial"/>
          <w:sz w:val="22"/>
          <w:szCs w:val="22"/>
        </w:rPr>
        <w:t>producto</w:t>
      </w:r>
      <w:r w:rsidRPr="00574DDB">
        <w:rPr>
          <w:rFonts w:ascii="Arial" w:hAnsi="Arial" w:cs="Arial"/>
          <w:sz w:val="22"/>
          <w:szCs w:val="22"/>
        </w:rPr>
        <w:t>, se responsabiliza de la calidad</w:t>
      </w:r>
      <w:r w:rsidR="002F58C5" w:rsidRPr="00574DDB">
        <w:rPr>
          <w:rFonts w:ascii="Arial" w:hAnsi="Arial" w:cs="Arial"/>
          <w:sz w:val="22"/>
          <w:szCs w:val="22"/>
        </w:rPr>
        <w:t xml:space="preserve">, </w:t>
      </w:r>
      <w:r w:rsidR="00574DDB">
        <w:rPr>
          <w:rFonts w:ascii="Arial" w:hAnsi="Arial" w:cs="Arial"/>
          <w:sz w:val="22"/>
          <w:szCs w:val="22"/>
        </w:rPr>
        <w:t xml:space="preserve">la </w:t>
      </w:r>
      <w:r w:rsidRPr="00574DDB">
        <w:rPr>
          <w:rFonts w:ascii="Arial" w:hAnsi="Arial" w:cs="Arial"/>
          <w:sz w:val="22"/>
          <w:szCs w:val="22"/>
        </w:rPr>
        <w:t xml:space="preserve">seguridad </w:t>
      </w:r>
      <w:r w:rsidR="002F58C5" w:rsidRPr="00574DDB">
        <w:rPr>
          <w:rFonts w:ascii="Arial" w:hAnsi="Arial" w:cs="Arial"/>
          <w:sz w:val="22"/>
          <w:szCs w:val="22"/>
        </w:rPr>
        <w:t xml:space="preserve">y </w:t>
      </w:r>
      <w:r w:rsidR="00574DDB">
        <w:rPr>
          <w:rFonts w:ascii="Arial" w:hAnsi="Arial" w:cs="Arial"/>
          <w:sz w:val="22"/>
          <w:szCs w:val="22"/>
        </w:rPr>
        <w:t xml:space="preserve">la </w:t>
      </w:r>
      <w:r w:rsidR="002F58C5" w:rsidRPr="00574DDB">
        <w:rPr>
          <w:rFonts w:ascii="Arial" w:hAnsi="Arial" w:cs="Arial"/>
          <w:sz w:val="22"/>
          <w:szCs w:val="22"/>
        </w:rPr>
        <w:t xml:space="preserve">eficacia </w:t>
      </w:r>
      <w:r w:rsidRPr="00574DDB">
        <w:rPr>
          <w:rFonts w:ascii="Arial" w:hAnsi="Arial" w:cs="Arial"/>
          <w:sz w:val="22"/>
          <w:szCs w:val="22"/>
        </w:rPr>
        <w:t>del dispositivo médico ante el usuario final.</w:t>
      </w:r>
    </w:p>
    <w:p w14:paraId="3A9FF6E4" w14:textId="77777777" w:rsidR="007274BA" w:rsidRDefault="007274BA" w:rsidP="007274BA">
      <w:pPr>
        <w:pStyle w:val="Prrafodelista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14:paraId="4EBD4C1F" w14:textId="50017DE3" w:rsidR="00574DDB" w:rsidRDefault="00574DDB" w:rsidP="00574DDB">
      <w:pPr>
        <w:pStyle w:val="Prrafodelista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14:paraId="7B0DEB2E" w14:textId="77777777" w:rsidR="00B570A2" w:rsidRPr="00574DDB" w:rsidRDefault="00AA7E9D" w:rsidP="00574DDB">
      <w:pPr>
        <w:spacing w:after="0" w:line="240" w:lineRule="auto"/>
        <w:jc w:val="center"/>
        <w:rPr>
          <w:rFonts w:ascii="Arial" w:hAnsi="Arial" w:cs="Arial"/>
        </w:rPr>
      </w:pPr>
      <w:bookmarkStart w:id="3" w:name="_Hlk175747789"/>
      <w:r w:rsidRPr="00574DDB">
        <w:rPr>
          <w:rFonts w:ascii="Arial" w:hAnsi="Arial" w:cs="Arial"/>
        </w:rPr>
        <w:t>-----------------------------------                                              -----------------------------------</w:t>
      </w:r>
    </w:p>
    <w:p w14:paraId="60044962" w14:textId="664991E4" w:rsidR="00B570A2" w:rsidRPr="00574DDB" w:rsidRDefault="00B570A2" w:rsidP="00574DDB">
      <w:pPr>
        <w:spacing w:after="0" w:line="240" w:lineRule="auto"/>
        <w:jc w:val="center"/>
        <w:rPr>
          <w:rFonts w:ascii="Arial" w:hAnsi="Arial" w:cs="Arial"/>
        </w:rPr>
      </w:pPr>
      <w:r w:rsidRPr="00574DDB">
        <w:rPr>
          <w:rFonts w:ascii="Arial" w:hAnsi="Arial" w:cs="Arial"/>
        </w:rPr>
        <w:t xml:space="preserve">Representante Legal              </w:t>
      </w:r>
      <w:r w:rsidRPr="00574DDB">
        <w:rPr>
          <w:rFonts w:ascii="Arial" w:hAnsi="Arial" w:cs="Arial"/>
        </w:rPr>
        <w:tab/>
        <w:t xml:space="preserve">                             </w:t>
      </w:r>
      <w:r w:rsidR="00AA7E9D" w:rsidRPr="00574DDB">
        <w:rPr>
          <w:rFonts w:ascii="Arial" w:hAnsi="Arial" w:cs="Arial"/>
        </w:rPr>
        <w:t xml:space="preserve">    </w:t>
      </w:r>
      <w:r w:rsidRPr="00574DDB">
        <w:rPr>
          <w:rFonts w:ascii="Arial" w:hAnsi="Arial" w:cs="Arial"/>
        </w:rPr>
        <w:t>Responsable Técnico</w:t>
      </w:r>
    </w:p>
    <w:p w14:paraId="0EFBD39F" w14:textId="24A32D66" w:rsidR="000E6DE0" w:rsidRPr="00574DDB" w:rsidRDefault="00B570A2" w:rsidP="00574DDB">
      <w:pPr>
        <w:spacing w:after="0" w:line="240" w:lineRule="auto"/>
        <w:jc w:val="center"/>
        <w:rPr>
          <w:rFonts w:ascii="Arial" w:hAnsi="Arial" w:cs="Arial"/>
        </w:rPr>
      </w:pPr>
      <w:r w:rsidRPr="00574DDB">
        <w:rPr>
          <w:rFonts w:ascii="Arial" w:hAnsi="Arial" w:cs="Arial"/>
        </w:rPr>
        <w:t xml:space="preserve">Firma, Aclaración, Sello </w:t>
      </w:r>
      <w:r w:rsidRPr="00574DDB">
        <w:rPr>
          <w:rFonts w:ascii="Arial" w:hAnsi="Arial" w:cs="Arial"/>
        </w:rPr>
        <w:tab/>
      </w:r>
      <w:r w:rsidRPr="00574DDB">
        <w:rPr>
          <w:rFonts w:ascii="Arial" w:hAnsi="Arial" w:cs="Arial"/>
        </w:rPr>
        <w:tab/>
      </w:r>
      <w:r w:rsidRPr="00574DDB">
        <w:rPr>
          <w:rFonts w:ascii="Arial" w:hAnsi="Arial" w:cs="Arial"/>
        </w:rPr>
        <w:tab/>
      </w:r>
      <w:r w:rsidRPr="00574DDB">
        <w:rPr>
          <w:rFonts w:ascii="Arial" w:hAnsi="Arial" w:cs="Arial"/>
        </w:rPr>
        <w:tab/>
        <w:t xml:space="preserve">         Firma, Aclaración, Sello</w:t>
      </w:r>
      <w:bookmarkEnd w:id="3"/>
    </w:p>
    <w:sectPr w:rsidR="000E6DE0" w:rsidRPr="00574DDB" w:rsidSect="00574DDB">
      <w:headerReference w:type="default" r:id="rId7"/>
      <w:footerReference w:type="default" r:id="rId8"/>
      <w:pgSz w:w="12240" w:h="18720" w:code="14"/>
      <w:pgMar w:top="1417" w:right="1325" w:bottom="1417" w:left="1701" w:header="426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50896" w14:textId="77777777" w:rsidR="006A6DD9" w:rsidRDefault="006A6DD9" w:rsidP="003B1ADB">
      <w:pPr>
        <w:spacing w:after="0" w:line="240" w:lineRule="auto"/>
      </w:pPr>
      <w:r>
        <w:separator/>
      </w:r>
    </w:p>
  </w:endnote>
  <w:endnote w:type="continuationSeparator" w:id="0">
    <w:p w14:paraId="53610CAC" w14:textId="77777777" w:rsidR="006A6DD9" w:rsidRDefault="006A6DD9" w:rsidP="003B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ux Libertine G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57058" w14:textId="77777777" w:rsidR="00574DDB" w:rsidRPr="00AD57E7" w:rsidRDefault="00574DDB" w:rsidP="00574DDB">
    <w:pPr>
      <w:tabs>
        <w:tab w:val="center" w:pos="4252"/>
        <w:tab w:val="right" w:pos="8931"/>
      </w:tabs>
      <w:spacing w:after="0" w:line="240" w:lineRule="auto"/>
      <w:jc w:val="both"/>
      <w:rPr>
        <w:rFonts w:ascii="Arial" w:eastAsia="Arial" w:hAnsi="Arial" w:cs="Arial"/>
        <w:sz w:val="16"/>
        <w:szCs w:val="16"/>
      </w:rPr>
    </w:pPr>
    <w:r w:rsidRPr="00AD57E7">
      <w:rPr>
        <w:rFonts w:ascii="Arial" w:eastAsia="Arial" w:hAnsi="Arial" w:cs="Arial"/>
        <w:b/>
        <w:sz w:val="16"/>
        <w:szCs w:val="16"/>
      </w:rPr>
      <w:t>Misión</w:t>
    </w:r>
    <w:r w:rsidRPr="00AD57E7">
      <w:rPr>
        <w:rFonts w:ascii="Arial" w:eastAsia="Arial" w:hAnsi="Arial" w:cs="Arial"/>
        <w:sz w:val="16"/>
        <w:szCs w:val="16"/>
      </w:rPr>
      <w:t>: Regular, vigilar y fiscalizar productos de aplicación en medicina y otros asignados por ley, para garantizar la calidad, seguridad y eficacia de los mismos en beneficio de las personas, respondiendo a los desafíos de la innovación y promoviendo el desarrollo, a través de acciones coordinadas e integradas, sostenidas en normas técnicas.</w:t>
    </w:r>
  </w:p>
  <w:p w14:paraId="2D93C426" w14:textId="77777777" w:rsidR="00574DDB" w:rsidRPr="00AD57E7" w:rsidRDefault="00574DDB" w:rsidP="00574DDB">
    <w:pPr>
      <w:tabs>
        <w:tab w:val="center" w:pos="0"/>
        <w:tab w:val="right" w:pos="9210"/>
      </w:tabs>
      <w:spacing w:after="0" w:line="240" w:lineRule="auto"/>
      <w:jc w:val="both"/>
      <w:rPr>
        <w:rFonts w:ascii="Arial" w:eastAsia="Arial" w:hAnsi="Arial" w:cs="Arial"/>
        <w:sz w:val="16"/>
        <w:szCs w:val="16"/>
      </w:rPr>
    </w:pPr>
    <w:r w:rsidRPr="00AD57E7">
      <w:rPr>
        <w:rFonts w:ascii="Arial" w:eastAsia="Arial" w:hAnsi="Arial" w:cs="Arial"/>
        <w:b/>
        <w:sz w:val="16"/>
        <w:szCs w:val="16"/>
      </w:rPr>
      <w:t xml:space="preserve">Visión: </w:t>
    </w:r>
    <w:r w:rsidRPr="00AD57E7">
      <w:rPr>
        <w:rFonts w:ascii="Arial" w:eastAsia="Arial" w:hAnsi="Arial" w:cs="Arial"/>
        <w:sz w:val="16"/>
        <w:szCs w:val="16"/>
      </w:rPr>
      <w:t xml:space="preserve">Ser una institución reguladora y fiscalizadora de Referencia Nacional e Internacional reconocida por su capacidad técnica, credibilidad y compromiso con la protección de la salud de la población y el desarrollo nacional. </w:t>
    </w:r>
  </w:p>
  <w:p w14:paraId="18D8BA1A" w14:textId="77777777" w:rsidR="00574DDB" w:rsidRPr="00AD57E7" w:rsidRDefault="00574DDB" w:rsidP="00574DDB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sz w:val="16"/>
        <w:szCs w:val="16"/>
      </w:rPr>
    </w:pPr>
    <w:r w:rsidRPr="00AD57E7">
      <w:rPr>
        <w:rFonts w:ascii="Arial" w:eastAsia="Arial" w:hAnsi="Arial" w:cs="Arial"/>
        <w:sz w:val="16"/>
        <w:szCs w:val="16"/>
      </w:rPr>
      <w:t xml:space="preserve"> </w:t>
    </w:r>
    <w:r w:rsidRPr="00AD57E7">
      <w:rPr>
        <w:rFonts w:ascii="Arial" w:eastAsia="Arial" w:hAnsi="Arial" w:cs="Arial"/>
        <w:b/>
        <w:sz w:val="16"/>
        <w:szCs w:val="16"/>
      </w:rPr>
      <w:t xml:space="preserve">Iturbe </w:t>
    </w:r>
    <w:proofErr w:type="spellStart"/>
    <w:r w:rsidRPr="00AD57E7">
      <w:rPr>
        <w:rFonts w:ascii="Arial" w:eastAsia="Arial" w:hAnsi="Arial" w:cs="Arial"/>
        <w:b/>
        <w:sz w:val="16"/>
        <w:szCs w:val="16"/>
      </w:rPr>
      <w:t>Nº</w:t>
    </w:r>
    <w:proofErr w:type="spellEnd"/>
    <w:r w:rsidRPr="00AD57E7">
      <w:rPr>
        <w:rFonts w:ascii="Arial" w:eastAsia="Arial" w:hAnsi="Arial" w:cs="Arial"/>
        <w:b/>
        <w:sz w:val="16"/>
        <w:szCs w:val="16"/>
      </w:rPr>
      <w:t xml:space="preserve"> 883 e/ Manuel Domínguez y Fulgencio R. Moreno</w:t>
    </w:r>
  </w:p>
  <w:p w14:paraId="4D68382F" w14:textId="77777777" w:rsidR="00574DDB" w:rsidRPr="00AD57E7" w:rsidRDefault="00574DDB" w:rsidP="00574DDB">
    <w:pPr>
      <w:pStyle w:val="Piedepgina"/>
      <w:jc w:val="center"/>
      <w:rPr>
        <w:rFonts w:ascii="Arial" w:eastAsia="Arial" w:hAnsi="Arial" w:cs="Arial"/>
        <w:b/>
        <w:sz w:val="16"/>
        <w:szCs w:val="16"/>
      </w:rPr>
    </w:pPr>
    <w:r w:rsidRPr="00AD57E7">
      <w:rPr>
        <w:rFonts w:ascii="Arial" w:eastAsia="Arial" w:hAnsi="Arial" w:cs="Arial"/>
        <w:b/>
        <w:sz w:val="16"/>
        <w:szCs w:val="16"/>
      </w:rPr>
      <w:t>Asunción, Paraguay</w:t>
    </w:r>
  </w:p>
  <w:p w14:paraId="32403A84" w14:textId="77777777" w:rsidR="00574DDB" w:rsidRPr="00AD57E7" w:rsidRDefault="00574DDB" w:rsidP="00574DDB">
    <w:pPr>
      <w:pStyle w:val="Piedepgina"/>
      <w:jc w:val="right"/>
      <w:rPr>
        <w:rFonts w:ascii="Arial" w:hAnsi="Arial" w:cs="Arial"/>
        <w:sz w:val="16"/>
        <w:szCs w:val="16"/>
      </w:rPr>
    </w:pPr>
    <w:r w:rsidRPr="00AD57E7">
      <w:rPr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1728636285"/>
        <w:docPartObj>
          <w:docPartGallery w:val="Page Numbers (Top of Page)"/>
          <w:docPartUnique/>
        </w:docPartObj>
      </w:sdtPr>
      <w:sdtEndPr/>
      <w:sdtContent>
        <w:r w:rsidRPr="00AD57E7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D57E7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AD57E7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D57E7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8</w: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  <w:p w14:paraId="6511B2D1" w14:textId="77777777" w:rsidR="00574DDB" w:rsidRPr="00AD57E7" w:rsidRDefault="00574DDB" w:rsidP="00574DDB">
    <w:pPr>
      <w:pStyle w:val="Piedepgina"/>
      <w:rPr>
        <w:sz w:val="16"/>
        <w:szCs w:val="16"/>
      </w:rPr>
    </w:pPr>
  </w:p>
  <w:p w14:paraId="061DA2E7" w14:textId="77777777" w:rsidR="00574DDB" w:rsidRDefault="00574D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B5C34" w14:textId="77777777" w:rsidR="006A6DD9" w:rsidRDefault="006A6DD9" w:rsidP="003B1ADB">
      <w:pPr>
        <w:spacing w:after="0" w:line="240" w:lineRule="auto"/>
      </w:pPr>
      <w:r>
        <w:separator/>
      </w:r>
    </w:p>
  </w:footnote>
  <w:footnote w:type="continuationSeparator" w:id="0">
    <w:p w14:paraId="6DDF1265" w14:textId="77777777" w:rsidR="006A6DD9" w:rsidRDefault="006A6DD9" w:rsidP="003B1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59DC1" w14:textId="77777777" w:rsidR="003B1ADB" w:rsidRDefault="003B1ADB" w:rsidP="003B1ADB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</w:rPr>
    </w:pPr>
    <w:bookmarkStart w:id="4" w:name="_Hlk175746853"/>
    <w:bookmarkStart w:id="5" w:name="_Hlk175746854"/>
    <w:r>
      <w:rPr>
        <w:rFonts w:ascii="Arial" w:eastAsia="Arial" w:hAnsi="Arial" w:cs="Arial"/>
        <w:color w:val="000000"/>
      </w:rPr>
      <w:t>“Sesquicentenario de la Epopeya Nacional: 1864 – 1870”</w:t>
    </w:r>
  </w:p>
  <w:p w14:paraId="46A1C4D6" w14:textId="77777777" w:rsidR="003B1ADB" w:rsidRDefault="003B1ADB" w:rsidP="003B1ADB">
    <w:pPr>
      <w:spacing w:after="0" w:line="240" w:lineRule="auto"/>
      <w:jc w:val="center"/>
      <w:rPr>
        <w:rFonts w:ascii="Arial" w:eastAsia="Arial" w:hAnsi="Arial" w:cs="Arial"/>
        <w:i/>
        <w:color w:val="000000"/>
        <w:sz w:val="10"/>
        <w:szCs w:val="10"/>
      </w:rPr>
    </w:pPr>
  </w:p>
  <w:p w14:paraId="470929C5" w14:textId="77777777" w:rsidR="003B1ADB" w:rsidRDefault="003B1ADB" w:rsidP="003B1ADB">
    <w:pPr>
      <w:spacing w:after="0" w:line="240" w:lineRule="auto"/>
      <w:jc w:val="center"/>
      <w:rPr>
        <w:rFonts w:ascii="Arial" w:eastAsia="Arial" w:hAnsi="Arial" w:cs="Arial"/>
        <w:i/>
        <w:color w:val="000000"/>
      </w:rPr>
    </w:pPr>
    <w:r>
      <w:rPr>
        <w:rFonts w:ascii="Arial" w:eastAsia="Arial" w:hAnsi="Arial" w:cs="Arial"/>
        <w:noProof/>
        <w:sz w:val="20"/>
        <w:szCs w:val="20"/>
      </w:rPr>
      <w:drawing>
        <wp:inline distT="114300" distB="114300" distL="114300" distR="114300" wp14:anchorId="44946DA3" wp14:editId="0D3ED917">
          <wp:extent cx="583635" cy="541946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635" cy="5419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5945736" w14:textId="77777777" w:rsidR="003B1ADB" w:rsidRDefault="003B1ADB" w:rsidP="003B1ADB">
    <w:pPr>
      <w:spacing w:after="0" w:line="240" w:lineRule="auto"/>
      <w:jc w:val="center"/>
      <w:rPr>
        <w:rFonts w:ascii="Arial" w:eastAsia="Arial" w:hAnsi="Arial" w:cs="Arial"/>
        <w:b/>
        <w:i/>
        <w:color w:val="000000"/>
        <w:sz w:val="10"/>
        <w:szCs w:val="10"/>
      </w:rPr>
    </w:pPr>
  </w:p>
  <w:p w14:paraId="66E29AFE" w14:textId="77777777" w:rsidR="003B1ADB" w:rsidRDefault="003B1ADB" w:rsidP="003B1ADB">
    <w:pPr>
      <w:spacing w:after="0" w:line="240" w:lineRule="auto"/>
      <w:jc w:val="center"/>
      <w:rPr>
        <w:rFonts w:ascii="Arial" w:eastAsia="Arial" w:hAnsi="Arial" w:cs="Arial"/>
        <w:b/>
        <w:i/>
        <w:color w:val="000000"/>
      </w:rPr>
    </w:pPr>
    <w:r>
      <w:rPr>
        <w:rFonts w:ascii="Arial" w:eastAsia="Arial" w:hAnsi="Arial" w:cs="Arial"/>
        <w:b/>
        <w:i/>
        <w:color w:val="000000"/>
      </w:rPr>
      <w:t>Poder Ejecutivo</w:t>
    </w:r>
  </w:p>
  <w:p w14:paraId="1E60DD17" w14:textId="77777777" w:rsidR="003B1ADB" w:rsidRDefault="003B1ADB" w:rsidP="003B1ADB">
    <w:pPr>
      <w:spacing w:after="0" w:line="240" w:lineRule="auto"/>
      <w:jc w:val="center"/>
      <w:rPr>
        <w:rFonts w:ascii="Arial" w:eastAsia="Arial" w:hAnsi="Arial" w:cs="Arial"/>
        <w:b/>
        <w:i/>
        <w:color w:val="000000"/>
      </w:rPr>
    </w:pPr>
    <w:r>
      <w:rPr>
        <w:rFonts w:ascii="Arial" w:eastAsia="Arial" w:hAnsi="Arial" w:cs="Arial"/>
        <w:b/>
        <w:i/>
        <w:color w:val="000000"/>
      </w:rPr>
      <w:t>Dirección Nacional de Vigilancia Sanitaria</w:t>
    </w:r>
  </w:p>
  <w:p w14:paraId="050E7488" w14:textId="77777777" w:rsidR="003B1ADB" w:rsidRDefault="003B1ADB" w:rsidP="003B1ADB">
    <w:pPr>
      <w:spacing w:after="0" w:line="240" w:lineRule="auto"/>
      <w:jc w:val="center"/>
      <w:rPr>
        <w:rFonts w:ascii="Arial" w:eastAsia="Arial" w:hAnsi="Arial" w:cs="Arial"/>
        <w:b/>
        <w:i/>
      </w:rPr>
    </w:pPr>
  </w:p>
  <w:p w14:paraId="1699293A" w14:textId="77777777" w:rsidR="003B1ADB" w:rsidRDefault="003B1ADB" w:rsidP="003B1ADB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i/>
        <w:color w:val="000000"/>
      </w:rPr>
    </w:pPr>
    <w:r>
      <w:rPr>
        <w:rFonts w:ascii="Arial" w:eastAsia="Arial" w:hAnsi="Arial" w:cs="Arial"/>
        <w:b/>
        <w:i/>
        <w:color w:val="000000"/>
      </w:rPr>
      <w:t>Resolución DINAVISA N°            /2024</w:t>
    </w:r>
  </w:p>
  <w:p w14:paraId="0CCF42CE" w14:textId="77777777" w:rsidR="003B1ADB" w:rsidRDefault="003B1ADB" w:rsidP="003B1ADB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i/>
        <w:color w:val="000000"/>
      </w:rPr>
    </w:pPr>
  </w:p>
  <w:bookmarkEnd w:id="4"/>
  <w:bookmarkEnd w:id="5"/>
  <w:p w14:paraId="6EA48B74" w14:textId="77777777" w:rsidR="005A1E80" w:rsidRPr="008D34C5" w:rsidRDefault="005A1E80" w:rsidP="005A1E80">
    <w:pPr>
      <w:spacing w:after="0" w:line="240" w:lineRule="auto"/>
      <w:ind w:right="-1"/>
      <w:jc w:val="both"/>
      <w:rPr>
        <w:rFonts w:ascii="Arial" w:eastAsia="Open Sans" w:hAnsi="Arial" w:cs="Arial"/>
        <w:b/>
      </w:rPr>
    </w:pPr>
    <w:r w:rsidRPr="008D34C5">
      <w:rPr>
        <w:rFonts w:ascii="Arial" w:eastAsia="Arial" w:hAnsi="Arial" w:cs="Arial"/>
        <w:b/>
      </w:rPr>
      <w:t xml:space="preserve">POR LA CUAL SE ESTABLECEN LOS REQUISITOS PARA </w:t>
    </w:r>
    <w:r>
      <w:rPr>
        <w:rFonts w:ascii="Arial" w:eastAsia="Arial" w:hAnsi="Arial" w:cs="Arial"/>
        <w:b/>
      </w:rPr>
      <w:t>OBTENER LA AUTORIZACIÓN DE COMERCIALIZACIÓN</w:t>
    </w:r>
    <w:r w:rsidRPr="008D34C5">
      <w:rPr>
        <w:rFonts w:ascii="Arial" w:eastAsia="Arial" w:hAnsi="Arial" w:cs="Arial"/>
        <w:b/>
      </w:rPr>
      <w:t xml:space="preserve"> </w:t>
    </w:r>
    <w:r w:rsidRPr="008D34C5">
      <w:rPr>
        <w:rFonts w:ascii="Arial" w:eastAsia="Open Sans" w:hAnsi="Arial" w:cs="Arial"/>
        <w:b/>
      </w:rPr>
      <w:t>DE LOS DISPOSITIVOS MÉDICOS</w:t>
    </w:r>
    <w:r w:rsidRPr="008D34C5">
      <w:rPr>
        <w:rFonts w:ascii="Arial" w:eastAsia="Arial" w:hAnsi="Arial" w:cs="Arial"/>
        <w:b/>
      </w:rPr>
      <w:t xml:space="preserve">, MODIFICACIONES POST </w:t>
    </w:r>
    <w:r>
      <w:rPr>
        <w:rFonts w:ascii="Arial" w:eastAsia="Arial" w:hAnsi="Arial" w:cs="Arial"/>
        <w:b/>
      </w:rPr>
      <w:t>AUTORIZACIÓN</w:t>
    </w:r>
    <w:r w:rsidRPr="008D34C5">
      <w:rPr>
        <w:rFonts w:ascii="Arial" w:eastAsia="Arial" w:hAnsi="Arial" w:cs="Arial"/>
        <w:b/>
      </w:rPr>
      <w:t xml:space="preserve"> Y RENOVACIONES DE LOS MISMOS</w:t>
    </w:r>
    <w:r w:rsidRPr="008D34C5">
      <w:rPr>
        <w:rFonts w:ascii="Arial" w:eastAsia="Open Sans" w:hAnsi="Arial" w:cs="Arial"/>
        <w:b/>
      </w:rPr>
      <w:t>.</w:t>
    </w:r>
  </w:p>
  <w:p w14:paraId="0F7F949C" w14:textId="77777777" w:rsidR="003B1ADB" w:rsidRDefault="003B1A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AE7"/>
    <w:multiLevelType w:val="hybridMultilevel"/>
    <w:tmpl w:val="252A3970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675E"/>
    <w:multiLevelType w:val="hybridMultilevel"/>
    <w:tmpl w:val="93FEFCF6"/>
    <w:lvl w:ilvl="0" w:tplc="F8AEBE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364" w:hanging="360"/>
      </w:pPr>
    </w:lvl>
    <w:lvl w:ilvl="2" w:tplc="3C0A001B" w:tentative="1">
      <w:start w:val="1"/>
      <w:numFmt w:val="lowerRoman"/>
      <w:lvlText w:val="%3."/>
      <w:lvlJc w:val="right"/>
      <w:pPr>
        <w:ind w:left="2084" w:hanging="180"/>
      </w:pPr>
    </w:lvl>
    <w:lvl w:ilvl="3" w:tplc="3C0A000F" w:tentative="1">
      <w:start w:val="1"/>
      <w:numFmt w:val="decimal"/>
      <w:lvlText w:val="%4."/>
      <w:lvlJc w:val="left"/>
      <w:pPr>
        <w:ind w:left="2804" w:hanging="360"/>
      </w:pPr>
    </w:lvl>
    <w:lvl w:ilvl="4" w:tplc="3C0A0019" w:tentative="1">
      <w:start w:val="1"/>
      <w:numFmt w:val="lowerLetter"/>
      <w:lvlText w:val="%5."/>
      <w:lvlJc w:val="left"/>
      <w:pPr>
        <w:ind w:left="3524" w:hanging="360"/>
      </w:pPr>
    </w:lvl>
    <w:lvl w:ilvl="5" w:tplc="3C0A001B" w:tentative="1">
      <w:start w:val="1"/>
      <w:numFmt w:val="lowerRoman"/>
      <w:lvlText w:val="%6."/>
      <w:lvlJc w:val="right"/>
      <w:pPr>
        <w:ind w:left="4244" w:hanging="180"/>
      </w:pPr>
    </w:lvl>
    <w:lvl w:ilvl="6" w:tplc="3C0A000F" w:tentative="1">
      <w:start w:val="1"/>
      <w:numFmt w:val="decimal"/>
      <w:lvlText w:val="%7."/>
      <w:lvlJc w:val="left"/>
      <w:pPr>
        <w:ind w:left="4964" w:hanging="360"/>
      </w:pPr>
    </w:lvl>
    <w:lvl w:ilvl="7" w:tplc="3C0A0019" w:tentative="1">
      <w:start w:val="1"/>
      <w:numFmt w:val="lowerLetter"/>
      <w:lvlText w:val="%8."/>
      <w:lvlJc w:val="left"/>
      <w:pPr>
        <w:ind w:left="5684" w:hanging="360"/>
      </w:pPr>
    </w:lvl>
    <w:lvl w:ilvl="8" w:tplc="3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A13698"/>
    <w:multiLevelType w:val="hybridMultilevel"/>
    <w:tmpl w:val="AD6C9968"/>
    <w:lvl w:ilvl="0" w:tplc="3C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93C6D"/>
    <w:multiLevelType w:val="hybridMultilevel"/>
    <w:tmpl w:val="26C2538A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B5DF6"/>
    <w:multiLevelType w:val="hybridMultilevel"/>
    <w:tmpl w:val="BD585E6A"/>
    <w:lvl w:ilvl="0" w:tplc="A9EE8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71E85"/>
    <w:multiLevelType w:val="hybridMultilevel"/>
    <w:tmpl w:val="E85A598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83843"/>
    <w:multiLevelType w:val="hybridMultilevel"/>
    <w:tmpl w:val="172A0A74"/>
    <w:lvl w:ilvl="0" w:tplc="84285E8A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</w:lvl>
    <w:lvl w:ilvl="3" w:tplc="3C0A000F" w:tentative="1">
      <w:start w:val="1"/>
      <w:numFmt w:val="decimal"/>
      <w:lvlText w:val="%4."/>
      <w:lvlJc w:val="left"/>
      <w:pPr>
        <w:ind w:left="2946" w:hanging="360"/>
      </w:p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</w:lvl>
    <w:lvl w:ilvl="6" w:tplc="3C0A000F" w:tentative="1">
      <w:start w:val="1"/>
      <w:numFmt w:val="decimal"/>
      <w:lvlText w:val="%7."/>
      <w:lvlJc w:val="left"/>
      <w:pPr>
        <w:ind w:left="5106" w:hanging="360"/>
      </w:p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8F"/>
    <w:rsid w:val="00096DD9"/>
    <w:rsid w:val="000D0DA7"/>
    <w:rsid w:val="000D3553"/>
    <w:rsid w:val="000E6DE0"/>
    <w:rsid w:val="000E7822"/>
    <w:rsid w:val="00104E7E"/>
    <w:rsid w:val="0015110B"/>
    <w:rsid w:val="00194C22"/>
    <w:rsid w:val="001B2D42"/>
    <w:rsid w:val="001B420E"/>
    <w:rsid w:val="00262FC4"/>
    <w:rsid w:val="002711DF"/>
    <w:rsid w:val="0029030E"/>
    <w:rsid w:val="00295E04"/>
    <w:rsid w:val="002C498E"/>
    <w:rsid w:val="002F58C5"/>
    <w:rsid w:val="0030112B"/>
    <w:rsid w:val="00373149"/>
    <w:rsid w:val="003859DD"/>
    <w:rsid w:val="003A2FED"/>
    <w:rsid w:val="003B1ADB"/>
    <w:rsid w:val="003B5767"/>
    <w:rsid w:val="00440FBA"/>
    <w:rsid w:val="0048025F"/>
    <w:rsid w:val="0048434E"/>
    <w:rsid w:val="004B45CB"/>
    <w:rsid w:val="004F048F"/>
    <w:rsid w:val="004F6DED"/>
    <w:rsid w:val="00503445"/>
    <w:rsid w:val="00544780"/>
    <w:rsid w:val="005502CC"/>
    <w:rsid w:val="005547C8"/>
    <w:rsid w:val="00562291"/>
    <w:rsid w:val="00574DDB"/>
    <w:rsid w:val="005A1E80"/>
    <w:rsid w:val="005B0676"/>
    <w:rsid w:val="00611785"/>
    <w:rsid w:val="00615C4E"/>
    <w:rsid w:val="00630115"/>
    <w:rsid w:val="0063486F"/>
    <w:rsid w:val="006738B0"/>
    <w:rsid w:val="006A6DD9"/>
    <w:rsid w:val="006E74F6"/>
    <w:rsid w:val="007176A0"/>
    <w:rsid w:val="007274BA"/>
    <w:rsid w:val="00754735"/>
    <w:rsid w:val="00755C8E"/>
    <w:rsid w:val="007C549C"/>
    <w:rsid w:val="007E0F99"/>
    <w:rsid w:val="007E769F"/>
    <w:rsid w:val="0085206D"/>
    <w:rsid w:val="008777C1"/>
    <w:rsid w:val="00885B2C"/>
    <w:rsid w:val="008D0F11"/>
    <w:rsid w:val="009200B0"/>
    <w:rsid w:val="009415E4"/>
    <w:rsid w:val="009609B9"/>
    <w:rsid w:val="00970C19"/>
    <w:rsid w:val="009A005A"/>
    <w:rsid w:val="009A01E5"/>
    <w:rsid w:val="00A00858"/>
    <w:rsid w:val="00A367F9"/>
    <w:rsid w:val="00A36ED5"/>
    <w:rsid w:val="00A43EE5"/>
    <w:rsid w:val="00A6431F"/>
    <w:rsid w:val="00A85849"/>
    <w:rsid w:val="00AA3498"/>
    <w:rsid w:val="00AA7E9D"/>
    <w:rsid w:val="00B03187"/>
    <w:rsid w:val="00B2061C"/>
    <w:rsid w:val="00B31B7C"/>
    <w:rsid w:val="00B45529"/>
    <w:rsid w:val="00B570A2"/>
    <w:rsid w:val="00B77FCC"/>
    <w:rsid w:val="00B87CE2"/>
    <w:rsid w:val="00BA4213"/>
    <w:rsid w:val="00C00BC9"/>
    <w:rsid w:val="00C12165"/>
    <w:rsid w:val="00C3224B"/>
    <w:rsid w:val="00C344A9"/>
    <w:rsid w:val="00C3657D"/>
    <w:rsid w:val="00C542FD"/>
    <w:rsid w:val="00C82680"/>
    <w:rsid w:val="00C94B9F"/>
    <w:rsid w:val="00CC41C4"/>
    <w:rsid w:val="00CD392D"/>
    <w:rsid w:val="00CD412B"/>
    <w:rsid w:val="00CE3297"/>
    <w:rsid w:val="00D32A79"/>
    <w:rsid w:val="00DD585A"/>
    <w:rsid w:val="00E26544"/>
    <w:rsid w:val="00E51424"/>
    <w:rsid w:val="00EA4115"/>
    <w:rsid w:val="00EA74F9"/>
    <w:rsid w:val="00EE4589"/>
    <w:rsid w:val="00F067C1"/>
    <w:rsid w:val="00F477C9"/>
    <w:rsid w:val="00F54E1A"/>
    <w:rsid w:val="00F62ADA"/>
    <w:rsid w:val="00F63512"/>
    <w:rsid w:val="00FB595C"/>
    <w:rsid w:val="00FD09EE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4E5B2"/>
  <w15:chartTrackingRefBased/>
  <w15:docId w15:val="{91B96051-48F3-44AE-A13C-72B65A6E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48F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048F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Calibri" w:eastAsia="Linux Libertine G" w:hAnsi="Calibri" w:cs="Mangal"/>
      <w:sz w:val="20"/>
      <w:szCs w:val="18"/>
      <w:lang w:val="es-PY" w:eastAsia="zh-CN" w:bidi="hi-IN"/>
    </w:rPr>
  </w:style>
  <w:style w:type="character" w:customStyle="1" w:styleId="hgkelc">
    <w:name w:val="hgkelc"/>
    <w:basedOn w:val="Fuentedeprrafopredeter"/>
    <w:rsid w:val="00B570A2"/>
  </w:style>
  <w:style w:type="table" w:styleId="Tablaconcuadrcula">
    <w:name w:val="Table Grid"/>
    <w:basedOn w:val="Tablanormal"/>
    <w:uiPriority w:val="39"/>
    <w:rsid w:val="00F54E1A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1A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ADB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B1A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ADB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dnvs42</dc:creator>
  <cp:keywords/>
  <dc:description/>
  <cp:lastModifiedBy>dnvs42</cp:lastModifiedBy>
  <cp:revision>2</cp:revision>
  <cp:lastPrinted>2024-08-30T18:03:00Z</cp:lastPrinted>
  <dcterms:created xsi:type="dcterms:W3CDTF">2024-09-13T16:33:00Z</dcterms:created>
  <dcterms:modified xsi:type="dcterms:W3CDTF">2024-09-13T16:33:00Z</dcterms:modified>
</cp:coreProperties>
</file>