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2832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Asunción,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Elija una fecha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Elija un mes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Elija un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Dirección General.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Dirección Nacional de Vigilancia Sanitaria.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b w:val="0"/>
        </w:rPr>
      </w:pPr>
      <w:bookmarkStart w:colFirst="0" w:colLast="0" w:name="_heading=h.qge6bqv1o7j6" w:id="0"/>
      <w:bookmarkEnd w:id="0"/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DINAVISA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PRESENTE</w:t>
      </w:r>
    </w:p>
    <w:p w:rsidR="00000000" w:rsidDel="00000000" w:rsidP="00000000" w:rsidRDefault="00000000" w:rsidRPr="00000000" w14:paraId="00000007">
      <w:pPr>
        <w:pStyle w:val="Heading2"/>
        <w:spacing w:after="280" w:before="280" w:line="276" w:lineRule="auto"/>
        <w:ind w:right="-234" w:firstLine="708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 dirijo a Usted con el fin de solicitar la emisión de un documento con la observación de “AFECTADO” o “NO AFECTADO” establecido por el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Decreto Nº. 7505 de fecha 18 de octubre de 2011. Por el cual se reglamenta la Ley Nº. 4397/11 “QUE PROHÍBE EL USO DE TRIPOLIFOSFATO DE SODIO EN PRODUCTOS DOMISANITARIOS NACIONALES Y/O EXTRANJEROS EN TODO EL TERRITORIO NACIONAL”.</w:t>
      </w:r>
    </w:p>
    <w:tbl>
      <w:tblPr>
        <w:tblStyle w:val="Table1"/>
        <w:tblW w:w="9067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539"/>
        <w:gridCol w:w="5528"/>
        <w:tblGridChange w:id="0">
          <w:tblGrid>
            <w:gridCol w:w="3539"/>
            <w:gridCol w:w="552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DATOS DEL IMPORTADOR</w:t>
            </w:r>
          </w:p>
        </w:tc>
      </w:tr>
      <w:tr>
        <w:trPr>
          <w:cantSplit w:val="0"/>
          <w:trHeight w:val="528.535156249999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IMPORTADOR: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Haga clic aquí para escribir el nombre del Importador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.960937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N° DE FACTURA: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Haga clic aquí para escribir el número de factura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EMISIÓN DE FACTURA: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182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Haga clic aquí para escribir fecha de emisión de factura.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N° DE SOLICITUD DE VUI: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683"/>
        <w:gridCol w:w="2047"/>
        <w:gridCol w:w="2337"/>
        <w:tblGridChange w:id="0">
          <w:tblGrid>
            <w:gridCol w:w="4683"/>
            <w:gridCol w:w="2047"/>
            <w:gridCol w:w="233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COMERCIAL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N° DE REGISTRO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AFECTADO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(EXCLUSIVO DE SECCIÓN DOMISANITARIOS)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026.0" w:type="dxa"/>
              <w:jc w:val="left"/>
              <w:tblBorders>
                <w:top w:color="bfbfbf" w:space="0" w:sz="4" w:val="single"/>
                <w:left w:color="bfbfbf" w:space="0" w:sz="4" w:val="single"/>
                <w:bottom w:color="bfbfbf" w:space="0" w:sz="4" w:val="single"/>
                <w:right w:color="bfbfbf" w:space="0" w:sz="4" w:val="single"/>
                <w:insideH w:color="bfbfbf" w:space="0" w:sz="4" w:val="single"/>
                <w:insideV w:color="bfbfbf" w:space="0" w:sz="4" w:val="single"/>
              </w:tblBorders>
              <w:tblLayout w:type="fixed"/>
              <w:tblLook w:val="0400"/>
            </w:tblPr>
            <w:tblGrid>
              <w:gridCol w:w="1013"/>
              <w:gridCol w:w="1013"/>
              <w:tblGridChange w:id="0">
                <w:tblGrid>
                  <w:gridCol w:w="1013"/>
                  <w:gridCol w:w="1013"/>
                </w:tblGrid>
              </w:tblGridChange>
            </w:tblGrid>
            <w:tr>
              <w:trPr>
                <w:cantSplit w:val="0"/>
                <w:trHeight w:val="39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2">
                  <w:pPr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SÍ</w:t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026.0" w:type="dxa"/>
              <w:jc w:val="left"/>
              <w:tblBorders>
                <w:top w:color="bfbfbf" w:space="0" w:sz="4" w:val="single"/>
                <w:left w:color="bfbfbf" w:space="0" w:sz="4" w:val="single"/>
                <w:bottom w:color="bfbfbf" w:space="0" w:sz="4" w:val="single"/>
                <w:right w:color="bfbfbf" w:space="0" w:sz="4" w:val="single"/>
                <w:insideH w:color="bfbfbf" w:space="0" w:sz="4" w:val="single"/>
                <w:insideV w:color="bfbfbf" w:space="0" w:sz="4" w:val="single"/>
              </w:tblBorders>
              <w:tblLayout w:type="fixed"/>
              <w:tblLook w:val="0400"/>
            </w:tblPr>
            <w:tblGrid>
              <w:gridCol w:w="1013"/>
              <w:gridCol w:w="1013"/>
              <w:tblGridChange w:id="0">
                <w:tblGrid>
                  <w:gridCol w:w="1013"/>
                  <w:gridCol w:w="1013"/>
                </w:tblGrid>
              </w:tblGridChange>
            </w:tblGrid>
            <w:tr>
              <w:trPr>
                <w:cantSplit w:val="0"/>
                <w:trHeight w:val="39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8">
                  <w:pPr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SÍ</w:t>
                  </w:r>
                </w:p>
              </w:tc>
              <w:tc>
                <w:tcPr/>
                <w:p w:rsidR="00000000" w:rsidDel="00000000" w:rsidP="00000000" w:rsidRDefault="00000000" w:rsidRPr="00000000" w14:paraId="00000029">
                  <w:pPr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026.0" w:type="dxa"/>
              <w:jc w:val="left"/>
              <w:tblBorders>
                <w:top w:color="bfbfbf" w:space="0" w:sz="4" w:val="single"/>
                <w:left w:color="bfbfbf" w:space="0" w:sz="4" w:val="single"/>
                <w:bottom w:color="bfbfbf" w:space="0" w:sz="4" w:val="single"/>
                <w:right w:color="bfbfbf" w:space="0" w:sz="4" w:val="single"/>
                <w:insideH w:color="bfbfbf" w:space="0" w:sz="4" w:val="single"/>
                <w:insideV w:color="bfbfbf" w:space="0" w:sz="4" w:val="single"/>
              </w:tblBorders>
              <w:tblLayout w:type="fixed"/>
              <w:tblLook w:val="0400"/>
            </w:tblPr>
            <w:tblGrid>
              <w:gridCol w:w="1013"/>
              <w:gridCol w:w="1013"/>
              <w:tblGridChange w:id="0">
                <w:tblGrid>
                  <w:gridCol w:w="1013"/>
                  <w:gridCol w:w="1013"/>
                </w:tblGrid>
              </w:tblGridChange>
            </w:tblGrid>
            <w:tr>
              <w:trPr>
                <w:cantSplit w:val="0"/>
                <w:trHeight w:val="39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E">
                  <w:pPr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SÍ</w:t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026.0" w:type="dxa"/>
              <w:jc w:val="left"/>
              <w:tblBorders>
                <w:top w:color="bfbfbf" w:space="0" w:sz="4" w:val="single"/>
                <w:left w:color="bfbfbf" w:space="0" w:sz="4" w:val="single"/>
                <w:bottom w:color="bfbfbf" w:space="0" w:sz="4" w:val="single"/>
                <w:right w:color="bfbfbf" w:space="0" w:sz="4" w:val="single"/>
                <w:insideH w:color="bfbfbf" w:space="0" w:sz="4" w:val="single"/>
                <w:insideV w:color="bfbfbf" w:space="0" w:sz="4" w:val="single"/>
              </w:tblBorders>
              <w:tblLayout w:type="fixed"/>
              <w:tblLook w:val="0400"/>
            </w:tblPr>
            <w:tblGrid>
              <w:gridCol w:w="1013"/>
              <w:gridCol w:w="1013"/>
              <w:tblGridChange w:id="0">
                <w:tblGrid>
                  <w:gridCol w:w="1013"/>
                  <w:gridCol w:w="1013"/>
                </w:tblGrid>
              </w:tblGridChange>
            </w:tblGrid>
            <w:tr>
              <w:trPr>
                <w:cantSplit w:val="0"/>
                <w:trHeight w:val="39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4">
                  <w:pPr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SÍ</w:t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026.0" w:type="dxa"/>
              <w:jc w:val="left"/>
              <w:tblBorders>
                <w:top w:color="bfbfbf" w:space="0" w:sz="4" w:val="single"/>
                <w:left w:color="bfbfbf" w:space="0" w:sz="4" w:val="single"/>
                <w:bottom w:color="bfbfbf" w:space="0" w:sz="4" w:val="single"/>
                <w:right w:color="bfbfbf" w:space="0" w:sz="4" w:val="single"/>
                <w:insideH w:color="bfbfbf" w:space="0" w:sz="4" w:val="single"/>
                <w:insideV w:color="bfbfbf" w:space="0" w:sz="4" w:val="single"/>
              </w:tblBorders>
              <w:tblLayout w:type="fixed"/>
              <w:tblLook w:val="0400"/>
            </w:tblPr>
            <w:tblGrid>
              <w:gridCol w:w="1013"/>
              <w:gridCol w:w="1013"/>
              <w:tblGridChange w:id="0">
                <w:tblGrid>
                  <w:gridCol w:w="1013"/>
                  <w:gridCol w:w="1013"/>
                </w:tblGrid>
              </w:tblGridChange>
            </w:tblGrid>
            <w:tr>
              <w:trPr>
                <w:cantSplit w:val="0"/>
                <w:trHeight w:val="39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A">
                  <w:pPr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SÍ</w:t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2026.0" w:type="dxa"/>
              <w:jc w:val="left"/>
              <w:tblBorders>
                <w:top w:color="bfbfbf" w:space="0" w:sz="4" w:val="single"/>
                <w:left w:color="bfbfbf" w:space="0" w:sz="4" w:val="single"/>
                <w:bottom w:color="bfbfbf" w:space="0" w:sz="4" w:val="single"/>
                <w:right w:color="bfbfbf" w:space="0" w:sz="4" w:val="single"/>
                <w:insideH w:color="bfbfbf" w:space="0" w:sz="4" w:val="single"/>
                <w:insideV w:color="bfbfbf" w:space="0" w:sz="4" w:val="single"/>
              </w:tblBorders>
              <w:tblLayout w:type="fixed"/>
              <w:tblLook w:val="0400"/>
            </w:tblPr>
            <w:tblGrid>
              <w:gridCol w:w="1013"/>
              <w:gridCol w:w="1013"/>
              <w:tblGridChange w:id="0">
                <w:tblGrid>
                  <w:gridCol w:w="1013"/>
                  <w:gridCol w:w="1013"/>
                </w:tblGrid>
              </w:tblGridChange>
            </w:tblGrid>
            <w:tr>
              <w:trPr>
                <w:cantSplit w:val="0"/>
                <w:trHeight w:val="39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0">
                  <w:pPr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SÍ</w:t>
                  </w:r>
                </w:p>
              </w:tc>
              <w:tc>
                <w:tcPr/>
                <w:p w:rsidR="00000000" w:rsidDel="00000000" w:rsidP="00000000" w:rsidRDefault="00000000" w:rsidRPr="00000000" w14:paraId="00000041">
                  <w:pPr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     _________________________</w:t>
      </w:r>
    </w:p>
    <w:p w:rsidR="00000000" w:rsidDel="00000000" w:rsidP="00000000" w:rsidRDefault="00000000" w:rsidRPr="00000000" w14:paraId="00000045">
      <w:pPr>
        <w:spacing w:after="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FIRMA Y SELLO DEL REGENTE</w:t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20160" w:w="12240" w:orient="portrait"/>
      <w:pgMar w:bottom="1417" w:top="123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color="000000" w:space="1" w:sz="4" w:val="single"/>
      </w:pBdr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OBS: La solicitud debe ser llenada en hoja tamaño OFICIO y presentada en la DINAVISA.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  <w:tbl>
    <w:tblPr>
      <w:tblStyle w:val="Table9"/>
      <w:tblW w:w="10845.0" w:type="dxa"/>
      <w:jc w:val="left"/>
      <w:tblInd w:w="-100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940"/>
      <w:gridCol w:w="4965"/>
      <w:gridCol w:w="1170"/>
      <w:gridCol w:w="1770"/>
      <w:tblGridChange w:id="0">
        <w:tblGrid>
          <w:gridCol w:w="2940"/>
          <w:gridCol w:w="4965"/>
          <w:gridCol w:w="1170"/>
          <w:gridCol w:w="1770"/>
        </w:tblGrid>
      </w:tblGridChange>
    </w:tblGrid>
    <w:tr>
      <w:trPr>
        <w:cantSplit w:val="1"/>
        <w:trHeight w:val="447" w:hRule="atLeast"/>
        <w:tblHeader w:val="0"/>
      </w:trPr>
      <w:tc>
        <w:tcPr>
          <w:vMerge w:val="restart"/>
          <w:tcMar>
            <w:top w:w="0.0" w:type="dxa"/>
            <w:bottom w:w="0.0" w:type="dxa"/>
          </w:tcMar>
          <w:vAlign w:val="center"/>
        </w:tcPr>
        <w:p w:rsidR="00000000" w:rsidDel="00000000" w:rsidP="00000000" w:rsidRDefault="00000000" w:rsidRPr="00000000" w14:paraId="00000049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  <w:drawing>
              <wp:inline distB="0" distT="0" distL="0" distR="0">
                <wp:extent cx="1152525" cy="609600"/>
                <wp:effectExtent b="0" l="0" r="0" t="0"/>
                <wp:docPr id="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5849" l="6799" r="6132" t="64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spacing w:after="0" w:line="240" w:lineRule="auto"/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4B">
          <w:pPr>
            <w:spacing w:after="0" w:line="240" w:lineRule="auto"/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bookmarkStart w:colFirst="0" w:colLast="0" w:name="_heading=h.gjdgxs" w:id="1"/>
          <w:bookmarkEnd w:id="1"/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SOLICITUD “AFECTADO” O “NO AFECTADO” POR DECRETO N°. 7505 QUE REGLAMENTA LA</w:t>
          </w:r>
        </w:p>
        <w:p w:rsidR="00000000" w:rsidDel="00000000" w:rsidP="00000000" w:rsidRDefault="00000000" w:rsidRPr="00000000" w14:paraId="0000004C">
          <w:pPr>
            <w:spacing w:after="0" w:line="240" w:lineRule="auto"/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LEY N°. 4397/11.</w:t>
          </w:r>
        </w:p>
        <w:p w:rsidR="00000000" w:rsidDel="00000000" w:rsidP="00000000" w:rsidRDefault="00000000" w:rsidRPr="00000000" w14:paraId="0000004D">
          <w:pPr>
            <w:spacing w:after="0" w:line="240" w:lineRule="auto"/>
            <w:jc w:val="lef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bottom w:w="0.0" w:type="dxa"/>
          </w:tcMar>
          <w:vAlign w:val="bottom"/>
        </w:tcPr>
        <w:p w:rsidR="00000000" w:rsidDel="00000000" w:rsidP="00000000" w:rsidRDefault="00000000" w:rsidRPr="00000000" w14:paraId="0000004E">
          <w:pPr>
            <w:spacing w:after="0" w:line="240" w:lineRule="auto"/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Código</w:t>
          </w:r>
        </w:p>
      </w:tc>
      <w:tc>
        <w:tcPr>
          <w:tcMar>
            <w:top w:w="0.0" w:type="dxa"/>
            <w:bottom w:w="0.0" w:type="dxa"/>
          </w:tcMar>
          <w:vAlign w:val="bottom"/>
        </w:tcPr>
        <w:p w:rsidR="00000000" w:rsidDel="00000000" w:rsidP="00000000" w:rsidRDefault="00000000" w:rsidRPr="00000000" w14:paraId="0000004F">
          <w:pPr>
            <w:spacing w:after="0" w:line="240" w:lineRule="auto"/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FOR-DGV-042</w:t>
          </w:r>
        </w:p>
      </w:tc>
    </w:tr>
    <w:tr>
      <w:trPr>
        <w:cantSplit w:val="1"/>
        <w:trHeight w:val="417" w:hRule="atLeast"/>
        <w:tblHeader w:val="0"/>
      </w:trPr>
      <w:tc>
        <w:tcPr>
          <w:vMerge w:val="continue"/>
          <w:tcMar>
            <w:top w:w="0.0" w:type="dxa"/>
            <w:bottom w:w="0.0" w:type="dxa"/>
          </w:tcMar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bottom w:w="0.0" w:type="dxa"/>
          </w:tcMar>
          <w:vAlign w:val="bottom"/>
        </w:tcPr>
        <w:p w:rsidR="00000000" w:rsidDel="00000000" w:rsidP="00000000" w:rsidRDefault="00000000" w:rsidRPr="00000000" w14:paraId="00000052">
          <w:pPr>
            <w:spacing w:after="0" w:line="240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Versión</w:t>
          </w:r>
        </w:p>
      </w:tc>
      <w:tc>
        <w:tcPr>
          <w:tcMar>
            <w:top w:w="0.0" w:type="dxa"/>
            <w:bottom w:w="0.0" w:type="dxa"/>
          </w:tcMar>
          <w:vAlign w:val="bottom"/>
        </w:tcPr>
        <w:p w:rsidR="00000000" w:rsidDel="00000000" w:rsidP="00000000" w:rsidRDefault="00000000" w:rsidRPr="00000000" w14:paraId="00000053">
          <w:pPr>
            <w:spacing w:after="0" w:line="240" w:lineRule="auto"/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01</w:t>
          </w:r>
        </w:p>
      </w:tc>
    </w:tr>
    <w:tr>
      <w:trPr>
        <w:cantSplit w:val="1"/>
        <w:trHeight w:val="425" w:hRule="atLeast"/>
        <w:tblHeader w:val="0"/>
      </w:trPr>
      <w:tc>
        <w:tcPr>
          <w:vMerge w:val="continue"/>
          <w:tcMar>
            <w:top w:w="0.0" w:type="dxa"/>
            <w:bottom w:w="0.0" w:type="dxa"/>
          </w:tcMar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bottom w:w="0.0" w:type="dxa"/>
          </w:tcMar>
          <w:vAlign w:val="bottom"/>
        </w:tcPr>
        <w:p w:rsidR="00000000" w:rsidDel="00000000" w:rsidP="00000000" w:rsidRDefault="00000000" w:rsidRPr="00000000" w14:paraId="00000056">
          <w:pPr>
            <w:spacing w:after="0" w:line="240" w:lineRule="auto"/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Vigencia</w:t>
          </w:r>
        </w:p>
      </w:tc>
      <w:tc>
        <w:tcPr>
          <w:tcMar>
            <w:top w:w="0.0" w:type="dxa"/>
            <w:bottom w:w="0.0" w:type="dxa"/>
          </w:tcMar>
          <w:vAlign w:val="bottom"/>
        </w:tcPr>
        <w:p w:rsidR="00000000" w:rsidDel="00000000" w:rsidP="00000000" w:rsidRDefault="00000000" w:rsidRPr="00000000" w14:paraId="00000057">
          <w:pPr>
            <w:spacing w:after="0" w:line="240" w:lineRule="auto"/>
            <w:jc w:val="lef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13/06/2025</w:t>
          </w:r>
        </w:p>
      </w:tc>
    </w:tr>
    <w:tr>
      <w:trPr>
        <w:cantSplit w:val="1"/>
        <w:trHeight w:val="396" w:hRule="atLeast"/>
        <w:tblHeader w:val="0"/>
      </w:trPr>
      <w:tc>
        <w:tcPr>
          <w:vMerge w:val="continue"/>
          <w:tcMar>
            <w:top w:w="0.0" w:type="dxa"/>
            <w:bottom w:w="0.0" w:type="dxa"/>
          </w:tcMar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bottom w:w="0.0" w:type="dxa"/>
          </w:tcMar>
          <w:vAlign w:val="bottom"/>
        </w:tcPr>
        <w:p w:rsidR="00000000" w:rsidDel="00000000" w:rsidP="00000000" w:rsidRDefault="00000000" w:rsidRPr="00000000" w14:paraId="0000005A">
          <w:pPr>
            <w:spacing w:after="0" w:line="240" w:lineRule="auto"/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Página</w:t>
          </w:r>
        </w:p>
      </w:tc>
      <w:tc>
        <w:tcPr>
          <w:tcMar>
            <w:top w:w="0.0" w:type="dxa"/>
            <w:bottom w:w="0.0" w:type="dxa"/>
          </w:tcMar>
          <w:vAlign w:val="bottom"/>
        </w:tcPr>
        <w:p w:rsidR="00000000" w:rsidDel="00000000" w:rsidP="00000000" w:rsidRDefault="00000000" w:rsidRPr="00000000" w14:paraId="0000005B">
          <w:pPr>
            <w:spacing w:after="0" w:line="240" w:lineRule="auto"/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/1</w:t>
          </w:r>
        </w:p>
      </w:tc>
    </w:tr>
  </w:tbl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D47EE"/>
  </w:style>
  <w:style w:type="paragraph" w:styleId="Ttulo2">
    <w:name w:val="heading 2"/>
    <w:basedOn w:val="Normal"/>
    <w:link w:val="Ttulo2Car"/>
    <w:uiPriority w:val="9"/>
    <w:qFormat w:val="1"/>
    <w:rsid w:val="009C7C3D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es-PY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extoennegrita">
    <w:name w:val="Strong"/>
    <w:basedOn w:val="Fuentedeprrafopredeter"/>
    <w:uiPriority w:val="22"/>
    <w:qFormat w:val="1"/>
    <w:rsid w:val="005439EA"/>
    <w:rPr>
      <w:b w:val="1"/>
      <w:bCs w:val="1"/>
    </w:rPr>
  </w:style>
  <w:style w:type="paragraph" w:styleId="Encabezado">
    <w:name w:val="header"/>
    <w:basedOn w:val="Normal"/>
    <w:link w:val="EncabezadoCar"/>
    <w:uiPriority w:val="99"/>
    <w:unhideWhenUsed w:val="1"/>
    <w:rsid w:val="003467D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467DD"/>
  </w:style>
  <w:style w:type="paragraph" w:styleId="Piedepgina">
    <w:name w:val="footer"/>
    <w:basedOn w:val="Normal"/>
    <w:link w:val="PiedepginaCar"/>
    <w:uiPriority w:val="99"/>
    <w:unhideWhenUsed w:val="1"/>
    <w:rsid w:val="003467D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67D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467D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467DD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A70BB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A70BB3"/>
    <w:pPr>
      <w:ind w:left="720"/>
      <w:contextualSpacing w:val="1"/>
    </w:pPr>
  </w:style>
  <w:style w:type="character" w:styleId="Nmerodepgina">
    <w:name w:val="page number"/>
    <w:basedOn w:val="Fuentedeprrafopredeter"/>
    <w:rsid w:val="00F37B7A"/>
  </w:style>
  <w:style w:type="character" w:styleId="Ttulo2Car" w:customStyle="1">
    <w:name w:val="Título 2 Car"/>
    <w:basedOn w:val="Fuentedeprrafopredeter"/>
    <w:link w:val="Ttulo2"/>
    <w:uiPriority w:val="9"/>
    <w:rsid w:val="009C7C3D"/>
    <w:rPr>
      <w:rFonts w:ascii="Times New Roman" w:cs="Times New Roman" w:eastAsia="Times New Roman" w:hAnsi="Times New Roman"/>
      <w:b w:val="1"/>
      <w:bCs w:val="1"/>
      <w:sz w:val="36"/>
      <w:szCs w:val="36"/>
      <w:lang w:eastAsia="es-PY"/>
    </w:rPr>
  </w:style>
  <w:style w:type="character" w:styleId="Textodelmarcadordeposicin">
    <w:name w:val="Placeholder Text"/>
    <w:basedOn w:val="Fuentedeprrafopredeter"/>
    <w:uiPriority w:val="99"/>
    <w:semiHidden w:val="1"/>
    <w:rsid w:val="00A02ED4"/>
    <w:rPr>
      <w:color w:val="808080"/>
    </w:rPr>
  </w:style>
  <w:style w:type="character" w:styleId="Estilo1" w:customStyle="1">
    <w:name w:val="Estilo1"/>
    <w:basedOn w:val="Fuentedeprrafopredeter"/>
    <w:uiPriority w:val="1"/>
    <w:rsid w:val="00A02ED4"/>
    <w:rPr>
      <w:rFonts w:ascii="Arial" w:hAnsi="Arial"/>
      <w:b w:val="1"/>
      <w:sz w:val="24"/>
    </w:rPr>
  </w:style>
  <w:style w:type="character" w:styleId="Estilo2" w:customStyle="1">
    <w:name w:val="Estilo2"/>
    <w:basedOn w:val="Fuentedeprrafopredeter"/>
    <w:uiPriority w:val="1"/>
    <w:rsid w:val="00105614"/>
    <w:rPr>
      <w:rFonts w:ascii="Arial" w:hAnsi="Arial"/>
      <w:b w:val="1"/>
      <w:caps w:val="1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PEl61s4Eri3tkOOmSiWXfyxQhA==">CgMxLjAyDmgucWdlNmJxdjFvN2o2MghoLmdqZGd4czgAciExaEktRVYwaklXQUtpX0JVcm84Q2NpQmRQWi1qMXhyelc=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2020-08-21T13:34:00Z</dcterms:created>
  <dc:creator>DESPACHO</dc:creator>
</cp:coreProperties>
</file>