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C8B35" w14:textId="77777777" w:rsidR="00266F59" w:rsidRPr="0058300F" w:rsidRDefault="00266F59">
      <w:pPr>
        <w:rPr>
          <w:lang w:val="pt-BR"/>
        </w:rPr>
      </w:pPr>
    </w:p>
    <w:p w14:paraId="1096FDAB" w14:textId="0080D4A2" w:rsidR="0058300F" w:rsidRPr="00F2480F" w:rsidRDefault="0058300F" w:rsidP="00F2480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F2480F">
        <w:rPr>
          <w:rFonts w:ascii="Arial" w:hAnsi="Arial" w:cs="Arial"/>
          <w:b/>
          <w:sz w:val="24"/>
          <w:szCs w:val="24"/>
          <w:lang w:val="es-MX"/>
        </w:rPr>
        <w:t>MERCOSUR/LXII</w:t>
      </w:r>
      <w:r w:rsidR="00F67629" w:rsidRPr="00F2480F">
        <w:rPr>
          <w:rFonts w:ascii="Arial" w:hAnsi="Arial" w:cs="Arial"/>
          <w:b/>
          <w:sz w:val="24"/>
          <w:szCs w:val="24"/>
          <w:lang w:val="es-MX"/>
        </w:rPr>
        <w:t>I</w:t>
      </w:r>
      <w:r w:rsidRPr="00F2480F">
        <w:rPr>
          <w:rFonts w:ascii="Arial" w:hAnsi="Arial" w:cs="Arial"/>
          <w:b/>
          <w:sz w:val="24"/>
          <w:szCs w:val="24"/>
          <w:lang w:val="es-MX"/>
        </w:rPr>
        <w:t xml:space="preserve"> SGT N°11/Subcomisión de Cosméticos/P.</w:t>
      </w:r>
      <w:r w:rsidR="00F2480F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F2480F">
        <w:rPr>
          <w:rFonts w:ascii="Arial" w:hAnsi="Arial" w:cs="Arial"/>
          <w:b/>
          <w:sz w:val="24"/>
          <w:szCs w:val="24"/>
          <w:lang w:val="es-MX"/>
        </w:rPr>
        <w:t xml:space="preserve">RES. </w:t>
      </w:r>
      <w:proofErr w:type="spellStart"/>
      <w:r w:rsidRPr="00F2480F">
        <w:rPr>
          <w:rFonts w:ascii="Arial" w:hAnsi="Arial" w:cs="Arial"/>
          <w:b/>
          <w:sz w:val="24"/>
          <w:szCs w:val="24"/>
          <w:lang w:val="es-MX"/>
        </w:rPr>
        <w:t>Nº</w:t>
      </w:r>
      <w:proofErr w:type="spellEnd"/>
      <w:r w:rsidRPr="00F2480F">
        <w:rPr>
          <w:rFonts w:ascii="Arial" w:hAnsi="Arial" w:cs="Arial"/>
          <w:b/>
          <w:sz w:val="24"/>
          <w:szCs w:val="24"/>
          <w:lang w:val="es-MX"/>
        </w:rPr>
        <w:t xml:space="preserve"> XX/25</w:t>
      </w:r>
    </w:p>
    <w:p w14:paraId="0B8E4F8F" w14:textId="77777777" w:rsidR="0058300F" w:rsidRPr="00F2480F" w:rsidRDefault="0058300F" w:rsidP="00F2480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3AF63C4D" w14:textId="77777777" w:rsidR="00F2480F" w:rsidRDefault="00F2480F" w:rsidP="00F248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14:paraId="0BE45CC9" w14:textId="238185C9" w:rsidR="00F2480F" w:rsidRPr="00F2480F" w:rsidRDefault="00F2480F" w:rsidP="00F248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F2480F">
        <w:rPr>
          <w:rFonts w:ascii="Arial" w:hAnsi="Arial" w:cs="Arial"/>
          <w:b/>
          <w:sz w:val="24"/>
          <w:szCs w:val="24"/>
          <w:lang w:val="es-MX"/>
        </w:rPr>
        <w:t>MODIFICACIÓN DE LA RES</w:t>
      </w:r>
      <w:r>
        <w:rPr>
          <w:rFonts w:ascii="Arial" w:hAnsi="Arial" w:cs="Arial"/>
          <w:b/>
          <w:sz w:val="24"/>
          <w:szCs w:val="24"/>
          <w:lang w:val="es-MX"/>
        </w:rPr>
        <w:t>OLUCIÓN</w:t>
      </w:r>
      <w:r w:rsidRPr="00F2480F">
        <w:rPr>
          <w:rFonts w:ascii="Arial" w:hAnsi="Arial" w:cs="Arial"/>
          <w:b/>
          <w:sz w:val="24"/>
          <w:szCs w:val="24"/>
          <w:lang w:val="es-MX"/>
        </w:rPr>
        <w:t xml:space="preserve"> GMC </w:t>
      </w:r>
      <w:proofErr w:type="spellStart"/>
      <w:r w:rsidRPr="00F2480F">
        <w:rPr>
          <w:rFonts w:ascii="Arial" w:hAnsi="Arial" w:cs="Arial"/>
          <w:b/>
          <w:sz w:val="24"/>
          <w:szCs w:val="24"/>
          <w:lang w:val="es-MX"/>
        </w:rPr>
        <w:t>Nº</w:t>
      </w:r>
      <w:proofErr w:type="spellEnd"/>
      <w:r w:rsidRPr="00F2480F">
        <w:rPr>
          <w:rFonts w:ascii="Arial" w:hAnsi="Arial" w:cs="Arial"/>
          <w:b/>
          <w:sz w:val="24"/>
          <w:szCs w:val="24"/>
          <w:lang w:val="es-MX"/>
        </w:rPr>
        <w:t xml:space="preserve"> 06/25</w:t>
      </w:r>
    </w:p>
    <w:p w14:paraId="6D8ECA88" w14:textId="3F290E57" w:rsidR="0058300F" w:rsidRPr="00F2480F" w:rsidRDefault="0058300F" w:rsidP="00F248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F2480F">
        <w:rPr>
          <w:rFonts w:ascii="Arial" w:hAnsi="Arial" w:cs="Arial"/>
          <w:b/>
          <w:sz w:val="24"/>
          <w:szCs w:val="24"/>
          <w:lang w:val="es-MX"/>
        </w:rPr>
        <w:t>REGLAMENTO TÉCNICO MERCOSUR SOBRE LISTA DE SUSTANCIAS QUE LOS PRODUCTOS DE HIGIENE PERSONAL, COSMÉTICOS Y PERFUMES NO DEBEN CONTENER EXCEPTO EN LAS CONDICIONES Y CON LAS RESTRICCIONES ESTABLECIDAS-PARTE II</w:t>
      </w:r>
    </w:p>
    <w:p w14:paraId="0FD2360B" w14:textId="77777777" w:rsidR="0058300F" w:rsidRPr="00F2480F" w:rsidRDefault="0058300F" w:rsidP="00F248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14:paraId="0E6FEEB5" w14:textId="77777777" w:rsidR="0058300F" w:rsidRPr="00F2480F" w:rsidRDefault="0058300F" w:rsidP="00F248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14:paraId="77255DC2" w14:textId="77777777" w:rsidR="0058300F" w:rsidRPr="00F2480F" w:rsidRDefault="0058300F" w:rsidP="00F248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  <w:r w:rsidRPr="00F2480F">
        <w:rPr>
          <w:rFonts w:ascii="Arial" w:hAnsi="Arial" w:cs="Arial"/>
          <w:b/>
          <w:bCs/>
          <w:sz w:val="24"/>
          <w:szCs w:val="24"/>
          <w:lang w:val="es-MX"/>
        </w:rPr>
        <w:t>VISTO:</w:t>
      </w:r>
      <w:r w:rsidRPr="00F2480F">
        <w:rPr>
          <w:rFonts w:ascii="Arial" w:hAnsi="Arial" w:cs="Arial"/>
          <w:sz w:val="24"/>
          <w:szCs w:val="24"/>
          <w:lang w:val="es-MX"/>
        </w:rPr>
        <w:t xml:space="preserve"> El Tratado de Asunción, el Protocolo de Ouro </w:t>
      </w:r>
      <w:proofErr w:type="spellStart"/>
      <w:r w:rsidRPr="00F2480F">
        <w:rPr>
          <w:rFonts w:ascii="Arial" w:hAnsi="Arial" w:cs="Arial"/>
          <w:sz w:val="24"/>
          <w:szCs w:val="24"/>
          <w:lang w:val="es-MX"/>
        </w:rPr>
        <w:t>Pre</w:t>
      </w:r>
      <w:bookmarkStart w:id="0" w:name="_GoBack"/>
      <w:bookmarkEnd w:id="0"/>
      <w:r w:rsidRPr="00F2480F">
        <w:rPr>
          <w:rFonts w:ascii="Arial" w:hAnsi="Arial" w:cs="Arial"/>
          <w:sz w:val="24"/>
          <w:szCs w:val="24"/>
          <w:lang w:val="es-MX"/>
        </w:rPr>
        <w:t>to</w:t>
      </w:r>
      <w:proofErr w:type="spellEnd"/>
      <w:r w:rsidRPr="00F2480F">
        <w:rPr>
          <w:rFonts w:ascii="Arial" w:hAnsi="Arial" w:cs="Arial"/>
          <w:sz w:val="24"/>
          <w:szCs w:val="24"/>
          <w:lang w:val="es-MX"/>
        </w:rPr>
        <w:t xml:space="preserve"> y las Resoluciones </w:t>
      </w:r>
      <w:proofErr w:type="spellStart"/>
      <w:r w:rsidRPr="00F2480F">
        <w:rPr>
          <w:rFonts w:ascii="Arial" w:hAnsi="Arial" w:cs="Arial"/>
          <w:sz w:val="24"/>
          <w:szCs w:val="24"/>
          <w:lang w:val="es-MX"/>
        </w:rPr>
        <w:t>Nº</w:t>
      </w:r>
      <w:proofErr w:type="spellEnd"/>
      <w:r w:rsidRPr="00F2480F">
        <w:rPr>
          <w:rFonts w:ascii="Arial" w:hAnsi="Arial" w:cs="Arial"/>
          <w:sz w:val="24"/>
          <w:szCs w:val="24"/>
          <w:lang w:val="es-MX"/>
        </w:rPr>
        <w:t xml:space="preserve"> 110/94, 133/96, 38/98, 51/08, 45/17 y 06/25</w:t>
      </w:r>
      <w:r w:rsidRPr="00F2480F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F2480F">
        <w:rPr>
          <w:rFonts w:ascii="Arial" w:hAnsi="Arial" w:cs="Arial"/>
          <w:sz w:val="24"/>
          <w:szCs w:val="24"/>
          <w:lang w:val="es-MX"/>
        </w:rPr>
        <w:t>del Grupo Mercado Común.</w:t>
      </w:r>
    </w:p>
    <w:p w14:paraId="6F8ACAAB" w14:textId="77777777" w:rsidR="0058300F" w:rsidRPr="00F2480F" w:rsidRDefault="0058300F" w:rsidP="00F2480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3A8DF13E" w14:textId="77777777" w:rsidR="0058300F" w:rsidRPr="00F2480F" w:rsidRDefault="0058300F" w:rsidP="00F2480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F2480F">
        <w:rPr>
          <w:rFonts w:ascii="Arial" w:hAnsi="Arial" w:cs="Arial"/>
          <w:b/>
          <w:bCs/>
          <w:sz w:val="24"/>
          <w:szCs w:val="24"/>
          <w:lang w:val="es-MX"/>
        </w:rPr>
        <w:t xml:space="preserve">CONSIDERANDO: </w:t>
      </w:r>
    </w:p>
    <w:p w14:paraId="726C9962" w14:textId="77777777" w:rsidR="0058300F" w:rsidRPr="00F2480F" w:rsidRDefault="0058300F" w:rsidP="00F2480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4B4537D7" w14:textId="77777777" w:rsidR="0058300F" w:rsidRPr="00F2480F" w:rsidRDefault="0058300F" w:rsidP="00F2480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F2480F">
        <w:rPr>
          <w:rFonts w:ascii="Arial" w:hAnsi="Arial" w:cs="Arial"/>
          <w:sz w:val="24"/>
          <w:szCs w:val="24"/>
          <w:lang w:val="es-MX"/>
        </w:rPr>
        <w:t>Que los productos de higiene personal, cosméticos y perfumes deben ser seguros bajo las condiciones normales o previsibles de uso.</w:t>
      </w:r>
    </w:p>
    <w:p w14:paraId="397C1B08" w14:textId="77777777" w:rsidR="0058300F" w:rsidRPr="00F2480F" w:rsidRDefault="0058300F" w:rsidP="00F2480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925D945" w14:textId="77777777" w:rsidR="0058300F" w:rsidRPr="00F2480F" w:rsidRDefault="0058300F" w:rsidP="00F2480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F2480F">
        <w:rPr>
          <w:rFonts w:ascii="Arial" w:hAnsi="Arial" w:cs="Arial"/>
          <w:sz w:val="24"/>
          <w:szCs w:val="24"/>
          <w:lang w:val="es-MX"/>
        </w:rPr>
        <w:t>Que es necesaria la actualización periódica de las listas de sustancias a fin de asegurar la correcta utilización de las materias primas en la fabricación de productos de higiene personal, cosméticos y perfumes.</w:t>
      </w:r>
    </w:p>
    <w:p w14:paraId="6C0D2453" w14:textId="77777777" w:rsidR="0058300F" w:rsidRPr="00F2480F" w:rsidRDefault="0058300F" w:rsidP="00F2480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F377272" w14:textId="696A07C4" w:rsidR="0058300F" w:rsidRPr="00F2480F" w:rsidRDefault="0058300F" w:rsidP="00F2480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F2480F">
        <w:rPr>
          <w:rFonts w:ascii="Arial" w:hAnsi="Arial" w:cs="Arial"/>
          <w:sz w:val="24"/>
          <w:szCs w:val="24"/>
          <w:lang w:val="es-MX"/>
        </w:rPr>
        <w:t xml:space="preserve">Que con el fin de agilizar el proceso de actualización del listado de “Sustancias que los Productos de Higiene Personal, Cosméticos y Perfumes no deben contener, excepto en las Condiciones y con las Restricciones Establecidas” se ha decidido su publicación em dos partes. </w:t>
      </w:r>
    </w:p>
    <w:p w14:paraId="1D2E67A4" w14:textId="77777777" w:rsidR="0058300F" w:rsidRPr="00F2480F" w:rsidRDefault="0058300F" w:rsidP="00F2480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84ACB75" w14:textId="77777777" w:rsidR="0058300F" w:rsidRPr="00F2480F" w:rsidRDefault="0058300F" w:rsidP="00F2480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F2480F">
        <w:rPr>
          <w:rFonts w:ascii="Arial" w:hAnsi="Arial" w:cs="Arial"/>
          <w:sz w:val="24"/>
          <w:szCs w:val="24"/>
          <w:lang w:val="es-MX"/>
        </w:rPr>
        <w:t xml:space="preserve">Que la Parte I se ha publicado mediante Resolución GMC </w:t>
      </w:r>
      <w:proofErr w:type="spellStart"/>
      <w:r w:rsidRPr="00F2480F">
        <w:rPr>
          <w:rFonts w:ascii="Arial" w:hAnsi="Arial" w:cs="Arial"/>
          <w:sz w:val="24"/>
          <w:szCs w:val="24"/>
          <w:lang w:val="es-MX"/>
        </w:rPr>
        <w:t>N°</w:t>
      </w:r>
      <w:proofErr w:type="spellEnd"/>
      <w:r w:rsidRPr="00F2480F">
        <w:rPr>
          <w:rFonts w:ascii="Arial" w:hAnsi="Arial" w:cs="Arial"/>
          <w:sz w:val="24"/>
          <w:szCs w:val="24"/>
          <w:lang w:val="es-MX"/>
        </w:rPr>
        <w:t xml:space="preserve"> 06/25, restando incorporar la parte II.</w:t>
      </w:r>
    </w:p>
    <w:p w14:paraId="7255DA9C" w14:textId="77777777" w:rsidR="0058300F" w:rsidRPr="00F2480F" w:rsidRDefault="0058300F" w:rsidP="00F2480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2B08037" w14:textId="77777777" w:rsidR="0058300F" w:rsidRPr="00F2480F" w:rsidRDefault="0058300F" w:rsidP="00F2480F">
      <w:pPr>
        <w:pStyle w:val="Ttulo7"/>
        <w:rPr>
          <w:bCs w:val="0"/>
          <w:spacing w:val="0"/>
          <w:lang w:val="es-419"/>
        </w:rPr>
      </w:pPr>
      <w:r w:rsidRPr="00F2480F">
        <w:rPr>
          <w:bCs w:val="0"/>
          <w:spacing w:val="0"/>
          <w:lang w:val="es-419"/>
        </w:rPr>
        <w:t>EL GRUPO MERCADO COMUN</w:t>
      </w:r>
    </w:p>
    <w:p w14:paraId="2833AD67" w14:textId="77777777" w:rsidR="0058300F" w:rsidRDefault="0058300F" w:rsidP="00F248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F2480F">
        <w:rPr>
          <w:rFonts w:ascii="Arial" w:hAnsi="Arial" w:cs="Arial"/>
          <w:b/>
          <w:sz w:val="24"/>
          <w:szCs w:val="24"/>
          <w:lang w:val="es-MX"/>
        </w:rPr>
        <w:t>RESUELVE:</w:t>
      </w:r>
    </w:p>
    <w:p w14:paraId="06256A85" w14:textId="77777777" w:rsidR="00F2480F" w:rsidRPr="00F2480F" w:rsidRDefault="00F2480F" w:rsidP="00F248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14:paraId="618FFFB7" w14:textId="77777777" w:rsidR="0058300F" w:rsidRPr="00F2480F" w:rsidRDefault="0058300F" w:rsidP="00F2480F">
      <w:pPr>
        <w:spacing w:after="0" w:line="240" w:lineRule="auto"/>
        <w:jc w:val="center"/>
        <w:rPr>
          <w:rFonts w:ascii="Arial" w:hAnsi="Arial" w:cs="Arial"/>
          <w:b/>
          <w:vanish/>
          <w:sz w:val="24"/>
          <w:szCs w:val="24"/>
        </w:rPr>
      </w:pPr>
    </w:p>
    <w:p w14:paraId="2BA3A74F" w14:textId="77777777" w:rsidR="00784040" w:rsidRDefault="0058300F" w:rsidP="00F2480F">
      <w:pPr>
        <w:spacing w:after="0" w:line="240" w:lineRule="auto"/>
        <w:jc w:val="both"/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  <w:lang w:val="es-MX"/>
        </w:rPr>
      </w:pPr>
      <w:r w:rsidRPr="00F2480F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  <w:lang w:val="es-MX"/>
        </w:rPr>
        <w:t xml:space="preserve">Art. 1 </w:t>
      </w:r>
      <w:r w:rsidR="00784040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  <w:lang w:val="es-MX"/>
        </w:rPr>
        <w:t>-</w:t>
      </w:r>
      <w:r w:rsidRPr="00F2480F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  <w:lang w:val="es-MX"/>
        </w:rPr>
        <w:t xml:space="preserve"> </w:t>
      </w:r>
      <w:r w:rsidR="00784040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  <w:lang w:val="es-MX"/>
        </w:rPr>
        <w:t xml:space="preserve">Incluir en la Resolución GMC </w:t>
      </w:r>
      <w:proofErr w:type="spellStart"/>
      <w:r w:rsidR="00784040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  <w:lang w:val="es-MX"/>
        </w:rPr>
        <w:t>N°</w:t>
      </w:r>
      <w:proofErr w:type="spellEnd"/>
      <w:r w:rsidR="00784040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  <w:lang w:val="es-MX"/>
        </w:rPr>
        <w:t xml:space="preserve"> 06/25 a Parte II da L</w:t>
      </w:r>
      <w:r w:rsidRPr="00F2480F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  <w:lang w:val="es-MX"/>
        </w:rPr>
        <w:t>ista</w:t>
      </w:r>
      <w:r w:rsidRPr="00F2480F">
        <w:rPr>
          <w:rFonts w:ascii="Arial" w:hAnsi="Arial" w:cs="Arial"/>
          <w:sz w:val="24"/>
          <w:szCs w:val="24"/>
          <w:lang w:val="es-MX"/>
        </w:rPr>
        <w:t xml:space="preserve"> de Sustancias que los Productos de Higiene Personal, Cosméticos y Perfumes no deben contener, excepto en las Condiciones y con las Restricciones Establecidas, que consta como Anexo y forma parte de la presente Resolución</w:t>
      </w:r>
      <w:r w:rsidRPr="00F2480F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  <w:lang w:val="es-MX"/>
        </w:rPr>
        <w:t>.</w:t>
      </w:r>
    </w:p>
    <w:p w14:paraId="4449A5E3" w14:textId="50BD690B" w:rsidR="00F2480F" w:rsidRDefault="00F2480F" w:rsidP="00F2480F">
      <w:pPr>
        <w:spacing w:after="0" w:line="240" w:lineRule="auto"/>
        <w:jc w:val="both"/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  <w:lang w:val="es-MX"/>
        </w:rPr>
      </w:pPr>
    </w:p>
    <w:p w14:paraId="6C51EB44" w14:textId="215B5515" w:rsidR="0058300F" w:rsidRPr="00F2480F" w:rsidRDefault="0058300F" w:rsidP="00F2480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F2480F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  <w:lang w:val="es-MX"/>
        </w:rPr>
        <w:t xml:space="preserve">Art. 2 - Los Estados Partes indicarán, en el ámbito del Subgrupo de Trabajo </w:t>
      </w:r>
      <w:proofErr w:type="spellStart"/>
      <w:r w:rsidRPr="00F2480F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  <w:lang w:val="es-MX"/>
        </w:rPr>
        <w:t>N°</w:t>
      </w:r>
      <w:proofErr w:type="spellEnd"/>
      <w:r w:rsidRPr="00F2480F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  <w:lang w:val="es-MX"/>
        </w:rPr>
        <w:t xml:space="preserve"> 11 'Salud' (SGT </w:t>
      </w:r>
      <w:proofErr w:type="spellStart"/>
      <w:r w:rsidRPr="00F2480F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  <w:lang w:val="es-MX"/>
        </w:rPr>
        <w:t>N°</w:t>
      </w:r>
      <w:proofErr w:type="spellEnd"/>
      <w:r w:rsidRPr="00F2480F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  <w:lang w:val="es-MX"/>
        </w:rPr>
        <w:t xml:space="preserve"> 11), organismos nacionales competentes para la implementación de la presente Resolución.</w:t>
      </w:r>
      <w:r w:rsidRPr="00F2480F">
        <w:rPr>
          <w:rFonts w:ascii="Arial" w:hAnsi="Arial" w:cs="Arial"/>
          <w:color w:val="141414"/>
          <w:spacing w:val="-3"/>
          <w:sz w:val="24"/>
          <w:szCs w:val="24"/>
          <w:lang w:val="es-MX"/>
        </w:rPr>
        <w:br/>
      </w:r>
      <w:r w:rsidRPr="00F2480F">
        <w:rPr>
          <w:rFonts w:ascii="Arial" w:hAnsi="Arial" w:cs="Arial"/>
          <w:color w:val="141414"/>
          <w:spacing w:val="-3"/>
          <w:sz w:val="24"/>
          <w:szCs w:val="24"/>
          <w:lang w:val="es-MX"/>
        </w:rPr>
        <w:br/>
      </w:r>
      <w:r w:rsidRPr="00F2480F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  <w:lang w:val="es-MX"/>
        </w:rPr>
        <w:t>Art. 3 - La presente Resolución será aplicada en el territorio de los Estados Partes, al comercio entre ellos y a las importaciones extrazona.</w:t>
      </w:r>
      <w:r w:rsidRPr="00F2480F">
        <w:rPr>
          <w:rFonts w:ascii="Arial" w:hAnsi="Arial" w:cs="Arial"/>
          <w:sz w:val="24"/>
          <w:szCs w:val="24"/>
          <w:lang w:val="es-MX"/>
        </w:rPr>
        <w:t xml:space="preserve">  </w:t>
      </w:r>
    </w:p>
    <w:p w14:paraId="1DBB7D1A" w14:textId="77777777" w:rsidR="0058300F" w:rsidRPr="00F2480F" w:rsidRDefault="0058300F" w:rsidP="00F2480F">
      <w:pPr>
        <w:spacing w:after="0" w:line="240" w:lineRule="auto"/>
        <w:jc w:val="both"/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  <w:lang w:val="es-MX"/>
        </w:rPr>
      </w:pPr>
      <w:r w:rsidRPr="00F2480F"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3CBB096A" w14:textId="3882C23E" w:rsidR="0058300F" w:rsidRPr="00F2480F" w:rsidRDefault="0058300F" w:rsidP="00F2480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F2480F">
        <w:rPr>
          <w:rFonts w:ascii="Arial" w:hAnsi="Arial" w:cs="Arial"/>
          <w:sz w:val="24"/>
          <w:szCs w:val="24"/>
          <w:lang w:val="es-MX"/>
        </w:rPr>
        <w:t xml:space="preserve">Art. 4 - Establecer un plazo de </w:t>
      </w:r>
      <w:proofErr w:type="spellStart"/>
      <w:r w:rsidR="00784040">
        <w:rPr>
          <w:rFonts w:ascii="Arial" w:hAnsi="Arial" w:cs="Arial"/>
          <w:sz w:val="24"/>
          <w:szCs w:val="24"/>
          <w:lang w:val="es-MX"/>
        </w:rPr>
        <w:t>veintecuatro</w:t>
      </w:r>
      <w:proofErr w:type="spellEnd"/>
      <w:r w:rsidR="00784040" w:rsidRPr="00F2480F">
        <w:rPr>
          <w:rFonts w:ascii="Arial" w:hAnsi="Arial" w:cs="Arial"/>
          <w:sz w:val="24"/>
          <w:szCs w:val="24"/>
          <w:lang w:val="es-MX"/>
        </w:rPr>
        <w:t xml:space="preserve"> </w:t>
      </w:r>
      <w:r w:rsidRPr="00F2480F">
        <w:rPr>
          <w:rFonts w:ascii="Arial" w:hAnsi="Arial" w:cs="Arial"/>
          <w:sz w:val="24"/>
          <w:szCs w:val="24"/>
          <w:lang w:val="es-MX"/>
        </w:rPr>
        <w:t>(</w:t>
      </w:r>
      <w:r w:rsidR="00784040" w:rsidRPr="00F2480F">
        <w:rPr>
          <w:rFonts w:ascii="Arial" w:hAnsi="Arial" w:cs="Arial"/>
          <w:sz w:val="24"/>
          <w:szCs w:val="24"/>
          <w:lang w:val="es-MX"/>
        </w:rPr>
        <w:t>24</w:t>
      </w:r>
      <w:r w:rsidRPr="00F2480F">
        <w:rPr>
          <w:rFonts w:ascii="Arial" w:hAnsi="Arial" w:cs="Arial"/>
          <w:sz w:val="24"/>
          <w:szCs w:val="24"/>
          <w:lang w:val="es-MX"/>
        </w:rPr>
        <w:t xml:space="preserve">) meses, </w:t>
      </w:r>
      <w:r w:rsidRPr="00F2480F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  <w:lang w:val="es-MX"/>
        </w:rPr>
        <w:t>contado a partir de la fecha de incorporación de la presente Resolución al ordenam</w:t>
      </w:r>
      <w:r w:rsidR="00F2480F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  <w:lang w:val="es-MX"/>
        </w:rPr>
        <w:t>i</w:t>
      </w:r>
      <w:r w:rsidRPr="00F2480F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  <w:lang w:val="es-MX"/>
        </w:rPr>
        <w:t xml:space="preserve">ento jurídico de cada Estado </w:t>
      </w:r>
      <w:proofErr w:type="gramStart"/>
      <w:r w:rsidRPr="00F2480F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  <w:lang w:val="es-MX"/>
        </w:rPr>
        <w:t>Parte,  para</w:t>
      </w:r>
      <w:proofErr w:type="gramEnd"/>
      <w:r w:rsidRPr="00F2480F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  <w:lang w:val="es-MX"/>
        </w:rPr>
        <w:t xml:space="preserve"> la adecuación de los productos ya regularizados/inscriptos. </w:t>
      </w:r>
    </w:p>
    <w:p w14:paraId="6E64FF79" w14:textId="77777777" w:rsidR="0058300F" w:rsidRPr="0058300F" w:rsidRDefault="0058300F" w:rsidP="0058300F">
      <w:pPr>
        <w:jc w:val="both"/>
        <w:rPr>
          <w:rFonts w:ascii="Arial" w:hAnsi="Arial" w:cs="Arial"/>
          <w:lang w:val="es-MX"/>
        </w:rPr>
      </w:pPr>
    </w:p>
    <w:p w14:paraId="5D1DD523" w14:textId="339B32D4" w:rsidR="0058300F" w:rsidRPr="00F2480F" w:rsidRDefault="0058300F" w:rsidP="0058300F">
      <w:pPr>
        <w:jc w:val="both"/>
        <w:rPr>
          <w:rFonts w:ascii="Arial" w:hAnsi="Arial" w:cs="Arial"/>
          <w:color w:val="FF0000"/>
          <w:sz w:val="24"/>
          <w:szCs w:val="24"/>
          <w:lang w:val="es-MX"/>
        </w:rPr>
      </w:pPr>
      <w:r w:rsidRPr="00F2480F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  <w:lang w:val="es-MX"/>
        </w:rPr>
        <w:lastRenderedPageBreak/>
        <w:t xml:space="preserve">Art. </w:t>
      </w:r>
      <w:r w:rsidR="00784040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  <w:lang w:val="es-MX"/>
        </w:rPr>
        <w:t>5</w:t>
      </w:r>
      <w:r w:rsidRPr="00F2480F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  <w:lang w:val="es-MX"/>
        </w:rPr>
        <w:t xml:space="preserve"> - Esta Resolución deberá ser incorporada al ordenamiento jurídico de los Estados Partes antes del XX/XX/XX.</w:t>
      </w:r>
    </w:p>
    <w:p w14:paraId="5C869906" w14:textId="77777777" w:rsidR="0058300F" w:rsidRPr="0058300F" w:rsidRDefault="0058300F" w:rsidP="0058300F">
      <w:pPr>
        <w:jc w:val="both"/>
        <w:rPr>
          <w:rFonts w:ascii="Arial" w:hAnsi="Arial" w:cs="Arial"/>
          <w:lang w:val="es-MX"/>
        </w:rPr>
      </w:pPr>
    </w:p>
    <w:p w14:paraId="46D0348D" w14:textId="069AEF8B" w:rsidR="0058300F" w:rsidRPr="00F2480F" w:rsidRDefault="0058300F" w:rsidP="0058300F">
      <w:pPr>
        <w:jc w:val="right"/>
        <w:rPr>
          <w:rFonts w:ascii="Arial" w:hAnsi="Arial" w:cs="Arial"/>
          <w:b/>
          <w:lang w:val="pt-BR"/>
        </w:rPr>
        <w:sectPr w:rsidR="0058300F" w:rsidRPr="00F2480F" w:rsidSect="00F2480F">
          <w:pgSz w:w="11907" w:h="16839" w:code="9"/>
          <w:pgMar w:top="1418" w:right="1418" w:bottom="1418" w:left="1418" w:header="709" w:footer="709" w:gutter="0"/>
          <w:cols w:space="708"/>
          <w:docGrid w:linePitch="360"/>
        </w:sectPr>
      </w:pPr>
      <w:r w:rsidRPr="00F2480F">
        <w:rPr>
          <w:rFonts w:ascii="Arial" w:hAnsi="Arial" w:cs="Arial"/>
          <w:b/>
          <w:lang w:val="pt-BR"/>
        </w:rPr>
        <w:t>LXI</w:t>
      </w:r>
      <w:r w:rsidR="00F67629" w:rsidRPr="00F2480F">
        <w:rPr>
          <w:rFonts w:ascii="Arial" w:hAnsi="Arial" w:cs="Arial"/>
          <w:b/>
          <w:lang w:val="pt-BR"/>
        </w:rPr>
        <w:t>I</w:t>
      </w:r>
      <w:r w:rsidRPr="00F2480F">
        <w:rPr>
          <w:rFonts w:ascii="Arial" w:hAnsi="Arial" w:cs="Arial"/>
          <w:b/>
          <w:lang w:val="pt-BR"/>
        </w:rPr>
        <w:t>I</w:t>
      </w:r>
      <w:r w:rsidR="00F2480F" w:rsidRPr="00F2480F">
        <w:rPr>
          <w:rFonts w:ascii="Arial" w:hAnsi="Arial" w:cs="Arial"/>
          <w:b/>
          <w:lang w:val="pt-BR"/>
        </w:rPr>
        <w:t xml:space="preserve"> SGT N° 11 - </w:t>
      </w:r>
      <w:r w:rsidRPr="00F2480F">
        <w:rPr>
          <w:rFonts w:ascii="Arial" w:hAnsi="Arial" w:cs="Arial"/>
          <w:b/>
          <w:lang w:val="pt-BR"/>
        </w:rPr>
        <w:t>Bras</w:t>
      </w:r>
      <w:r w:rsidR="00F2480F" w:rsidRPr="00F2480F">
        <w:rPr>
          <w:rFonts w:ascii="Arial" w:hAnsi="Arial" w:cs="Arial"/>
          <w:b/>
          <w:lang w:val="pt-BR"/>
        </w:rPr>
        <w:t>í</w:t>
      </w:r>
      <w:r w:rsidRPr="00F2480F">
        <w:rPr>
          <w:rFonts w:ascii="Arial" w:hAnsi="Arial" w:cs="Arial"/>
          <w:b/>
          <w:lang w:val="pt-BR"/>
        </w:rPr>
        <w:t>lia,15/X/25</w:t>
      </w:r>
    </w:p>
    <w:p w14:paraId="32A957F1" w14:textId="4A47FD60" w:rsidR="0058300F" w:rsidRPr="00F2480F" w:rsidRDefault="0058300F" w:rsidP="0058300F">
      <w:pPr>
        <w:jc w:val="right"/>
        <w:rPr>
          <w:rFonts w:ascii="Arial" w:hAnsi="Arial" w:cs="Arial"/>
          <w:b/>
          <w:lang w:val="pt-BR"/>
        </w:rPr>
      </w:pPr>
    </w:p>
    <w:p w14:paraId="75022088" w14:textId="77777777" w:rsidR="0058300F" w:rsidRPr="0058300F" w:rsidRDefault="0058300F" w:rsidP="0058300F">
      <w:pPr>
        <w:jc w:val="center"/>
        <w:rPr>
          <w:rFonts w:ascii="Arial" w:hAnsi="Arial" w:cs="Arial"/>
          <w:b/>
          <w:bCs/>
          <w:lang w:val="es-MX"/>
        </w:rPr>
      </w:pPr>
      <w:r w:rsidRPr="0058300F">
        <w:rPr>
          <w:rFonts w:ascii="Arial" w:hAnsi="Arial" w:cs="Arial"/>
          <w:b/>
          <w:lang w:val="es-MX"/>
        </w:rPr>
        <w:t xml:space="preserve">ANEXO </w:t>
      </w:r>
    </w:p>
    <w:p w14:paraId="6DA7049A" w14:textId="77777777" w:rsidR="0058300F" w:rsidRPr="0058300F" w:rsidRDefault="0058300F" w:rsidP="0058300F">
      <w:pPr>
        <w:ind w:firstLine="567"/>
        <w:jc w:val="both"/>
        <w:rPr>
          <w:rFonts w:ascii="Arial" w:hAnsi="Arial" w:cs="Arial"/>
          <w:color w:val="000000"/>
          <w:lang w:val="es-MX"/>
        </w:rPr>
      </w:pPr>
    </w:p>
    <w:p w14:paraId="097BF586" w14:textId="576EF614" w:rsidR="0058300F" w:rsidRPr="00F2480F" w:rsidRDefault="0058300F" w:rsidP="0058300F">
      <w:pPr>
        <w:pStyle w:val="Ttulo"/>
        <w:rPr>
          <w:lang w:val="es-419"/>
        </w:rPr>
      </w:pPr>
      <w:r w:rsidRPr="00F2480F">
        <w:rPr>
          <w:lang w:val="es-419"/>
        </w:rPr>
        <w:t>REGLAMENTO TÉCNICO MERCOSUR SOBRE LISTA DE SUSTANCIAS QUE LOS PRODUCTOS DE HIGIENE PERSONAL, COSMÉTICOS Y PERFUMES NO DEBEN CONTENER EXCEPTO EN LAS CONDICIONES Y CON LAS RESTRICCIONES ESTABLECIDAS –</w:t>
      </w:r>
      <w:r w:rsidR="00F2480F">
        <w:rPr>
          <w:lang w:val="es-419"/>
        </w:rPr>
        <w:t xml:space="preserve"> </w:t>
      </w:r>
      <w:r w:rsidRPr="00F2480F">
        <w:rPr>
          <w:lang w:val="es-419"/>
        </w:rPr>
        <w:t>Parte II</w:t>
      </w:r>
      <w:r w:rsidRPr="00F2480F">
        <w:rPr>
          <w:b w:val="0"/>
          <w:bCs w:val="0"/>
          <w:lang w:val="es-419"/>
        </w:rPr>
        <w:t xml:space="preserve"> </w:t>
      </w:r>
    </w:p>
    <w:p w14:paraId="2CEB100D" w14:textId="77777777" w:rsidR="0058300F" w:rsidRPr="00F2480F" w:rsidRDefault="0058300F">
      <w:pPr>
        <w:rPr>
          <w:lang w:val="es-419"/>
        </w:rPr>
      </w:pPr>
    </w:p>
    <w:p w14:paraId="50D394FE" w14:textId="77777777" w:rsidR="0058300F" w:rsidRPr="0058300F" w:rsidRDefault="0058300F">
      <w:pPr>
        <w:rPr>
          <w:lang w:val="es-MX"/>
        </w:rPr>
      </w:pPr>
    </w:p>
    <w:tbl>
      <w:tblPr>
        <w:tblStyle w:val="Tablaconcuadrcula"/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2552"/>
        <w:gridCol w:w="1024"/>
        <w:gridCol w:w="1517"/>
        <w:gridCol w:w="1711"/>
        <w:gridCol w:w="2439"/>
        <w:gridCol w:w="2097"/>
      </w:tblGrid>
      <w:tr w:rsidR="00266F59" w:rsidRPr="00784040" w14:paraId="2729BC53" w14:textId="77777777" w:rsidTr="00B2085B">
        <w:tc>
          <w:tcPr>
            <w:tcW w:w="6973" w:type="dxa"/>
            <w:gridSpan w:val="4"/>
          </w:tcPr>
          <w:p w14:paraId="410521EE" w14:textId="77777777" w:rsidR="00266F59" w:rsidRPr="00784040" w:rsidRDefault="00266F59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  <w:b/>
                <w:bCs/>
              </w:rPr>
              <w:t>IDENTIFICACIÓN DE LA SUSTANCIA</w:t>
            </w:r>
          </w:p>
        </w:tc>
        <w:tc>
          <w:tcPr>
            <w:tcW w:w="7764" w:type="dxa"/>
            <w:gridSpan w:val="4"/>
          </w:tcPr>
          <w:p w14:paraId="7CF391B5" w14:textId="77777777" w:rsidR="00266F59" w:rsidRPr="00784040" w:rsidRDefault="00266F59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  <w:b/>
                <w:bCs/>
              </w:rPr>
              <w:t>RESTRICCIONES</w:t>
            </w:r>
          </w:p>
        </w:tc>
      </w:tr>
      <w:tr w:rsidR="00266F59" w:rsidRPr="00DB56C3" w14:paraId="6AD41191" w14:textId="77777777" w:rsidTr="00F245F6">
        <w:tc>
          <w:tcPr>
            <w:tcW w:w="704" w:type="dxa"/>
          </w:tcPr>
          <w:p w14:paraId="072A8177" w14:textId="77777777" w:rsidR="00266F59" w:rsidRPr="00784040" w:rsidRDefault="00266F59" w:rsidP="001D01BC">
            <w:pPr>
              <w:rPr>
                <w:rFonts w:ascii="Arial" w:hAnsi="Arial" w:cs="Arial"/>
                <w:sz w:val="18"/>
              </w:rPr>
            </w:pPr>
            <w:r w:rsidRPr="00784040">
              <w:rPr>
                <w:rFonts w:ascii="Arial" w:hAnsi="Arial" w:cs="Arial"/>
                <w:b/>
                <w:bCs/>
                <w:sz w:val="16"/>
              </w:rPr>
              <w:t>N° DE ORDEN</w:t>
            </w:r>
          </w:p>
        </w:tc>
        <w:tc>
          <w:tcPr>
            <w:tcW w:w="2693" w:type="dxa"/>
          </w:tcPr>
          <w:p w14:paraId="04B56662" w14:textId="77777777" w:rsidR="00266F59" w:rsidRPr="00784040" w:rsidRDefault="00266F59" w:rsidP="001D01BC">
            <w:pPr>
              <w:rPr>
                <w:rFonts w:ascii="Arial" w:hAnsi="Arial" w:cs="Arial"/>
                <w:b/>
                <w:bCs/>
                <w:sz w:val="18"/>
                <w:lang w:val="es-AR"/>
              </w:rPr>
            </w:pPr>
            <w:r w:rsidRPr="00784040">
              <w:rPr>
                <w:rFonts w:ascii="Arial" w:hAnsi="Arial" w:cs="Arial"/>
                <w:b/>
                <w:bCs/>
                <w:sz w:val="18"/>
                <w:lang w:val="es-AR"/>
              </w:rPr>
              <w:t>DENOMINACIÓN QUÍMICA/TRADUCCIÓN DEL INCI</w:t>
            </w:r>
          </w:p>
          <w:p w14:paraId="3E258143" w14:textId="77777777" w:rsidR="003C1FBD" w:rsidRPr="00784040" w:rsidRDefault="003C1FBD" w:rsidP="001D01BC">
            <w:pPr>
              <w:rPr>
                <w:rFonts w:ascii="Arial" w:hAnsi="Arial" w:cs="Arial"/>
                <w:b/>
                <w:bCs/>
                <w:strike/>
                <w:sz w:val="18"/>
                <w:lang w:val="es-AR"/>
              </w:rPr>
            </w:pPr>
          </w:p>
          <w:p w14:paraId="3FDCC201" w14:textId="77777777" w:rsidR="003C1FBD" w:rsidRPr="00784040" w:rsidRDefault="007119A4" w:rsidP="001D01BC">
            <w:pPr>
              <w:rPr>
                <w:rFonts w:ascii="Arial" w:hAnsi="Arial" w:cs="Arial"/>
                <w:strike/>
                <w:sz w:val="18"/>
                <w:lang w:val="es-AR"/>
              </w:rPr>
            </w:pPr>
            <w:r w:rsidRPr="00784040">
              <w:rPr>
                <w:rFonts w:ascii="Arial" w:hAnsi="Arial" w:cs="Arial"/>
                <w:sz w:val="18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14:paraId="130B71F7" w14:textId="77777777" w:rsidR="00266F59" w:rsidRPr="00784040" w:rsidRDefault="00266F59" w:rsidP="001D01BC">
            <w:pPr>
              <w:rPr>
                <w:rFonts w:ascii="Arial" w:hAnsi="Arial" w:cs="Arial"/>
                <w:b/>
                <w:bCs/>
                <w:sz w:val="18"/>
                <w:lang w:val="es-AR"/>
              </w:rPr>
            </w:pPr>
            <w:r w:rsidRPr="00784040">
              <w:rPr>
                <w:rFonts w:ascii="Arial" w:hAnsi="Arial" w:cs="Arial"/>
                <w:b/>
                <w:bCs/>
                <w:sz w:val="18"/>
                <w:lang w:val="es-AR"/>
              </w:rPr>
              <w:t>DENOMINACIÓN INCI</w:t>
            </w:r>
          </w:p>
          <w:p w14:paraId="391FBCCA" w14:textId="77777777" w:rsidR="00C35FC4" w:rsidRPr="00784040" w:rsidRDefault="00C35FC4" w:rsidP="001D01BC">
            <w:pPr>
              <w:rPr>
                <w:rFonts w:ascii="Arial" w:hAnsi="Arial" w:cs="Arial"/>
                <w:b/>
                <w:bCs/>
                <w:sz w:val="18"/>
                <w:lang w:val="es-AR"/>
              </w:rPr>
            </w:pPr>
          </w:p>
          <w:p w14:paraId="119A63BB" w14:textId="77777777" w:rsidR="00C35FC4" w:rsidRPr="00784040" w:rsidRDefault="00C35FC4" w:rsidP="001D01BC">
            <w:pPr>
              <w:rPr>
                <w:rFonts w:ascii="Arial" w:hAnsi="Arial" w:cs="Arial"/>
                <w:strike/>
                <w:sz w:val="18"/>
                <w:lang w:val="es-AR"/>
              </w:rPr>
            </w:pPr>
          </w:p>
        </w:tc>
        <w:tc>
          <w:tcPr>
            <w:tcW w:w="1024" w:type="dxa"/>
          </w:tcPr>
          <w:p w14:paraId="6AF0C84F" w14:textId="77777777" w:rsidR="00266F59" w:rsidRPr="00784040" w:rsidRDefault="00266F59" w:rsidP="001D01BC">
            <w:pPr>
              <w:rPr>
                <w:rFonts w:ascii="Arial" w:hAnsi="Arial" w:cs="Arial"/>
                <w:sz w:val="18"/>
              </w:rPr>
            </w:pPr>
            <w:proofErr w:type="gramStart"/>
            <w:r w:rsidRPr="00784040">
              <w:rPr>
                <w:rFonts w:ascii="Arial" w:hAnsi="Arial" w:cs="Arial"/>
                <w:b/>
                <w:bCs/>
                <w:sz w:val="18"/>
              </w:rPr>
              <w:t>NÚMERO  CAS</w:t>
            </w:r>
            <w:proofErr w:type="gramEnd"/>
          </w:p>
        </w:tc>
        <w:tc>
          <w:tcPr>
            <w:tcW w:w="1517" w:type="dxa"/>
          </w:tcPr>
          <w:p w14:paraId="32417490" w14:textId="77777777" w:rsidR="00266F59" w:rsidRPr="00784040" w:rsidRDefault="00266F59" w:rsidP="001D01BC">
            <w:pPr>
              <w:rPr>
                <w:rFonts w:ascii="Arial" w:hAnsi="Arial" w:cs="Arial"/>
                <w:sz w:val="18"/>
                <w:lang w:val="es-AR"/>
              </w:rPr>
            </w:pPr>
            <w:r w:rsidRPr="00784040">
              <w:rPr>
                <w:rFonts w:ascii="Arial" w:hAnsi="Arial" w:cs="Arial"/>
                <w:b/>
                <w:bCs/>
                <w:sz w:val="18"/>
                <w:lang w:val="es-AR"/>
              </w:rPr>
              <w:t>CAMPO DE APLICACIÓN Y/O UTILIZACIÓN</w:t>
            </w:r>
          </w:p>
        </w:tc>
        <w:tc>
          <w:tcPr>
            <w:tcW w:w="1711" w:type="dxa"/>
          </w:tcPr>
          <w:p w14:paraId="14218784" w14:textId="77777777" w:rsidR="00266F59" w:rsidRPr="00784040" w:rsidRDefault="00266F59" w:rsidP="001D01BC">
            <w:pPr>
              <w:rPr>
                <w:rFonts w:ascii="Arial" w:hAnsi="Arial" w:cs="Arial"/>
                <w:sz w:val="18"/>
                <w:lang w:val="es-AR"/>
              </w:rPr>
            </w:pPr>
            <w:r w:rsidRPr="00784040">
              <w:rPr>
                <w:rFonts w:ascii="Arial" w:hAnsi="Arial" w:cs="Arial"/>
                <w:b/>
                <w:bCs/>
                <w:sz w:val="18"/>
                <w:lang w:val="es-AR"/>
              </w:rPr>
              <w:t>CONCENTRACIÓN MÁXIMA EN EL PRODUCTO LISTO PARA SU USO</w:t>
            </w:r>
          </w:p>
        </w:tc>
        <w:tc>
          <w:tcPr>
            <w:tcW w:w="2439" w:type="dxa"/>
          </w:tcPr>
          <w:p w14:paraId="65588634" w14:textId="77777777" w:rsidR="00266F59" w:rsidRPr="00784040" w:rsidRDefault="00266F59" w:rsidP="001D01BC">
            <w:pPr>
              <w:rPr>
                <w:rFonts w:ascii="Arial" w:hAnsi="Arial" w:cs="Arial"/>
                <w:sz w:val="18"/>
                <w:lang w:val="es-AR"/>
              </w:rPr>
            </w:pPr>
            <w:r w:rsidRPr="00784040">
              <w:rPr>
                <w:rFonts w:ascii="Arial" w:hAnsi="Arial" w:cs="Arial"/>
                <w:b/>
                <w:bCs/>
                <w:sz w:val="18"/>
              </w:rPr>
              <w:t>OTRAS LIMITACIONES Y REQUERIMIENTOS</w:t>
            </w:r>
          </w:p>
        </w:tc>
        <w:tc>
          <w:tcPr>
            <w:tcW w:w="2097" w:type="dxa"/>
          </w:tcPr>
          <w:p w14:paraId="10215C06" w14:textId="77777777" w:rsidR="00266F59" w:rsidRPr="00784040" w:rsidRDefault="00266F59" w:rsidP="001D01BC">
            <w:pPr>
              <w:rPr>
                <w:rFonts w:ascii="Arial" w:hAnsi="Arial" w:cs="Arial"/>
                <w:sz w:val="18"/>
                <w:lang w:val="es-AR"/>
              </w:rPr>
            </w:pPr>
            <w:r w:rsidRPr="00784040">
              <w:rPr>
                <w:rFonts w:ascii="Arial" w:hAnsi="Arial" w:cs="Arial"/>
                <w:b/>
                <w:bCs/>
                <w:sz w:val="18"/>
                <w:lang w:val="es-AR"/>
              </w:rPr>
              <w:t>CONDICIONES DE USO Y ADVERTENCIAS QUE DEBEN CONSTAR EN EL RÓTULO</w:t>
            </w:r>
          </w:p>
        </w:tc>
      </w:tr>
      <w:tr w:rsidR="00266F59" w:rsidRPr="00784040" w14:paraId="24AB8E85" w14:textId="77777777" w:rsidTr="00F245F6">
        <w:tc>
          <w:tcPr>
            <w:tcW w:w="704" w:type="dxa"/>
          </w:tcPr>
          <w:p w14:paraId="64B2DB23" w14:textId="77777777" w:rsidR="00266F59" w:rsidRPr="00784040" w:rsidRDefault="007E4C6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</w:t>
            </w:r>
          </w:p>
        </w:tc>
        <w:tc>
          <w:tcPr>
            <w:tcW w:w="2693" w:type="dxa"/>
          </w:tcPr>
          <w:p w14:paraId="3C8DCA79" w14:textId="77777777" w:rsidR="00266F59" w:rsidRPr="00784040" w:rsidRDefault="003308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</w:t>
            </w:r>
          </w:p>
        </w:tc>
        <w:tc>
          <w:tcPr>
            <w:tcW w:w="2552" w:type="dxa"/>
          </w:tcPr>
          <w:p w14:paraId="269D47FE" w14:textId="77777777" w:rsidR="00266F59" w:rsidRPr="00784040" w:rsidRDefault="007E4C6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</w:t>
            </w:r>
          </w:p>
        </w:tc>
        <w:tc>
          <w:tcPr>
            <w:tcW w:w="1024" w:type="dxa"/>
          </w:tcPr>
          <w:p w14:paraId="7ADFB269" w14:textId="77777777" w:rsidR="00266F59" w:rsidRPr="00784040" w:rsidRDefault="007E4C6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d</w:t>
            </w:r>
          </w:p>
        </w:tc>
        <w:tc>
          <w:tcPr>
            <w:tcW w:w="1517" w:type="dxa"/>
          </w:tcPr>
          <w:p w14:paraId="72CC6FDC" w14:textId="77777777" w:rsidR="00266F59" w:rsidRPr="00784040" w:rsidRDefault="007E4C6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e</w:t>
            </w:r>
          </w:p>
        </w:tc>
        <w:tc>
          <w:tcPr>
            <w:tcW w:w="1711" w:type="dxa"/>
          </w:tcPr>
          <w:p w14:paraId="27EC45BB" w14:textId="77777777" w:rsidR="00266F59" w:rsidRPr="00784040" w:rsidRDefault="007E4C6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f</w:t>
            </w:r>
          </w:p>
        </w:tc>
        <w:tc>
          <w:tcPr>
            <w:tcW w:w="2439" w:type="dxa"/>
          </w:tcPr>
          <w:p w14:paraId="2E3BE5AF" w14:textId="77777777" w:rsidR="00266F59" w:rsidRPr="00784040" w:rsidRDefault="007E4C6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g</w:t>
            </w:r>
          </w:p>
        </w:tc>
        <w:tc>
          <w:tcPr>
            <w:tcW w:w="2097" w:type="dxa"/>
          </w:tcPr>
          <w:p w14:paraId="4AE740BE" w14:textId="77777777" w:rsidR="00266F59" w:rsidRPr="00784040" w:rsidRDefault="007E4C6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h</w:t>
            </w:r>
          </w:p>
        </w:tc>
      </w:tr>
      <w:tr w:rsidR="005E000C" w:rsidRPr="00784040" w14:paraId="5F41C0A4" w14:textId="77777777" w:rsidTr="00F245F6">
        <w:tc>
          <w:tcPr>
            <w:tcW w:w="704" w:type="dxa"/>
          </w:tcPr>
          <w:p w14:paraId="64874175" w14:textId="77777777" w:rsidR="005E000C" w:rsidRPr="00784040" w:rsidRDefault="005E000C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247</w:t>
            </w:r>
          </w:p>
        </w:tc>
        <w:tc>
          <w:tcPr>
            <w:tcW w:w="2693" w:type="dxa"/>
          </w:tcPr>
          <w:p w14:paraId="33E707BC" w14:textId="77777777" w:rsidR="0033082E" w:rsidRPr="00784040" w:rsidRDefault="005E000C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5-Hidroxi-1-(4-sulfofenil)-4-(4-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sulfofenilazo)pirazol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-3-carboxilato de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trisodio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y su laca de aluminio </w:t>
            </w:r>
            <w:r w:rsidR="0033082E"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41209628" w14:textId="77777777" w:rsidR="00CB372B" w:rsidRPr="00784040" w:rsidRDefault="00CB372B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r w:rsidR="005E000C" w:rsidRPr="00784040">
              <w:rPr>
                <w:rFonts w:ascii="Arial" w:hAnsi="Arial" w:cs="Arial"/>
                <w:lang w:val="es-AR"/>
              </w:rPr>
              <w:t xml:space="preserve"> (CI 19140)</w:t>
            </w:r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1A2D54B9" w14:textId="77777777" w:rsidR="00CB372B" w:rsidRPr="00784040" w:rsidRDefault="00180994" w:rsidP="001D01BC">
            <w:pPr>
              <w:rPr>
                <w:rFonts w:ascii="Arial" w:hAnsi="Arial" w:cs="Arial"/>
                <w:lang w:val="es-MX"/>
              </w:rPr>
            </w:pPr>
            <w:r w:rsidRPr="00784040">
              <w:rPr>
                <w:rFonts w:ascii="Arial" w:hAnsi="Arial" w:cs="Arial"/>
                <w:lang w:val="es-MX"/>
              </w:rPr>
              <w:t xml:space="preserve"> </w:t>
            </w:r>
          </w:p>
          <w:p w14:paraId="58180F07" w14:textId="77777777" w:rsidR="005E000C" w:rsidRPr="00784040" w:rsidRDefault="00BD7C96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Está autorizado el uso de la base libre y las sales de este ingrediente de tinte capilar, s</w:t>
            </w:r>
            <w:r w:rsidR="00CB372B"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alvo que se incluya</w:t>
            </w: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n</w:t>
            </w:r>
            <w:r w:rsidR="00CB372B"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 </w:t>
            </w:r>
            <w:proofErr w:type="gramStart"/>
            <w:r w:rsidR="00CB372B"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en </w:t>
            </w: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 el</w:t>
            </w:r>
            <w:proofErr w:type="gramEnd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 listado de la Resolución GMC </w:t>
            </w:r>
            <w:proofErr w:type="spellStart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N°</w:t>
            </w:r>
            <w:proofErr w:type="spellEnd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 62/14 y sus posteriores actualizaciones. </w:t>
            </w:r>
          </w:p>
        </w:tc>
        <w:tc>
          <w:tcPr>
            <w:tcW w:w="2552" w:type="dxa"/>
          </w:tcPr>
          <w:p w14:paraId="2E0566DF" w14:textId="420A5DF3" w:rsidR="005E000C" w:rsidRPr="00784040" w:rsidRDefault="003D510B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ACID YELLOW 23; ACID YELLOW 23 ALUMINUM LAKE</w:t>
            </w:r>
          </w:p>
        </w:tc>
        <w:tc>
          <w:tcPr>
            <w:tcW w:w="1024" w:type="dxa"/>
          </w:tcPr>
          <w:p w14:paraId="20483EFF" w14:textId="77777777" w:rsidR="005E000C" w:rsidRPr="00784040" w:rsidRDefault="005E000C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1934-21-0/</w:t>
            </w:r>
          </w:p>
          <w:p w14:paraId="0EA58924" w14:textId="77777777" w:rsidR="005E000C" w:rsidRPr="00784040" w:rsidRDefault="005E000C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12225-21-7</w:t>
            </w:r>
          </w:p>
        </w:tc>
        <w:tc>
          <w:tcPr>
            <w:tcW w:w="1517" w:type="dxa"/>
          </w:tcPr>
          <w:p w14:paraId="7F8AEF02" w14:textId="77777777" w:rsidR="005E000C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  <w:r w:rsidR="000427EC" w:rsidRPr="00784040">
              <w:rPr>
                <w:rFonts w:ascii="Arial" w:hAnsi="Arial" w:cs="Arial"/>
                <w:lang w:val="es-AR"/>
              </w:rPr>
              <w:t xml:space="preserve"> </w:t>
            </w:r>
          </w:p>
        </w:tc>
        <w:tc>
          <w:tcPr>
            <w:tcW w:w="1711" w:type="dxa"/>
          </w:tcPr>
          <w:p w14:paraId="10002421" w14:textId="77777777" w:rsidR="005E000C" w:rsidRPr="00784040" w:rsidRDefault="005E000C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0.5%</w:t>
            </w:r>
          </w:p>
        </w:tc>
        <w:tc>
          <w:tcPr>
            <w:tcW w:w="2439" w:type="dxa"/>
          </w:tcPr>
          <w:p w14:paraId="7076B7F6" w14:textId="77777777" w:rsidR="005E000C" w:rsidRPr="00784040" w:rsidRDefault="005E000C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097" w:type="dxa"/>
          </w:tcPr>
          <w:p w14:paraId="157C5E7E" w14:textId="77777777" w:rsidR="005E000C" w:rsidRPr="00784040" w:rsidRDefault="005E000C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ED791B" w:rsidRPr="00784040" w14:paraId="5ABA6389" w14:textId="77777777" w:rsidTr="00F245F6">
        <w:tc>
          <w:tcPr>
            <w:tcW w:w="704" w:type="dxa"/>
          </w:tcPr>
          <w:p w14:paraId="78884E9B" w14:textId="77777777" w:rsidR="00ED791B" w:rsidRPr="00784040" w:rsidRDefault="00ED791B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248</w:t>
            </w:r>
          </w:p>
        </w:tc>
        <w:tc>
          <w:tcPr>
            <w:tcW w:w="2693" w:type="dxa"/>
          </w:tcPr>
          <w:p w14:paraId="203C9A41" w14:textId="77777777" w:rsidR="0033082E" w:rsidRPr="00784040" w:rsidRDefault="00ED791B" w:rsidP="001D01BC">
            <w:pPr>
              <w:rPr>
                <w:rFonts w:ascii="Arial" w:hAnsi="Arial" w:cs="Arial"/>
                <w:lang w:val="es-AR"/>
              </w:rPr>
            </w:pPr>
            <w:proofErr w:type="spellStart"/>
            <w:r w:rsidRPr="00784040">
              <w:rPr>
                <w:rFonts w:ascii="Arial" w:hAnsi="Arial" w:cs="Arial"/>
                <w:lang w:val="es-AR"/>
              </w:rPr>
              <w:t>Bencenometanaminio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, N-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etil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-N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-[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>4-[[4- [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etil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-[(3-sulfofenil)-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metil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]-amino]-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fenil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] (2-sulfofenil)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metilen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]-2,5-ciclohexadien-1-iliden]-3-sulfo, sales internas, sal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de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disodio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y sus sales de amonio y aluminio </w:t>
            </w:r>
          </w:p>
          <w:p w14:paraId="4FF67286" w14:textId="77777777" w:rsidR="00ED791B" w:rsidRPr="00784040" w:rsidRDefault="00CB372B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r w:rsidR="00ED791B" w:rsidRPr="00784040">
              <w:rPr>
                <w:rFonts w:ascii="Arial" w:hAnsi="Arial" w:cs="Arial"/>
                <w:lang w:val="es-AR"/>
              </w:rPr>
              <w:t xml:space="preserve"> (CI 42090)</w:t>
            </w:r>
          </w:p>
          <w:p w14:paraId="3C946063" w14:textId="77777777" w:rsidR="00CB372B" w:rsidRPr="00784040" w:rsidRDefault="00CB372B" w:rsidP="001D01BC">
            <w:pPr>
              <w:rPr>
                <w:rFonts w:ascii="Arial" w:hAnsi="Arial" w:cs="Arial"/>
                <w:lang w:val="es-AR"/>
              </w:rPr>
            </w:pPr>
          </w:p>
          <w:p w14:paraId="23428A69" w14:textId="77777777" w:rsidR="00CB372B" w:rsidRPr="00784040" w:rsidRDefault="00BD7C96" w:rsidP="001D01BC">
            <w:pPr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</w:pP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Está autorizado el uso de la base libre y las sales de este ingrediente de tinte capilar, salvo que se incluyan </w:t>
            </w:r>
            <w:proofErr w:type="gramStart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en  el</w:t>
            </w:r>
            <w:proofErr w:type="gramEnd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 listado de la Resolución GMC </w:t>
            </w:r>
            <w:proofErr w:type="spellStart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N°</w:t>
            </w:r>
            <w:proofErr w:type="spellEnd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 62/14 y sus posteriores actualizaciones. </w:t>
            </w:r>
          </w:p>
          <w:p w14:paraId="4AC4ACD2" w14:textId="77777777" w:rsidR="00CB372B" w:rsidRPr="00784040" w:rsidRDefault="00CB372B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552" w:type="dxa"/>
          </w:tcPr>
          <w:p w14:paraId="7626C37C" w14:textId="10E6223E" w:rsidR="00ED791B" w:rsidRPr="00784040" w:rsidRDefault="003D510B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lastRenderedPageBreak/>
              <w:t>ACID BLUE 9; ACID BLUE 9 AMMONIUM SALT; ACID BLUE 9 ALUMINUM LAKE</w:t>
            </w:r>
          </w:p>
        </w:tc>
        <w:tc>
          <w:tcPr>
            <w:tcW w:w="1024" w:type="dxa"/>
          </w:tcPr>
          <w:p w14:paraId="48266C06" w14:textId="77777777" w:rsidR="00ED791B" w:rsidRPr="00784040" w:rsidRDefault="00ED791B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3844-45-9/ 2650-18-2/ 68921-42-6</w:t>
            </w:r>
          </w:p>
        </w:tc>
        <w:tc>
          <w:tcPr>
            <w:tcW w:w="1517" w:type="dxa"/>
          </w:tcPr>
          <w:p w14:paraId="050B0550" w14:textId="77777777" w:rsidR="00ED791B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12D78D74" w14:textId="77777777" w:rsidR="00ED791B" w:rsidRPr="00784040" w:rsidRDefault="00ED791B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0.5%</w:t>
            </w:r>
          </w:p>
        </w:tc>
        <w:tc>
          <w:tcPr>
            <w:tcW w:w="2439" w:type="dxa"/>
          </w:tcPr>
          <w:p w14:paraId="725A683D" w14:textId="77777777" w:rsidR="00ED791B" w:rsidRPr="00784040" w:rsidRDefault="00ED791B" w:rsidP="001D01BC">
            <w:pPr>
              <w:rPr>
                <w:rFonts w:ascii="Arial" w:hAnsi="Arial" w:cs="Arial"/>
              </w:rPr>
            </w:pPr>
          </w:p>
        </w:tc>
        <w:tc>
          <w:tcPr>
            <w:tcW w:w="2097" w:type="dxa"/>
          </w:tcPr>
          <w:p w14:paraId="115DE8D8" w14:textId="77777777" w:rsidR="00ED791B" w:rsidRPr="00784040" w:rsidRDefault="00ED791B" w:rsidP="001D01BC">
            <w:pPr>
              <w:rPr>
                <w:rFonts w:ascii="Arial" w:hAnsi="Arial" w:cs="Arial"/>
              </w:rPr>
            </w:pPr>
          </w:p>
        </w:tc>
      </w:tr>
      <w:tr w:rsidR="00ED791B" w:rsidRPr="00784040" w14:paraId="15F4EBE0" w14:textId="77777777" w:rsidTr="00F245F6">
        <w:trPr>
          <w:trHeight w:val="558"/>
        </w:trPr>
        <w:tc>
          <w:tcPr>
            <w:tcW w:w="704" w:type="dxa"/>
          </w:tcPr>
          <w:p w14:paraId="3B895A08" w14:textId="77777777" w:rsidR="00ED791B" w:rsidRPr="00784040" w:rsidRDefault="00ED791B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249</w:t>
            </w:r>
          </w:p>
        </w:tc>
        <w:tc>
          <w:tcPr>
            <w:tcW w:w="2693" w:type="dxa"/>
          </w:tcPr>
          <w:p w14:paraId="1F4FC7E4" w14:textId="77777777" w:rsidR="0033082E" w:rsidRPr="00784040" w:rsidRDefault="00ED791B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6-Hidroxi-5-[(2-metoxi-4-sulfonato-</w:t>
            </w:r>
            <w:proofErr w:type="gramStart"/>
            <w:r w:rsidRPr="00784040">
              <w:rPr>
                <w:rFonts w:ascii="Arial" w:hAnsi="Arial" w:cs="Arial"/>
                <w:lang w:val="pt-BR"/>
              </w:rPr>
              <w:t>mtolil)azo</w:t>
            </w:r>
            <w:proofErr w:type="gramEnd"/>
            <w:r w:rsidRPr="00784040">
              <w:rPr>
                <w:rFonts w:ascii="Arial" w:hAnsi="Arial" w:cs="Arial"/>
                <w:lang w:val="pt-BR"/>
              </w:rPr>
              <w:t xml:space="preserve">]naftaleno-2- sulfonato de </w:t>
            </w:r>
            <w:proofErr w:type="spellStart"/>
            <w:r w:rsidRPr="00784040">
              <w:rPr>
                <w:rFonts w:ascii="Arial" w:hAnsi="Arial" w:cs="Arial"/>
                <w:lang w:val="pt-BR"/>
              </w:rPr>
              <w:t>disodio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 xml:space="preserve"> </w:t>
            </w:r>
          </w:p>
          <w:p w14:paraId="52B42748" w14:textId="77777777" w:rsidR="00ED791B" w:rsidRPr="00784040" w:rsidRDefault="00CB372B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pt-BR"/>
              </w:rPr>
              <w:t xml:space="preserve"> </w:t>
            </w:r>
            <w:r w:rsidR="00ED791B" w:rsidRPr="00784040">
              <w:rPr>
                <w:rFonts w:ascii="Arial" w:hAnsi="Arial" w:cs="Arial"/>
                <w:lang w:val="es-AR"/>
              </w:rPr>
              <w:t>(CI 16035)</w:t>
            </w:r>
          </w:p>
          <w:p w14:paraId="6453CA7F" w14:textId="77777777" w:rsidR="00CB372B" w:rsidRPr="00784040" w:rsidRDefault="00BD7C96" w:rsidP="001D01BC">
            <w:pPr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</w:pP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Está autorizado el uso de la base libre y las sales de este ingrediente de tinte capilar, salvo que se incluyan </w:t>
            </w:r>
            <w:proofErr w:type="gramStart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en  el</w:t>
            </w:r>
            <w:proofErr w:type="gramEnd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 listado de la Resolución GMC </w:t>
            </w:r>
            <w:proofErr w:type="spellStart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N°</w:t>
            </w:r>
            <w:proofErr w:type="spellEnd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 62/14 y sus posteriores actualizaciones. </w:t>
            </w:r>
          </w:p>
          <w:p w14:paraId="7D8C6611" w14:textId="77777777" w:rsidR="00CB372B" w:rsidRPr="00784040" w:rsidRDefault="00CB372B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552" w:type="dxa"/>
          </w:tcPr>
          <w:p w14:paraId="0E3484A7" w14:textId="3E9474AA" w:rsidR="00ED791B" w:rsidRPr="00784040" w:rsidRDefault="003D510B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CURRY RED</w:t>
            </w:r>
          </w:p>
        </w:tc>
        <w:tc>
          <w:tcPr>
            <w:tcW w:w="1024" w:type="dxa"/>
          </w:tcPr>
          <w:p w14:paraId="0FD1B27E" w14:textId="77777777" w:rsidR="00ED791B" w:rsidRPr="00784040" w:rsidRDefault="00ED791B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25956-17-6</w:t>
            </w:r>
          </w:p>
        </w:tc>
        <w:tc>
          <w:tcPr>
            <w:tcW w:w="1517" w:type="dxa"/>
          </w:tcPr>
          <w:p w14:paraId="7AB94B9C" w14:textId="77777777" w:rsidR="00ED791B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31969696" w14:textId="77777777" w:rsidR="00ED791B" w:rsidRPr="00784040" w:rsidRDefault="00ED791B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0.4%</w:t>
            </w:r>
          </w:p>
        </w:tc>
        <w:tc>
          <w:tcPr>
            <w:tcW w:w="2439" w:type="dxa"/>
          </w:tcPr>
          <w:p w14:paraId="791BB628" w14:textId="77777777" w:rsidR="00ED791B" w:rsidRPr="00784040" w:rsidRDefault="00ED791B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097" w:type="dxa"/>
          </w:tcPr>
          <w:p w14:paraId="3728092E" w14:textId="77777777" w:rsidR="00ED791B" w:rsidRPr="00784040" w:rsidRDefault="00ED791B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4647AD" w:rsidRPr="00784040" w14:paraId="4BC17EEC" w14:textId="77777777" w:rsidTr="00F245F6">
        <w:tc>
          <w:tcPr>
            <w:tcW w:w="704" w:type="dxa"/>
          </w:tcPr>
          <w:p w14:paraId="7009B2C2" w14:textId="77777777" w:rsidR="004647AD" w:rsidRPr="00784040" w:rsidRDefault="004647A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250</w:t>
            </w:r>
          </w:p>
        </w:tc>
        <w:tc>
          <w:tcPr>
            <w:tcW w:w="2693" w:type="dxa"/>
          </w:tcPr>
          <w:p w14:paraId="3F1BBA22" w14:textId="77777777" w:rsidR="0033082E" w:rsidRPr="00784040" w:rsidRDefault="004647A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1-(1-Naftilazo)-2-hidroxinaftaleno4′,6,8-trisulfonato de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trisodio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y su laca de aluminio </w:t>
            </w:r>
          </w:p>
          <w:p w14:paraId="25C0755B" w14:textId="77777777" w:rsidR="004647AD" w:rsidRPr="00784040" w:rsidRDefault="00CB372B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r w:rsidR="004647AD" w:rsidRPr="00784040">
              <w:rPr>
                <w:rFonts w:ascii="Arial" w:hAnsi="Arial" w:cs="Arial"/>
                <w:lang w:val="es-AR"/>
              </w:rPr>
              <w:t xml:space="preserve"> (CI 16255)</w:t>
            </w:r>
          </w:p>
          <w:p w14:paraId="6362F714" w14:textId="77777777" w:rsidR="00CB372B" w:rsidRPr="00784040" w:rsidRDefault="00CB372B" w:rsidP="001D01BC">
            <w:pPr>
              <w:rPr>
                <w:rFonts w:ascii="Arial" w:hAnsi="Arial" w:cs="Arial"/>
                <w:lang w:val="es-AR"/>
              </w:rPr>
            </w:pPr>
          </w:p>
          <w:p w14:paraId="66AD9DFE" w14:textId="26E9F774" w:rsidR="00CB372B" w:rsidRPr="00784040" w:rsidRDefault="00BD7C96" w:rsidP="001D01BC">
            <w:pPr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</w:pP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Está autorizado el uso de la base libre y las sales de este ingrediente de tinte capilar, salvo que </w:t>
            </w:r>
            <w:r w:rsidR="000F3096"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estén</w:t>
            </w: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 inclu</w:t>
            </w:r>
            <w:r w:rsidR="000F3096"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idas en </w:t>
            </w: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el listado de la Resolución </w:t>
            </w: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lastRenderedPageBreak/>
              <w:t xml:space="preserve">GMC </w:t>
            </w:r>
            <w:proofErr w:type="spellStart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N°</w:t>
            </w:r>
            <w:proofErr w:type="spellEnd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 62/14 y sus posteriores actualizaciones. </w:t>
            </w:r>
          </w:p>
          <w:p w14:paraId="2D931069" w14:textId="77777777" w:rsidR="00CB372B" w:rsidRPr="00784040" w:rsidRDefault="00CB372B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552" w:type="dxa"/>
          </w:tcPr>
          <w:p w14:paraId="7DE95EA3" w14:textId="7144525D" w:rsidR="004647AD" w:rsidRPr="00784040" w:rsidRDefault="003D510B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ACID RED 18; ACID RED 18 ALUMINUM LAKE</w:t>
            </w:r>
          </w:p>
        </w:tc>
        <w:tc>
          <w:tcPr>
            <w:tcW w:w="1024" w:type="dxa"/>
          </w:tcPr>
          <w:p w14:paraId="7CE092E4" w14:textId="77777777" w:rsidR="004647AD" w:rsidRPr="00784040" w:rsidRDefault="004647A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2611-82-7/ 12227-64-4</w:t>
            </w:r>
          </w:p>
        </w:tc>
        <w:tc>
          <w:tcPr>
            <w:tcW w:w="1517" w:type="dxa"/>
          </w:tcPr>
          <w:p w14:paraId="4E702273" w14:textId="77777777" w:rsidR="004647AD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3EE665BA" w14:textId="77777777" w:rsidR="004647AD" w:rsidRPr="00784040" w:rsidRDefault="004647A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0.5%</w:t>
            </w:r>
          </w:p>
        </w:tc>
        <w:tc>
          <w:tcPr>
            <w:tcW w:w="2439" w:type="dxa"/>
          </w:tcPr>
          <w:p w14:paraId="27D96325" w14:textId="77777777" w:rsidR="004647AD" w:rsidRPr="00784040" w:rsidRDefault="004647AD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097" w:type="dxa"/>
          </w:tcPr>
          <w:p w14:paraId="59BD3C5C" w14:textId="77777777" w:rsidR="004647AD" w:rsidRPr="00784040" w:rsidRDefault="004647AD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4647AD" w:rsidRPr="00DB56C3" w14:paraId="45C1177D" w14:textId="77777777" w:rsidTr="00F245F6">
        <w:tc>
          <w:tcPr>
            <w:tcW w:w="704" w:type="dxa"/>
          </w:tcPr>
          <w:p w14:paraId="592EF3FB" w14:textId="77777777" w:rsidR="004647AD" w:rsidRPr="00784040" w:rsidRDefault="00470B7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251</w:t>
            </w:r>
          </w:p>
        </w:tc>
        <w:tc>
          <w:tcPr>
            <w:tcW w:w="2693" w:type="dxa"/>
          </w:tcPr>
          <w:p w14:paraId="7952D2A0" w14:textId="77777777" w:rsidR="004647AD" w:rsidRPr="00784040" w:rsidRDefault="00470B7D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 xml:space="preserve">Sal de </w:t>
            </w:r>
            <w:proofErr w:type="spellStart"/>
            <w:r w:rsidRPr="00784040">
              <w:rPr>
                <w:rFonts w:ascii="Arial" w:hAnsi="Arial" w:cs="Arial"/>
                <w:lang w:val="pt-BR"/>
              </w:rPr>
              <w:t>sodio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 xml:space="preserve"> de 3,6- bis(</w:t>
            </w:r>
            <w:proofErr w:type="spellStart"/>
            <w:r w:rsidRPr="00784040">
              <w:rPr>
                <w:rFonts w:ascii="Arial" w:hAnsi="Arial" w:cs="Arial"/>
                <w:lang w:val="pt-BR"/>
              </w:rPr>
              <w:t>dietilamino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>)-9- (2,4-</w:t>
            </w:r>
            <w:proofErr w:type="gramStart"/>
            <w:r w:rsidRPr="00784040">
              <w:rPr>
                <w:rFonts w:ascii="Arial" w:hAnsi="Arial" w:cs="Arial"/>
                <w:lang w:val="pt-BR"/>
              </w:rPr>
              <w:t>disulfonatofenil)</w:t>
            </w:r>
            <w:proofErr w:type="spellStart"/>
            <w:r w:rsidRPr="00784040">
              <w:rPr>
                <w:rFonts w:ascii="Arial" w:hAnsi="Arial" w:cs="Arial"/>
                <w:lang w:val="pt-BR"/>
              </w:rPr>
              <w:t>xantilio</w:t>
            </w:r>
            <w:proofErr w:type="spellEnd"/>
            <w:proofErr w:type="gramEnd"/>
            <w:r w:rsidRPr="00784040">
              <w:rPr>
                <w:rFonts w:ascii="Arial" w:hAnsi="Arial" w:cs="Arial"/>
                <w:lang w:val="pt-BR"/>
              </w:rPr>
              <w:t xml:space="preserve"> de </w:t>
            </w:r>
            <w:proofErr w:type="spellStart"/>
            <w:r w:rsidRPr="00784040">
              <w:rPr>
                <w:rFonts w:ascii="Arial" w:hAnsi="Arial" w:cs="Arial"/>
                <w:lang w:val="pt-BR"/>
              </w:rPr>
              <w:t>hidrógeno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 xml:space="preserve"> </w:t>
            </w:r>
            <w:r w:rsidR="00CB372B" w:rsidRPr="00784040">
              <w:rPr>
                <w:rFonts w:ascii="Arial" w:hAnsi="Arial" w:cs="Arial"/>
                <w:lang w:val="pt-BR"/>
              </w:rPr>
              <w:t xml:space="preserve"> </w:t>
            </w:r>
            <w:r w:rsidRPr="00784040">
              <w:rPr>
                <w:rFonts w:ascii="Arial" w:hAnsi="Arial" w:cs="Arial"/>
                <w:lang w:val="pt-BR"/>
              </w:rPr>
              <w:t xml:space="preserve"> (CI 45100)</w:t>
            </w:r>
          </w:p>
          <w:p w14:paraId="79673A49" w14:textId="77777777" w:rsidR="00CB372B" w:rsidRPr="00784040" w:rsidRDefault="00CB372B" w:rsidP="001D01BC">
            <w:pPr>
              <w:rPr>
                <w:rFonts w:ascii="Arial" w:hAnsi="Arial" w:cs="Arial"/>
                <w:lang w:val="pt-BR"/>
              </w:rPr>
            </w:pPr>
          </w:p>
          <w:p w14:paraId="2225013C" w14:textId="77777777" w:rsidR="000F3096" w:rsidRPr="00784040" w:rsidRDefault="000F3096" w:rsidP="001D01BC">
            <w:pPr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</w:pP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pt-BR"/>
              </w:rPr>
              <w:t xml:space="preserve"> </w:t>
            </w: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Está autorizado el uso de la base libre y las sales de este ingrediente de tinte capilar, salvo que estén incluidas en el listado de la Resolución GMC </w:t>
            </w:r>
            <w:proofErr w:type="spellStart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N°</w:t>
            </w:r>
            <w:proofErr w:type="spellEnd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 62/14 y sus posteriores actualizaciones. </w:t>
            </w:r>
          </w:p>
          <w:p w14:paraId="0833ED99" w14:textId="078205CB" w:rsidR="00CB372B" w:rsidRPr="00784040" w:rsidRDefault="00CB372B" w:rsidP="001D01BC">
            <w:pPr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</w:pPr>
          </w:p>
          <w:p w14:paraId="4B2EA96C" w14:textId="77777777" w:rsidR="00CB372B" w:rsidRPr="00784040" w:rsidRDefault="00CB372B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552" w:type="dxa"/>
          </w:tcPr>
          <w:p w14:paraId="58267FD5" w14:textId="7D65361B" w:rsidR="004647AD" w:rsidRPr="00784040" w:rsidRDefault="003D510B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</w:rPr>
              <w:t>ACID RED 52</w:t>
            </w:r>
          </w:p>
        </w:tc>
        <w:tc>
          <w:tcPr>
            <w:tcW w:w="1024" w:type="dxa"/>
          </w:tcPr>
          <w:p w14:paraId="5802E1EC" w14:textId="77777777" w:rsidR="004647AD" w:rsidRPr="00784040" w:rsidRDefault="00470B7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3520-42-1</w:t>
            </w:r>
          </w:p>
        </w:tc>
        <w:tc>
          <w:tcPr>
            <w:tcW w:w="1517" w:type="dxa"/>
          </w:tcPr>
          <w:p w14:paraId="01A208E2" w14:textId="77777777" w:rsidR="004647AD" w:rsidRPr="00784040" w:rsidRDefault="00470B7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403B7A07" w14:textId="77777777" w:rsidR="00470B7D" w:rsidRPr="00784040" w:rsidRDefault="00470B7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</w:t>
            </w:r>
            <w:r w:rsidR="009544D7"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44C533AA" w14:textId="77777777" w:rsidR="004647AD" w:rsidRPr="00784040" w:rsidRDefault="004647AD" w:rsidP="001D01BC">
            <w:pPr>
              <w:rPr>
                <w:rFonts w:ascii="Arial" w:hAnsi="Arial" w:cs="Arial"/>
                <w:lang w:val="es-AR"/>
              </w:rPr>
            </w:pPr>
          </w:p>
          <w:p w14:paraId="5C5BCCE2" w14:textId="77777777" w:rsidR="00470B7D" w:rsidRPr="00784040" w:rsidRDefault="00470B7D" w:rsidP="001D01BC">
            <w:pPr>
              <w:rPr>
                <w:rFonts w:ascii="Arial" w:hAnsi="Arial" w:cs="Arial"/>
                <w:lang w:val="es-AR"/>
              </w:rPr>
            </w:pPr>
          </w:p>
          <w:p w14:paraId="48CFE8EC" w14:textId="77777777" w:rsidR="00470B7D" w:rsidRPr="00784040" w:rsidRDefault="00470B7D" w:rsidP="001D01BC">
            <w:pPr>
              <w:rPr>
                <w:rFonts w:ascii="Arial" w:hAnsi="Arial" w:cs="Arial"/>
                <w:lang w:val="es-AR"/>
              </w:rPr>
            </w:pPr>
          </w:p>
          <w:p w14:paraId="6B277202" w14:textId="77777777" w:rsidR="00470B7D" w:rsidRPr="00784040" w:rsidRDefault="00470B7D" w:rsidP="001D01BC">
            <w:pPr>
              <w:rPr>
                <w:rFonts w:ascii="Arial" w:hAnsi="Arial" w:cs="Arial"/>
                <w:lang w:val="es-AR"/>
              </w:rPr>
            </w:pPr>
          </w:p>
          <w:p w14:paraId="634DB37B" w14:textId="77777777" w:rsidR="00470B7D" w:rsidRPr="00784040" w:rsidRDefault="00470B7D" w:rsidP="001D01BC">
            <w:pPr>
              <w:rPr>
                <w:rFonts w:ascii="Arial" w:hAnsi="Arial" w:cs="Arial"/>
                <w:lang w:val="es-AR"/>
              </w:rPr>
            </w:pPr>
          </w:p>
          <w:p w14:paraId="36EB6028" w14:textId="77777777" w:rsidR="00470B7D" w:rsidRPr="00784040" w:rsidRDefault="00470B7D" w:rsidP="001D01BC">
            <w:pPr>
              <w:rPr>
                <w:rFonts w:ascii="Arial" w:hAnsi="Arial" w:cs="Arial"/>
                <w:lang w:val="es-AR"/>
              </w:rPr>
            </w:pPr>
          </w:p>
          <w:p w14:paraId="7ED4BCA3" w14:textId="77777777" w:rsidR="00470B7D" w:rsidRPr="00784040" w:rsidRDefault="00470B7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0.6%</w:t>
            </w:r>
          </w:p>
        </w:tc>
        <w:tc>
          <w:tcPr>
            <w:tcW w:w="2439" w:type="dxa"/>
          </w:tcPr>
          <w:p w14:paraId="4255BED0" w14:textId="77777777" w:rsidR="004647AD" w:rsidRPr="00784040" w:rsidRDefault="00470B7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Después de mezclarse en condiciones oxidantes, la concentración máxima aplicada al pelo no deberá exceder de un 1,5 %.</w:t>
            </w:r>
          </w:p>
        </w:tc>
        <w:tc>
          <w:tcPr>
            <w:tcW w:w="2097" w:type="dxa"/>
          </w:tcPr>
          <w:p w14:paraId="6E86064E" w14:textId="77777777" w:rsidR="00470B7D" w:rsidRPr="00784040" w:rsidRDefault="00470B7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La etiqueta indicará: </w:t>
            </w:r>
          </w:p>
          <w:p w14:paraId="26ACC8E3" w14:textId="77777777" w:rsidR="00470B7D" w:rsidRPr="00784040" w:rsidRDefault="00470B7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4DA36B54" w14:textId="77777777" w:rsidR="00470B7D" w:rsidRPr="00784040" w:rsidRDefault="00470B7D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11595E91" w14:textId="77777777" w:rsidR="00470B7D" w:rsidRPr="00784040" w:rsidRDefault="00470B7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2C8DAD7B" w14:textId="77777777" w:rsidR="00470B7D" w:rsidRPr="00784040" w:rsidRDefault="00470B7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52450220" w14:textId="77777777" w:rsidR="00470B7D" w:rsidRPr="00784040" w:rsidRDefault="00470B7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3C6F798A" w14:textId="77777777" w:rsidR="00470B7D" w:rsidRPr="00784040" w:rsidRDefault="00470B7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1B967CE6" w14:textId="77777777" w:rsidR="00470B7D" w:rsidRPr="00784040" w:rsidRDefault="00470B7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77424E41" w14:textId="77777777" w:rsidR="004647AD" w:rsidRPr="00784040" w:rsidRDefault="00470B7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una reacción a los tatuajes temporales de “henna negra”.»</w:t>
            </w:r>
          </w:p>
        </w:tc>
      </w:tr>
      <w:tr w:rsidR="0031332E" w:rsidRPr="00DB56C3" w14:paraId="4D9BF2F1" w14:textId="77777777" w:rsidTr="00F245F6">
        <w:tc>
          <w:tcPr>
            <w:tcW w:w="704" w:type="dxa"/>
          </w:tcPr>
          <w:p w14:paraId="5BF523EE" w14:textId="1FC1F26D" w:rsidR="0031332E" w:rsidRPr="00784040" w:rsidRDefault="00B2085B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252</w:t>
            </w:r>
          </w:p>
        </w:tc>
        <w:tc>
          <w:tcPr>
            <w:tcW w:w="2693" w:type="dxa"/>
            <w:tcBorders>
              <w:bottom w:val="nil"/>
            </w:tcBorders>
          </w:tcPr>
          <w:p w14:paraId="66703F5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1-amino-4-(ciclohexilamino)-9,10-dihidro-9,10-dioxoantraceno-2-sulfonato de 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sodio  (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>CI 62045)</w:t>
            </w:r>
          </w:p>
          <w:p w14:paraId="6E7DF03A" w14:textId="77777777" w:rsidR="00B2085B" w:rsidRPr="00784040" w:rsidRDefault="00B2085B" w:rsidP="001D01BC">
            <w:pPr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</w:pP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Está autorizado el uso de la base libre y las sales de este ingrediente de tinte capilar, salvo que estén incluidas en el listado de la Resolución GMC </w:t>
            </w:r>
            <w:proofErr w:type="spellStart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N°</w:t>
            </w:r>
            <w:proofErr w:type="spellEnd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 62/14 y sus posteriores actualizaciones. </w:t>
            </w:r>
          </w:p>
          <w:p w14:paraId="22084B6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552" w:type="dxa"/>
          </w:tcPr>
          <w:p w14:paraId="33427721" w14:textId="6BE3CEDF" w:rsidR="0031332E" w:rsidRPr="00784040" w:rsidRDefault="003D510B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</w:rPr>
              <w:t>ACID BLUE 62</w:t>
            </w:r>
          </w:p>
        </w:tc>
        <w:tc>
          <w:tcPr>
            <w:tcW w:w="1024" w:type="dxa"/>
          </w:tcPr>
          <w:p w14:paraId="17E1015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4368-56-3</w:t>
            </w:r>
          </w:p>
        </w:tc>
        <w:tc>
          <w:tcPr>
            <w:tcW w:w="1517" w:type="dxa"/>
          </w:tcPr>
          <w:p w14:paraId="2DFDEE21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01A53B5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0.5%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14:paraId="3AE11EF0" w14:textId="77777777" w:rsidR="0031332E" w:rsidRPr="00784040" w:rsidRDefault="0031332E" w:rsidP="001D01BC">
            <w:pPr>
              <w:rPr>
                <w:rFonts w:ascii="Arial" w:hAnsi="Arial" w:cs="Arial"/>
                <w:szCs w:val="18"/>
                <w:lang w:val="es-MX"/>
              </w:rPr>
            </w:pPr>
            <w:r w:rsidRPr="00784040">
              <w:rPr>
                <w:rFonts w:ascii="Arial" w:hAnsi="Arial" w:cs="Arial"/>
                <w:szCs w:val="18"/>
                <w:lang w:val="es-MX"/>
              </w:rPr>
              <w:t xml:space="preserve">- No usar con sistemas </w:t>
            </w:r>
            <w:proofErr w:type="spellStart"/>
            <w:r w:rsidRPr="00784040">
              <w:rPr>
                <w:rFonts w:ascii="Arial" w:hAnsi="Arial" w:cs="Arial"/>
                <w:szCs w:val="18"/>
                <w:lang w:val="es-MX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szCs w:val="18"/>
                <w:lang w:val="es-MX"/>
              </w:rPr>
              <w:t>.</w:t>
            </w:r>
          </w:p>
          <w:p w14:paraId="696CC3D7" w14:textId="77777777" w:rsidR="0031332E" w:rsidRPr="00784040" w:rsidRDefault="0031332E" w:rsidP="001D01BC">
            <w:pPr>
              <w:rPr>
                <w:rFonts w:ascii="Arial" w:hAnsi="Arial" w:cs="Arial"/>
                <w:szCs w:val="18"/>
                <w:lang w:val="es-MX"/>
              </w:rPr>
            </w:pPr>
          </w:p>
          <w:p w14:paraId="0CA1EE91" w14:textId="77777777" w:rsidR="0031332E" w:rsidRPr="00784040" w:rsidRDefault="0031332E" w:rsidP="001D01BC">
            <w:pPr>
              <w:rPr>
                <w:rFonts w:ascii="Arial" w:hAnsi="Arial" w:cs="Arial"/>
                <w:szCs w:val="18"/>
                <w:lang w:val="es-MX"/>
              </w:rPr>
            </w:pPr>
            <w:r w:rsidRPr="00784040">
              <w:rPr>
                <w:rFonts w:ascii="Arial" w:hAnsi="Arial" w:cs="Arial"/>
                <w:szCs w:val="18"/>
                <w:lang w:val="es-MX"/>
              </w:rPr>
              <w:t>-</w:t>
            </w:r>
            <w:r w:rsidRPr="00784040">
              <w:rPr>
                <w:rFonts w:ascii="Arial" w:hAnsi="Arial" w:cs="Arial"/>
                <w:sz w:val="28"/>
                <w:lang w:val="es-MX"/>
              </w:rPr>
              <w:t xml:space="preserve"> </w:t>
            </w:r>
            <w:r w:rsidRPr="00784040">
              <w:rPr>
                <w:rFonts w:ascii="Arial" w:hAnsi="Arial" w:cs="Arial"/>
                <w:szCs w:val="18"/>
                <w:lang w:val="es-MX"/>
              </w:rPr>
              <w:t>Tenor máximo de nitrosaminas: 50 μg/kg.</w:t>
            </w:r>
          </w:p>
          <w:p w14:paraId="3B49F3E3" w14:textId="77777777" w:rsidR="0031332E" w:rsidRPr="00784040" w:rsidRDefault="0031332E" w:rsidP="001D01BC">
            <w:pPr>
              <w:rPr>
                <w:rFonts w:ascii="Arial" w:hAnsi="Arial" w:cs="Arial"/>
                <w:szCs w:val="18"/>
                <w:lang w:val="es-MX"/>
              </w:rPr>
            </w:pPr>
          </w:p>
          <w:p w14:paraId="1F1E22AF" w14:textId="77777777" w:rsidR="0031332E" w:rsidRPr="00784040" w:rsidRDefault="0031332E" w:rsidP="001D01B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84040">
              <w:rPr>
                <w:rFonts w:ascii="Arial" w:hAnsi="Arial" w:cs="Arial"/>
                <w:szCs w:val="18"/>
                <w:lang w:val="es-MX"/>
              </w:rPr>
              <w:t>-Envasar/conservar en recipientes libres de nitritos.</w:t>
            </w:r>
          </w:p>
        </w:tc>
        <w:tc>
          <w:tcPr>
            <w:tcW w:w="2097" w:type="dxa"/>
          </w:tcPr>
          <w:p w14:paraId="6225578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1A23FB04" w14:textId="77777777" w:rsidTr="00F245F6">
        <w:tc>
          <w:tcPr>
            <w:tcW w:w="704" w:type="dxa"/>
          </w:tcPr>
          <w:p w14:paraId="72C3EF06" w14:textId="5538C0DF" w:rsidR="0031332E" w:rsidRPr="00784040" w:rsidRDefault="00B2085B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253</w:t>
            </w:r>
          </w:p>
        </w:tc>
        <w:tc>
          <w:tcPr>
            <w:tcW w:w="2693" w:type="dxa"/>
            <w:tcBorders>
              <w:top w:val="nil"/>
            </w:tcBorders>
          </w:tcPr>
          <w:p w14:paraId="61B5B376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proofErr w:type="spellStart"/>
            <w:r w:rsidRPr="00784040">
              <w:rPr>
                <w:rFonts w:ascii="Arial" w:hAnsi="Arial" w:cs="Arial"/>
                <w:lang w:val="pt-BR"/>
              </w:rPr>
              <w:t>Clorhidrato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 xml:space="preserve"> de N-</w:t>
            </w:r>
            <w:r w:rsidRPr="00784040">
              <w:rPr>
                <w:rFonts w:ascii="Arial" w:hAnsi="Arial" w:cs="Arial"/>
              </w:rPr>
              <w:t>α</w:t>
            </w:r>
            <w:r w:rsidR="007F2B53" w:rsidRPr="00784040">
              <w:rPr>
                <w:rFonts w:ascii="Arial" w:hAnsi="Arial" w:cs="Arial"/>
                <w:lang w:val="pt-BR"/>
              </w:rPr>
              <w:t>-</w:t>
            </w:r>
            <w:proofErr w:type="spellStart"/>
            <w:r w:rsidRPr="00784040">
              <w:rPr>
                <w:rFonts w:ascii="Arial" w:hAnsi="Arial" w:cs="Arial"/>
                <w:lang w:val="pt-BR"/>
              </w:rPr>
              <w:t>dodecanoil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>-L-</w:t>
            </w:r>
            <w:proofErr w:type="spellStart"/>
            <w:r w:rsidRPr="00784040">
              <w:rPr>
                <w:rFonts w:ascii="Arial" w:hAnsi="Arial" w:cs="Arial"/>
                <w:lang w:val="pt-BR"/>
              </w:rPr>
              <w:t>arginato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 xml:space="preserve"> de etilo.</w:t>
            </w:r>
          </w:p>
          <w:p w14:paraId="12B2A07E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69C3C774" w14:textId="77777777" w:rsidR="0031332E" w:rsidRPr="00784040" w:rsidRDefault="0031332E" w:rsidP="001D01BC">
            <w:pPr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</w:pP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Para su uso como conservante, consultar la Resolución GMC </w:t>
            </w:r>
            <w:proofErr w:type="spellStart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N°</w:t>
            </w:r>
            <w:proofErr w:type="spellEnd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 35/20 y sus posteriores actualizaciones </w:t>
            </w:r>
          </w:p>
          <w:p w14:paraId="16C7AA8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14:paraId="04E49F8F" w14:textId="7328EAEF" w:rsidR="0031332E" w:rsidRPr="00784040" w:rsidRDefault="003D510B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ETHYL LAUROYL ARGINATE HCL</w:t>
            </w:r>
          </w:p>
        </w:tc>
        <w:tc>
          <w:tcPr>
            <w:tcW w:w="1024" w:type="dxa"/>
          </w:tcPr>
          <w:p w14:paraId="51C9E71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60372-77-2</w:t>
            </w:r>
          </w:p>
        </w:tc>
        <w:tc>
          <w:tcPr>
            <w:tcW w:w="1517" w:type="dxa"/>
          </w:tcPr>
          <w:p w14:paraId="49B4769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Jabones </w:t>
            </w:r>
          </w:p>
          <w:p w14:paraId="2B37438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Champús anticaspa </w:t>
            </w:r>
          </w:p>
          <w:p w14:paraId="02262108" w14:textId="23329F5A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c) </w:t>
            </w:r>
            <w:r w:rsidR="00B2085B" w:rsidRPr="00784040">
              <w:rPr>
                <w:rFonts w:ascii="Arial" w:hAnsi="Arial" w:cs="Arial"/>
                <w:lang w:val="es-AR"/>
              </w:rPr>
              <w:t>Desodorantes</w:t>
            </w:r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r w:rsidR="00B2085B" w:rsidRPr="00784040">
              <w:rPr>
                <w:rFonts w:ascii="Arial" w:hAnsi="Arial" w:cs="Arial"/>
                <w:lang w:val="es-AR"/>
              </w:rPr>
              <w:t xml:space="preserve">que no se presenten en </w:t>
            </w:r>
            <w:proofErr w:type="gramStart"/>
            <w:r w:rsidR="00B2085B" w:rsidRPr="00784040">
              <w:rPr>
                <w:rFonts w:ascii="Arial" w:hAnsi="Arial" w:cs="Arial"/>
                <w:lang w:val="es-AR"/>
              </w:rPr>
              <w:t xml:space="preserve">la </w:t>
            </w:r>
            <w:r w:rsidRPr="00784040">
              <w:rPr>
                <w:rFonts w:ascii="Arial" w:hAnsi="Arial" w:cs="Arial"/>
                <w:lang w:val="es-AR"/>
              </w:rPr>
              <w:t xml:space="preserve"> forma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de </w:t>
            </w:r>
            <w:r w:rsidR="00B2085B" w:rsidRPr="00784040">
              <w:rPr>
                <w:rFonts w:ascii="Arial" w:hAnsi="Arial" w:cs="Arial"/>
                <w:lang w:val="es-AR"/>
              </w:rPr>
              <w:t>aerosoles (spray)</w:t>
            </w:r>
          </w:p>
        </w:tc>
        <w:tc>
          <w:tcPr>
            <w:tcW w:w="1711" w:type="dxa"/>
          </w:tcPr>
          <w:p w14:paraId="0BCDEFF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0,8 %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BE28C" w14:textId="77777777" w:rsidR="0031332E" w:rsidRPr="00784040" w:rsidRDefault="00A713AE" w:rsidP="001D01BC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Para otros fines que no sean inhibir el desarrollo de microorganismos en el producto. Esta finalidad debe ser evidente a partir de la presentación/identidad del producto, de acuerdo a lo establecido en la columna de "CAMPO DE APLICACIÓN Y/O UTILIZACIÓN" de la presente tabla.</w:t>
            </w:r>
          </w:p>
        </w:tc>
        <w:tc>
          <w:tcPr>
            <w:tcW w:w="2097" w:type="dxa"/>
          </w:tcPr>
          <w:p w14:paraId="09AF037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08DD94B4" w14:textId="77777777" w:rsidTr="00F245F6">
        <w:tc>
          <w:tcPr>
            <w:tcW w:w="704" w:type="dxa"/>
          </w:tcPr>
          <w:p w14:paraId="716190AE" w14:textId="7C0EF72D" w:rsidR="0031332E" w:rsidRPr="00784040" w:rsidRDefault="00B2085B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254</w:t>
            </w:r>
          </w:p>
        </w:tc>
        <w:tc>
          <w:tcPr>
            <w:tcW w:w="2693" w:type="dxa"/>
          </w:tcPr>
          <w:p w14:paraId="46F8674F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Sulfato de 2,2'</w:t>
            </w:r>
            <w:proofErr w:type="gramStart"/>
            <w:r w:rsidRPr="00784040">
              <w:rPr>
                <w:rFonts w:ascii="Arial" w:hAnsi="Arial" w:cs="Arial"/>
                <w:lang w:val="pt-BR"/>
              </w:rPr>
              <w:t>-[</w:t>
            </w:r>
            <w:proofErr w:type="gramEnd"/>
            <w:r w:rsidRPr="00784040">
              <w:rPr>
                <w:rFonts w:ascii="Arial" w:hAnsi="Arial" w:cs="Arial"/>
                <w:lang w:val="pt-BR"/>
              </w:rPr>
              <w:t xml:space="preserve">(4- </w:t>
            </w:r>
            <w:proofErr w:type="spellStart"/>
            <w:r w:rsidRPr="00784040">
              <w:rPr>
                <w:rFonts w:ascii="Arial" w:hAnsi="Arial" w:cs="Arial"/>
                <w:lang w:val="pt-BR"/>
              </w:rPr>
              <w:t>aminofenil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>)</w:t>
            </w:r>
            <w:proofErr w:type="spellStart"/>
            <w:r w:rsidRPr="00784040">
              <w:rPr>
                <w:rFonts w:ascii="Arial" w:hAnsi="Arial" w:cs="Arial"/>
                <w:lang w:val="pt-BR"/>
              </w:rPr>
              <w:t>imino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>]bis (etanol)</w:t>
            </w:r>
          </w:p>
        </w:tc>
        <w:tc>
          <w:tcPr>
            <w:tcW w:w="2552" w:type="dxa"/>
          </w:tcPr>
          <w:p w14:paraId="42A02488" w14:textId="1FCE5665" w:rsidR="0031332E" w:rsidRPr="00784040" w:rsidRDefault="003D510B" w:rsidP="001D01BC">
            <w:pPr>
              <w:rPr>
                <w:rFonts w:ascii="Arial" w:hAnsi="Arial" w:cs="Arial"/>
                <w:lang w:val="pt-BR"/>
              </w:rPr>
            </w:pPr>
            <w:proofErr w:type="gramStart"/>
            <w:r w:rsidRPr="00784040">
              <w:rPr>
                <w:rFonts w:ascii="Arial" w:hAnsi="Arial" w:cs="Arial"/>
                <w:lang w:val="pt-BR"/>
              </w:rPr>
              <w:t>N,N</w:t>
            </w:r>
            <w:proofErr w:type="gramEnd"/>
            <w:r w:rsidRPr="00784040">
              <w:rPr>
                <w:rFonts w:ascii="Arial" w:hAnsi="Arial" w:cs="Arial"/>
                <w:lang w:val="pt-BR"/>
              </w:rPr>
              <w:t>-BIS(2- HYDROXYETHYL)- P-PHENYLENEDIAMINE SULFATE</w:t>
            </w:r>
          </w:p>
        </w:tc>
        <w:tc>
          <w:tcPr>
            <w:tcW w:w="1024" w:type="dxa"/>
          </w:tcPr>
          <w:p w14:paraId="14A63F4A" w14:textId="77777777" w:rsidR="0031332E" w:rsidRPr="00784040" w:rsidRDefault="00817C06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54381-16-7</w:t>
            </w:r>
          </w:p>
        </w:tc>
        <w:tc>
          <w:tcPr>
            <w:tcW w:w="1517" w:type="dxa"/>
          </w:tcPr>
          <w:p w14:paraId="48D6B11B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54381-16-7</w:t>
            </w:r>
          </w:p>
        </w:tc>
        <w:tc>
          <w:tcPr>
            <w:tcW w:w="1711" w:type="dxa"/>
          </w:tcPr>
          <w:p w14:paraId="6F552DA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Colorantes de oxidación para el teñido del pelo</w:t>
            </w:r>
          </w:p>
        </w:tc>
        <w:tc>
          <w:tcPr>
            <w:tcW w:w="2439" w:type="dxa"/>
          </w:tcPr>
          <w:p w14:paraId="31C444A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Después de mezclarse en condiciones oxidantes, la concentración máxima aplicada al pelo no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deberá e</w:t>
            </w:r>
            <w:r w:rsidR="0013318C" w:rsidRPr="00784040">
              <w:rPr>
                <w:rFonts w:ascii="Arial" w:hAnsi="Arial" w:cs="Arial"/>
                <w:lang w:val="es-AR"/>
              </w:rPr>
              <w:t>xceder de un 2,5 % (calculado como</w:t>
            </w:r>
            <w:r w:rsidRPr="00784040">
              <w:rPr>
                <w:rFonts w:ascii="Arial" w:hAnsi="Arial" w:cs="Arial"/>
                <w:lang w:val="es-AR"/>
              </w:rPr>
              <w:t xml:space="preserve"> sulfato) </w:t>
            </w:r>
          </w:p>
          <w:p w14:paraId="518A289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3C44CB2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36317E64" w14:textId="77777777" w:rsidR="0031332E" w:rsidRPr="00784040" w:rsidRDefault="0031332E" w:rsidP="001D01BC">
            <w:pPr>
              <w:rPr>
                <w:rFonts w:ascii="Arial" w:hAnsi="Arial" w:cs="Arial"/>
                <w:highlight w:val="green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23CA8E2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La etiqueta indicará:</w:t>
            </w:r>
          </w:p>
          <w:p w14:paraId="2CBC677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52DA901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causar reacciones alérgicas graves. </w:t>
            </w:r>
          </w:p>
          <w:p w14:paraId="25D64A8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28F5C8C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78253D4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47ADDB9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73CCF17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1858270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2BE8703F" w14:textId="77777777" w:rsidTr="00F245F6">
        <w:tc>
          <w:tcPr>
            <w:tcW w:w="704" w:type="dxa"/>
          </w:tcPr>
          <w:p w14:paraId="379E8579" w14:textId="1B9D138F" w:rsidR="0031332E" w:rsidRPr="00784040" w:rsidRDefault="00B2085B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255</w:t>
            </w:r>
          </w:p>
        </w:tc>
        <w:tc>
          <w:tcPr>
            <w:tcW w:w="2693" w:type="dxa"/>
          </w:tcPr>
          <w:p w14:paraId="577342C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4-Cloro-1,3-bencenodiol</w:t>
            </w:r>
          </w:p>
        </w:tc>
        <w:tc>
          <w:tcPr>
            <w:tcW w:w="2552" w:type="dxa"/>
          </w:tcPr>
          <w:p w14:paraId="7BD4D11C" w14:textId="251FB468" w:rsidR="0031332E" w:rsidRPr="00784040" w:rsidRDefault="003D510B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4-CHLORORESOR</w:t>
            </w:r>
            <w:r w:rsidRPr="00784040">
              <w:rPr>
                <w:rFonts w:ascii="Arial" w:hAnsi="Arial" w:cs="Arial"/>
              </w:rPr>
              <w:softHyphen/>
              <w:t>CINOL</w:t>
            </w:r>
          </w:p>
        </w:tc>
        <w:tc>
          <w:tcPr>
            <w:tcW w:w="1024" w:type="dxa"/>
          </w:tcPr>
          <w:p w14:paraId="2E6707B3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95-88-5</w:t>
            </w:r>
          </w:p>
        </w:tc>
        <w:tc>
          <w:tcPr>
            <w:tcW w:w="1517" w:type="dxa"/>
          </w:tcPr>
          <w:p w14:paraId="419F207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Colorantes de oxi</w:t>
            </w:r>
            <w:r w:rsidRPr="00784040">
              <w:rPr>
                <w:rFonts w:ascii="Arial" w:hAnsi="Arial" w:cs="Arial"/>
                <w:lang w:val="es-AR"/>
              </w:rPr>
              <w:softHyphen/>
              <w:t>dación para el teñido del pelo</w:t>
            </w:r>
          </w:p>
        </w:tc>
        <w:tc>
          <w:tcPr>
            <w:tcW w:w="1711" w:type="dxa"/>
          </w:tcPr>
          <w:p w14:paraId="10AE39A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06E7424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Después de mezclarse en condiciones oxidantes, la concentración máxima aplicada al pelo no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deberá exceder de un 2,5 %</w:t>
            </w:r>
          </w:p>
        </w:tc>
        <w:tc>
          <w:tcPr>
            <w:tcW w:w="2097" w:type="dxa"/>
          </w:tcPr>
          <w:p w14:paraId="70E703A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La etiqueta indicará:</w:t>
            </w:r>
          </w:p>
          <w:p w14:paraId="6984C1D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250C2AC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causar reacciones alérgicas graves. </w:t>
            </w:r>
          </w:p>
          <w:p w14:paraId="5ED28C9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4E68EE8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2A92765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4FD20F1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489AB7E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728D259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385ADA2E" w14:textId="77777777" w:rsidTr="00F245F6">
        <w:tc>
          <w:tcPr>
            <w:tcW w:w="704" w:type="dxa"/>
          </w:tcPr>
          <w:p w14:paraId="0F26D890" w14:textId="5942B517" w:rsidR="0031332E" w:rsidRPr="00784040" w:rsidRDefault="00B2085B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256</w:t>
            </w:r>
          </w:p>
        </w:tc>
        <w:tc>
          <w:tcPr>
            <w:tcW w:w="2693" w:type="dxa"/>
          </w:tcPr>
          <w:p w14:paraId="604EBE37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proofErr w:type="spellStart"/>
            <w:r w:rsidRPr="00784040">
              <w:rPr>
                <w:rFonts w:ascii="Arial" w:hAnsi="Arial" w:cs="Arial"/>
              </w:rPr>
              <w:t>Sulfato</w:t>
            </w:r>
            <w:proofErr w:type="spellEnd"/>
            <w:r w:rsidRPr="00784040">
              <w:rPr>
                <w:rFonts w:ascii="Arial" w:hAnsi="Arial" w:cs="Arial"/>
              </w:rPr>
              <w:t xml:space="preserve"> de 2,4,5,6- tetra-</w:t>
            </w:r>
            <w:proofErr w:type="spellStart"/>
            <w:r w:rsidRPr="00784040">
              <w:rPr>
                <w:rFonts w:ascii="Arial" w:hAnsi="Arial" w:cs="Arial"/>
              </w:rPr>
              <w:t>aminopirimidina</w:t>
            </w:r>
            <w:proofErr w:type="spellEnd"/>
          </w:p>
        </w:tc>
        <w:tc>
          <w:tcPr>
            <w:tcW w:w="2552" w:type="dxa"/>
          </w:tcPr>
          <w:p w14:paraId="47E41CC5" w14:textId="3EBF9F4A" w:rsidR="0031332E" w:rsidRPr="00784040" w:rsidRDefault="003D510B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TETRAAMINOPYRIMIDINE SULFATE</w:t>
            </w:r>
          </w:p>
        </w:tc>
        <w:tc>
          <w:tcPr>
            <w:tcW w:w="1024" w:type="dxa"/>
          </w:tcPr>
          <w:p w14:paraId="153094C6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5392-28-9</w:t>
            </w:r>
          </w:p>
        </w:tc>
        <w:tc>
          <w:tcPr>
            <w:tcW w:w="1517" w:type="dxa"/>
          </w:tcPr>
          <w:p w14:paraId="03C8364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 de oxidación para el teñido del pelo</w:t>
            </w:r>
          </w:p>
          <w:p w14:paraId="32D77DD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b) </w:t>
            </w:r>
            <w:r w:rsidR="009544D7"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  <w:p w14:paraId="10045DF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c) Productos para teñir las pestañas</w:t>
            </w:r>
          </w:p>
        </w:tc>
        <w:tc>
          <w:tcPr>
            <w:tcW w:w="1711" w:type="dxa"/>
          </w:tcPr>
          <w:p w14:paraId="12961FB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244C0F9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14FEF8B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1498245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2BB6659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lastRenderedPageBreak/>
              <w:t>b) 3,4 % (</w:t>
            </w:r>
            <w:proofErr w:type="spellStart"/>
            <w:r w:rsidRPr="00784040">
              <w:rPr>
                <w:rFonts w:ascii="Arial" w:hAnsi="Arial" w:cs="Arial"/>
              </w:rPr>
              <w:t>calculado</w:t>
            </w:r>
            <w:proofErr w:type="spellEnd"/>
            <w:r w:rsidRPr="00784040">
              <w:rPr>
                <w:rFonts w:ascii="Arial" w:hAnsi="Arial" w:cs="Arial"/>
              </w:rPr>
              <w:t xml:space="preserve"> </w:t>
            </w:r>
            <w:proofErr w:type="spellStart"/>
            <w:r w:rsidR="0013318C" w:rsidRPr="00784040">
              <w:rPr>
                <w:rFonts w:ascii="Arial" w:hAnsi="Arial" w:cs="Arial"/>
              </w:rPr>
              <w:t>como</w:t>
            </w:r>
            <w:proofErr w:type="spellEnd"/>
            <w:r w:rsidRPr="00784040">
              <w:rPr>
                <w:rFonts w:ascii="Arial" w:hAnsi="Arial" w:cs="Arial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</w:rPr>
              <w:t>sulfato</w:t>
            </w:r>
            <w:proofErr w:type="spellEnd"/>
            <w:r w:rsidRPr="00784040">
              <w:rPr>
                <w:rFonts w:ascii="Arial" w:hAnsi="Arial" w:cs="Arial"/>
              </w:rPr>
              <w:t>)</w:t>
            </w:r>
          </w:p>
        </w:tc>
        <w:tc>
          <w:tcPr>
            <w:tcW w:w="2439" w:type="dxa"/>
          </w:tcPr>
          <w:p w14:paraId="0F62FDE3" w14:textId="152BA3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a) </w:t>
            </w:r>
            <w:r w:rsidR="00093C23" w:rsidRPr="00784040">
              <w:rPr>
                <w:rFonts w:ascii="Arial" w:hAnsi="Arial" w:cs="Arial"/>
                <w:lang w:val="es-AR"/>
              </w:rPr>
              <w:t xml:space="preserve"> y </w:t>
            </w:r>
            <w:r w:rsidRPr="00784040">
              <w:rPr>
                <w:rFonts w:ascii="Arial" w:hAnsi="Arial" w:cs="Arial"/>
                <w:lang w:val="es-AR"/>
              </w:rPr>
              <w:t xml:space="preserve">c) Después de mezclarse en condiciones oxidantes, la concentración máxima aplicada al pelo o a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las pestañas no deberá exceder de un 3,4 % (calculado </w:t>
            </w:r>
            <w:r w:rsidR="0013318C" w:rsidRPr="00784040">
              <w:rPr>
                <w:rFonts w:ascii="Arial" w:hAnsi="Arial" w:cs="Arial"/>
                <w:lang w:val="es-AR"/>
              </w:rPr>
              <w:t>como</w:t>
            </w:r>
            <w:r w:rsidRPr="00784040">
              <w:rPr>
                <w:rFonts w:ascii="Arial" w:hAnsi="Arial" w:cs="Arial"/>
                <w:lang w:val="es-AR"/>
              </w:rPr>
              <w:t xml:space="preserve"> sulfato).</w:t>
            </w:r>
          </w:p>
          <w:p w14:paraId="63B2A64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 xml:space="preserve">c) </w:t>
            </w:r>
            <w:proofErr w:type="spellStart"/>
            <w:r w:rsidRPr="00784040">
              <w:rPr>
                <w:rFonts w:ascii="Arial" w:hAnsi="Arial" w:cs="Arial"/>
              </w:rPr>
              <w:t>Uso</w:t>
            </w:r>
            <w:proofErr w:type="spellEnd"/>
            <w:r w:rsidRPr="00784040">
              <w:rPr>
                <w:rFonts w:ascii="Arial" w:hAnsi="Arial" w:cs="Arial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</w:rPr>
              <w:t>profesional</w:t>
            </w:r>
            <w:proofErr w:type="spellEnd"/>
          </w:p>
        </w:tc>
        <w:tc>
          <w:tcPr>
            <w:tcW w:w="2097" w:type="dxa"/>
          </w:tcPr>
          <w:p w14:paraId="57A1260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a) La etiqueta indicará:</w:t>
            </w:r>
          </w:p>
          <w:p w14:paraId="5C3D355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3333E6B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causar reacciones alérgicas graves. </w:t>
            </w:r>
          </w:p>
          <w:p w14:paraId="692665A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01167E7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56FEDAB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0A1AB5B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3DBA1B1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27AE845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  <w:p w14:paraId="6D17096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c) La etiqueta indicará: </w:t>
            </w:r>
          </w:p>
          <w:p w14:paraId="27D025B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7744600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Este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producto puede causar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reacciones alérgicas graves. Lea y siga las instrucciones. </w:t>
            </w:r>
          </w:p>
          <w:p w14:paraId="1525F33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Este producto no está destinado a utilizarse en personas menores de 16 años. </w:t>
            </w:r>
          </w:p>
          <w:p w14:paraId="6BF0882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Los tatuajes temporales de “henna negra” pueden aumentar el riesgo de alergia. </w:t>
            </w:r>
          </w:p>
          <w:p w14:paraId="05A5289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No se teñirán las pestañas si el consumidor: </w:t>
            </w:r>
          </w:p>
          <w:p w14:paraId="2C125D8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tiene una erupción cutánea en el rostro o tiene el cuero cabelludo sensible, irritado o dañado, </w:t>
            </w:r>
          </w:p>
          <w:p w14:paraId="579BD55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ha experimentado cualquier tipo de reacción después de la coloración del pelo o las pestañas, </w:t>
            </w:r>
          </w:p>
          <w:p w14:paraId="10556D9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alguna vez ha experimentado una reacción a los tatuajes temporales de “henna negra” Solo para uso profesional. Enjuagar inmediatamente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los ojos si el producto entra en contacto con ellos».</w:t>
            </w:r>
          </w:p>
        </w:tc>
      </w:tr>
      <w:tr w:rsidR="0031332E" w:rsidRPr="00DB56C3" w14:paraId="3E6B3AB9" w14:textId="77777777" w:rsidTr="00F245F6">
        <w:tc>
          <w:tcPr>
            <w:tcW w:w="704" w:type="dxa"/>
          </w:tcPr>
          <w:p w14:paraId="1070EEC1" w14:textId="3A46547A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25</w:t>
            </w:r>
            <w:r w:rsidR="00B2085B" w:rsidRPr="00784040">
              <w:rPr>
                <w:rFonts w:ascii="Arial" w:hAnsi="Arial" w:cs="Arial"/>
                <w:lang w:val="es-AR"/>
              </w:rPr>
              <w:t>7</w:t>
            </w:r>
          </w:p>
        </w:tc>
        <w:tc>
          <w:tcPr>
            <w:tcW w:w="2693" w:type="dxa"/>
          </w:tcPr>
          <w:p w14:paraId="578425FF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2-Cloro-6-(</w:t>
            </w:r>
            <w:proofErr w:type="spellStart"/>
            <w:r w:rsidRPr="00784040">
              <w:rPr>
                <w:rFonts w:ascii="Arial" w:hAnsi="Arial" w:cs="Arial"/>
              </w:rPr>
              <w:t>etilamino</w:t>
            </w:r>
            <w:proofErr w:type="spellEnd"/>
            <w:r w:rsidRPr="00784040">
              <w:rPr>
                <w:rFonts w:ascii="Arial" w:hAnsi="Arial" w:cs="Arial"/>
              </w:rPr>
              <w:t>)-4-nitrofenol</w:t>
            </w:r>
          </w:p>
        </w:tc>
        <w:tc>
          <w:tcPr>
            <w:tcW w:w="2552" w:type="dxa"/>
          </w:tcPr>
          <w:p w14:paraId="03B29735" w14:textId="603D1BC3" w:rsidR="0031332E" w:rsidRPr="00784040" w:rsidRDefault="003D510B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2-CHLORO-6- ETHYLAMINO-4- NITROPHENOL</w:t>
            </w:r>
          </w:p>
        </w:tc>
        <w:tc>
          <w:tcPr>
            <w:tcW w:w="1024" w:type="dxa"/>
          </w:tcPr>
          <w:p w14:paraId="755F917C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131657-78-8</w:t>
            </w:r>
          </w:p>
        </w:tc>
        <w:tc>
          <w:tcPr>
            <w:tcW w:w="1517" w:type="dxa"/>
          </w:tcPr>
          <w:p w14:paraId="6E5D3BF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09D1EDD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</w:t>
            </w:r>
            <w:r w:rsidR="009544D7"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  <w:p w14:paraId="559EF24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1711" w:type="dxa"/>
          </w:tcPr>
          <w:p w14:paraId="4DC07F9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CEB340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16387DB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103A8DC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315EA22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b) 3,0 %</w:t>
            </w:r>
          </w:p>
        </w:tc>
        <w:tc>
          <w:tcPr>
            <w:tcW w:w="2439" w:type="dxa"/>
          </w:tcPr>
          <w:p w14:paraId="168074B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Después de mezclarse en condiciones oxidantes, la concentración máxima aplicada al pelo no deberá exceder de un 1,5 %.</w:t>
            </w:r>
          </w:p>
          <w:p w14:paraId="590B28B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Para a) y b): </w:t>
            </w:r>
          </w:p>
          <w:p w14:paraId="1C25B4D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6D979D6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6C7F726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7055CE5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26D9942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04149C9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25C733B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66174FB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275AED3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664B0B8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68053A5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2B9CEE3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una reacción a los tatuajes temporales de “henna negra”.»</w:t>
            </w:r>
          </w:p>
        </w:tc>
      </w:tr>
      <w:tr w:rsidR="0031332E" w:rsidRPr="00DB56C3" w14:paraId="46FCBB5D" w14:textId="77777777" w:rsidTr="00F245F6">
        <w:tc>
          <w:tcPr>
            <w:tcW w:w="704" w:type="dxa"/>
          </w:tcPr>
          <w:p w14:paraId="32B8B26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259</w:t>
            </w:r>
          </w:p>
        </w:tc>
        <w:tc>
          <w:tcPr>
            <w:tcW w:w="2693" w:type="dxa"/>
          </w:tcPr>
          <w:p w14:paraId="72A0380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Clorhidrato de 6- metoxi-N2-metil2,3-piridindiamina y su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diclorhidrato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 </w:t>
            </w:r>
          </w:p>
          <w:p w14:paraId="07919FD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8AD9900" w14:textId="596A43B4" w:rsidR="0031332E" w:rsidRPr="00784040" w:rsidRDefault="0031332E" w:rsidP="001D01BC">
            <w:pPr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</w:pP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Está autorizado el uso de la base libre y las sales de este ingrediente de tinte capilar, salvo que </w:t>
            </w:r>
            <w:r w:rsidR="0036184F"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estén </w:t>
            </w: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inclu</w:t>
            </w:r>
            <w:r w:rsidR="0036184F"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idas</w:t>
            </w: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 </w:t>
            </w:r>
            <w:proofErr w:type="gramStart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en  el</w:t>
            </w:r>
            <w:proofErr w:type="gramEnd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 listado de la Resolución GMC </w:t>
            </w:r>
            <w:proofErr w:type="spellStart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N°</w:t>
            </w:r>
            <w:proofErr w:type="spellEnd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 62/14 y sus posteriores actualizaciones. </w:t>
            </w:r>
          </w:p>
          <w:p w14:paraId="36D3810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14:paraId="6B0A8080" w14:textId="0D93D8E4" w:rsidR="0031332E" w:rsidRPr="00784040" w:rsidRDefault="003D510B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</w:rPr>
              <w:t>6-METHOXY-2- METHYLAMINO-3- AMINOPYRIDINE HCL</w:t>
            </w:r>
          </w:p>
        </w:tc>
        <w:tc>
          <w:tcPr>
            <w:tcW w:w="1024" w:type="dxa"/>
          </w:tcPr>
          <w:p w14:paraId="0CF091D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90817-34-8 / 83732-72-3</w:t>
            </w:r>
          </w:p>
        </w:tc>
        <w:tc>
          <w:tcPr>
            <w:tcW w:w="1517" w:type="dxa"/>
          </w:tcPr>
          <w:p w14:paraId="0418530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34351C0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</w:t>
            </w:r>
            <w:r w:rsidR="009544D7"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  <w:p w14:paraId="74817AD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c) Productos para teñir las pestañas</w:t>
            </w:r>
          </w:p>
        </w:tc>
        <w:tc>
          <w:tcPr>
            <w:tcW w:w="1711" w:type="dxa"/>
          </w:tcPr>
          <w:p w14:paraId="265216F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3648F16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2761E22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12E7F1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1FCE455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</w:t>
            </w:r>
            <w:r w:rsidR="00133CCC" w:rsidRPr="00784040">
              <w:rPr>
                <w:rFonts w:ascii="Arial" w:hAnsi="Arial" w:cs="Arial"/>
                <w:lang w:val="es-AR"/>
              </w:rPr>
              <w:t>) 0,68 % como</w:t>
            </w:r>
            <w:r w:rsidR="00CB2589" w:rsidRPr="00784040">
              <w:rPr>
                <w:rFonts w:ascii="Arial" w:hAnsi="Arial" w:cs="Arial"/>
                <w:lang w:val="es-AR"/>
              </w:rPr>
              <w:t xml:space="preserve"> base libre (1,0 % como</w:t>
            </w:r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diclorhidrato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)</w:t>
            </w:r>
          </w:p>
        </w:tc>
        <w:tc>
          <w:tcPr>
            <w:tcW w:w="2439" w:type="dxa"/>
          </w:tcPr>
          <w:p w14:paraId="4745CB2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Para a) y c): Después de mezclarse en condiciones oxidantes, la concentración máxima aplicada al pelo o a las pestañas no deberá exceder de un 0,68 % c</w:t>
            </w:r>
            <w:r w:rsidR="00133CCC" w:rsidRPr="00784040">
              <w:rPr>
                <w:rFonts w:ascii="Arial" w:hAnsi="Arial" w:cs="Arial"/>
                <w:lang w:val="es-AR"/>
              </w:rPr>
              <w:t>alculada como</w:t>
            </w:r>
            <w:r w:rsidR="00CB2589" w:rsidRPr="00784040">
              <w:rPr>
                <w:rFonts w:ascii="Arial" w:hAnsi="Arial" w:cs="Arial"/>
                <w:lang w:val="es-AR"/>
              </w:rPr>
              <w:t xml:space="preserve"> base libre (1,0 % como</w:t>
            </w:r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diclorhidrato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)</w:t>
            </w:r>
          </w:p>
          <w:p w14:paraId="5B8E8C4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6A7563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Para a), b) y c): </w:t>
            </w:r>
          </w:p>
          <w:p w14:paraId="5CA3ED4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17D1859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5BFEEDC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  <w:p w14:paraId="5DF5227E" w14:textId="77777777" w:rsidR="00CB2589" w:rsidRPr="00784040" w:rsidRDefault="00CB2589" w:rsidP="001D01BC">
            <w:pPr>
              <w:rPr>
                <w:rFonts w:ascii="Arial" w:hAnsi="Arial" w:cs="Arial"/>
                <w:lang w:val="es-AR"/>
              </w:rPr>
            </w:pPr>
          </w:p>
          <w:p w14:paraId="203919E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c) Solo para uso profesional</w:t>
            </w:r>
          </w:p>
        </w:tc>
        <w:tc>
          <w:tcPr>
            <w:tcW w:w="2097" w:type="dxa"/>
          </w:tcPr>
          <w:p w14:paraId="49A2D25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066C01E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78922B3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1A9112E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4A8F290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71257D6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4647E6E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4F71FEB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6345814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una reacción a los tatuajes temporales de “henna negra”.»</w:t>
            </w:r>
          </w:p>
          <w:p w14:paraId="7C7E6A7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Puede provocar una reacción alérgica.</w:t>
            </w:r>
          </w:p>
          <w:p w14:paraId="18C7755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c) La etiqueta indicará: </w:t>
            </w:r>
          </w:p>
          <w:p w14:paraId="36ECFB8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3C7AF02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Este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producto puede causar reacciones alérgicas graves. Lea y siga las instrucciones. </w:t>
            </w:r>
          </w:p>
          <w:p w14:paraId="535B7D7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Este producto no está destinado a utilizarse en personas menores de 16 años. </w:t>
            </w:r>
          </w:p>
          <w:p w14:paraId="77E8A5F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Los tatuajes temporales de “henna negra” pueden aumentar el riesgo de alergia. </w:t>
            </w:r>
          </w:p>
          <w:p w14:paraId="3333612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No se teñirán las pestañas si el consumidor: </w:t>
            </w:r>
          </w:p>
          <w:p w14:paraId="5523C59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tiene una erupción cutánea en el rostro o tiene el cuero cabelludo sensible, irritado o dañado, </w:t>
            </w:r>
          </w:p>
          <w:p w14:paraId="58607F0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ha experimentado cualquier tipo de reacción después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de la coloración del pelo o las pestañas, </w:t>
            </w:r>
          </w:p>
          <w:p w14:paraId="08F5564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alguna vez ha experimentado una reacción a los tatuajes temporales de “henna negra” Solo para uso profesional. Enjuagar inmediatamente los ojos si el producto entra en contacto con ellos».</w:t>
            </w:r>
          </w:p>
        </w:tc>
      </w:tr>
      <w:tr w:rsidR="0031332E" w:rsidRPr="00DB56C3" w14:paraId="7CAFEA0E" w14:textId="77777777" w:rsidTr="00F245F6">
        <w:tc>
          <w:tcPr>
            <w:tcW w:w="704" w:type="dxa"/>
          </w:tcPr>
          <w:p w14:paraId="68ACAE22" w14:textId="4ECD97E6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</w:t>
            </w:r>
            <w:r w:rsidR="0036184F" w:rsidRPr="00784040">
              <w:rPr>
                <w:rFonts w:ascii="Arial" w:hAnsi="Arial" w:cs="Arial"/>
                <w:lang w:val="es-AR"/>
              </w:rPr>
              <w:t>59</w:t>
            </w:r>
          </w:p>
        </w:tc>
        <w:tc>
          <w:tcPr>
            <w:tcW w:w="2693" w:type="dxa"/>
          </w:tcPr>
          <w:p w14:paraId="43A135E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2,3-Dihidro-1H-indol-5,6-diol y su bromhidrato </w:t>
            </w:r>
          </w:p>
          <w:p w14:paraId="1A9DB9C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40492A12" w14:textId="77777777" w:rsidR="0036184F" w:rsidRPr="00784040" w:rsidRDefault="0036184F" w:rsidP="001D01BC">
            <w:pPr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</w:pP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Está autorizado el uso de la base libre y las sales de este ingrediente de tinte capilar, salvo que estén incluidas en el listado de la Resolución GMC </w:t>
            </w:r>
            <w:proofErr w:type="spellStart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N°</w:t>
            </w:r>
            <w:proofErr w:type="spellEnd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 62/14 y sus posteriores actualizaciones. </w:t>
            </w:r>
          </w:p>
          <w:p w14:paraId="57A9A1A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552" w:type="dxa"/>
          </w:tcPr>
          <w:p w14:paraId="21ABCA3B" w14:textId="6740E446" w:rsidR="0031332E" w:rsidRPr="00784040" w:rsidRDefault="003D510B" w:rsidP="001D01BC">
            <w:pPr>
              <w:rPr>
                <w:rFonts w:ascii="Arial" w:hAnsi="Arial" w:cs="Arial"/>
                <w:highlight w:val="yellow"/>
              </w:rPr>
            </w:pPr>
            <w:r w:rsidRPr="00784040">
              <w:rPr>
                <w:rFonts w:ascii="Arial" w:hAnsi="Arial" w:cs="Arial"/>
              </w:rPr>
              <w:t>DIHYDROXY INDOLINE DIHYDROXY INDOLINE HBR</w:t>
            </w:r>
          </w:p>
        </w:tc>
        <w:tc>
          <w:tcPr>
            <w:tcW w:w="1024" w:type="dxa"/>
          </w:tcPr>
          <w:p w14:paraId="5679FA3F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29539-03-5/ 138937-28-7</w:t>
            </w:r>
          </w:p>
        </w:tc>
        <w:tc>
          <w:tcPr>
            <w:tcW w:w="1517" w:type="dxa"/>
          </w:tcPr>
          <w:p w14:paraId="2082214C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3B44355B" w14:textId="77777777" w:rsidR="0031332E" w:rsidRPr="00784040" w:rsidRDefault="00E63EC1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2,0 %</w:t>
            </w:r>
          </w:p>
        </w:tc>
        <w:tc>
          <w:tcPr>
            <w:tcW w:w="2439" w:type="dxa"/>
          </w:tcPr>
          <w:p w14:paraId="42BFA83E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</w:tc>
        <w:tc>
          <w:tcPr>
            <w:tcW w:w="2097" w:type="dxa"/>
          </w:tcPr>
          <w:p w14:paraId="4DA6379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Puede causar una reacción alérgica.</w:t>
            </w:r>
          </w:p>
        </w:tc>
      </w:tr>
      <w:tr w:rsidR="0031332E" w:rsidRPr="00DB56C3" w14:paraId="088E47BB" w14:textId="77777777" w:rsidTr="00F245F6">
        <w:tc>
          <w:tcPr>
            <w:tcW w:w="704" w:type="dxa"/>
          </w:tcPr>
          <w:p w14:paraId="03B3167F" w14:textId="12E32691" w:rsidR="0031332E" w:rsidRPr="00784040" w:rsidRDefault="0036184F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260</w:t>
            </w:r>
          </w:p>
        </w:tc>
        <w:tc>
          <w:tcPr>
            <w:tcW w:w="2693" w:type="dxa"/>
          </w:tcPr>
          <w:p w14:paraId="0872BFE9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Sulfato de 3-(2-</w:t>
            </w:r>
            <w:proofErr w:type="gramStart"/>
            <w:r w:rsidRPr="00784040">
              <w:rPr>
                <w:rFonts w:ascii="Arial" w:hAnsi="Arial" w:cs="Arial"/>
                <w:lang w:val="pt-BR"/>
              </w:rPr>
              <w:t>hidroxietil)-</w:t>
            </w:r>
            <w:proofErr w:type="gramEnd"/>
            <w:r w:rsidRPr="00784040">
              <w:rPr>
                <w:rFonts w:ascii="Arial" w:hAnsi="Arial" w:cs="Arial"/>
                <w:lang w:val="pt-BR"/>
              </w:rPr>
              <w:t>p-</w:t>
            </w:r>
            <w:proofErr w:type="spellStart"/>
            <w:r w:rsidRPr="00784040">
              <w:rPr>
                <w:rFonts w:ascii="Arial" w:hAnsi="Arial" w:cs="Arial"/>
                <w:lang w:val="pt-BR"/>
              </w:rPr>
              <w:t>fenilenodiamonio</w:t>
            </w:r>
            <w:proofErr w:type="spellEnd"/>
          </w:p>
        </w:tc>
        <w:tc>
          <w:tcPr>
            <w:tcW w:w="2552" w:type="dxa"/>
          </w:tcPr>
          <w:p w14:paraId="353902D8" w14:textId="02D6644F" w:rsidR="0031332E" w:rsidRPr="00784040" w:rsidRDefault="003D510B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HYDROXYETHYL- P- PHENYLENE</w:t>
            </w:r>
            <w:r w:rsidRPr="00784040">
              <w:rPr>
                <w:rFonts w:ascii="Arial" w:hAnsi="Arial" w:cs="Arial"/>
              </w:rPr>
              <w:softHyphen/>
              <w:t xml:space="preserve"> DIAMINE SULFATE</w:t>
            </w:r>
          </w:p>
        </w:tc>
        <w:tc>
          <w:tcPr>
            <w:tcW w:w="1024" w:type="dxa"/>
          </w:tcPr>
          <w:p w14:paraId="672EF0F5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93841-25-9</w:t>
            </w:r>
          </w:p>
        </w:tc>
        <w:tc>
          <w:tcPr>
            <w:tcW w:w="1517" w:type="dxa"/>
          </w:tcPr>
          <w:p w14:paraId="0EDED4B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 de oxidación para el teñido del pelo</w:t>
            </w:r>
          </w:p>
          <w:p w14:paraId="1592ADD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37250B7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2336C58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74597D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13DE5F2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54F6464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6F2A7C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261A2CB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Productos para teñir las pestañas</w:t>
            </w:r>
          </w:p>
        </w:tc>
        <w:tc>
          <w:tcPr>
            <w:tcW w:w="1711" w:type="dxa"/>
          </w:tcPr>
          <w:p w14:paraId="5531682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63748E0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Después de mezclarse en condiciones oxidantes, la concentración máxima aplicada al pelo no deberá exceder de un 2,0 % (calculado </w:t>
            </w:r>
            <w:r w:rsidR="00133CCC" w:rsidRPr="00784040">
              <w:rPr>
                <w:rFonts w:ascii="Arial" w:hAnsi="Arial" w:cs="Arial"/>
                <w:lang w:val="es-AR"/>
              </w:rPr>
              <w:t>como</w:t>
            </w:r>
            <w:r w:rsidRPr="00784040">
              <w:rPr>
                <w:rFonts w:ascii="Arial" w:hAnsi="Arial" w:cs="Arial"/>
                <w:lang w:val="es-AR"/>
              </w:rPr>
              <w:t xml:space="preserve"> sulfato)</w:t>
            </w:r>
          </w:p>
          <w:p w14:paraId="097AA7A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417E48B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b) Después de mezclarse en condiciones oxidantes, la concentración máxima aplicada a las pestañas no deberá exc</w:t>
            </w:r>
            <w:r w:rsidR="00133CCC" w:rsidRPr="00784040">
              <w:rPr>
                <w:rFonts w:ascii="Arial" w:hAnsi="Arial" w:cs="Arial"/>
                <w:lang w:val="es-AR"/>
              </w:rPr>
              <w:t>eder de un 1,75 % (calculada como</w:t>
            </w:r>
            <w:r w:rsidRPr="00784040">
              <w:rPr>
                <w:rFonts w:ascii="Arial" w:hAnsi="Arial" w:cs="Arial"/>
                <w:lang w:val="es-AR"/>
              </w:rPr>
              <w:t xml:space="preserve"> base libre).</w:t>
            </w:r>
          </w:p>
          <w:p w14:paraId="24B99F2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 xml:space="preserve">b) </w:t>
            </w:r>
            <w:proofErr w:type="spellStart"/>
            <w:r w:rsidRPr="00784040">
              <w:rPr>
                <w:rFonts w:ascii="Arial" w:hAnsi="Arial" w:cs="Arial"/>
              </w:rPr>
              <w:t>Uso</w:t>
            </w:r>
            <w:proofErr w:type="spellEnd"/>
            <w:r w:rsidRPr="00784040">
              <w:rPr>
                <w:rFonts w:ascii="Arial" w:hAnsi="Arial" w:cs="Arial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</w:rPr>
              <w:t>profesional</w:t>
            </w:r>
            <w:proofErr w:type="spellEnd"/>
          </w:p>
        </w:tc>
        <w:tc>
          <w:tcPr>
            <w:tcW w:w="2097" w:type="dxa"/>
          </w:tcPr>
          <w:p w14:paraId="001A835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a) La etiqueta indicará:</w:t>
            </w:r>
          </w:p>
          <w:p w14:paraId="142E607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5237EC0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4667C51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destinado a utilizarse en personas menores de 16 años. </w:t>
            </w:r>
          </w:p>
          <w:p w14:paraId="1600AD8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330E6B1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4B2F10A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679F5C9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67B0F3D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  <w:p w14:paraId="0A873BC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La etiqueta indicará: </w:t>
            </w:r>
          </w:p>
          <w:p w14:paraId="010DDFE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0C53256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Este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producto puede causar reacciones alérgicas graves. Lea y siga las instrucciones. </w:t>
            </w:r>
          </w:p>
          <w:p w14:paraId="6CCF297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Este producto no está destinado a utilizarse en personas menores de 16 años. </w:t>
            </w:r>
          </w:p>
          <w:p w14:paraId="6276133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Los tatuajes temporales de “henna negra” pueden aumentar el riesgo de alergia. </w:t>
            </w:r>
          </w:p>
          <w:p w14:paraId="66CC969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No se teñirán las pestañas si el consumidor: </w:t>
            </w:r>
          </w:p>
          <w:p w14:paraId="51BB49F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tiene una erupción cutánea en el rostro o tiene el cuero cabelludo sensible, irritado o dañado, </w:t>
            </w:r>
          </w:p>
          <w:p w14:paraId="1910B03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ha experimentado cualquier tipo de reacción después de la coloración del pelo o las pestañas, </w:t>
            </w:r>
          </w:p>
          <w:p w14:paraId="3046008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alguna vez ha experimentado una reacción a los tatuajes temporales de “henna negra” Solo para uso profesional. Enjuagar inmediatamente los ojos si el producto entra en contacto con ellos».</w:t>
            </w:r>
          </w:p>
        </w:tc>
      </w:tr>
      <w:tr w:rsidR="0031332E" w:rsidRPr="00DB56C3" w14:paraId="6682C1A9" w14:textId="77777777" w:rsidTr="00F245F6">
        <w:tc>
          <w:tcPr>
            <w:tcW w:w="704" w:type="dxa"/>
          </w:tcPr>
          <w:p w14:paraId="556295DE" w14:textId="76941BB7" w:rsidR="0031332E" w:rsidRPr="00784040" w:rsidRDefault="0036184F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261</w:t>
            </w:r>
          </w:p>
        </w:tc>
        <w:tc>
          <w:tcPr>
            <w:tcW w:w="2693" w:type="dxa"/>
          </w:tcPr>
          <w:p w14:paraId="421C43A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1H-Indol-5,6-diol</w:t>
            </w:r>
          </w:p>
        </w:tc>
        <w:tc>
          <w:tcPr>
            <w:tcW w:w="2552" w:type="dxa"/>
          </w:tcPr>
          <w:p w14:paraId="515D68D7" w14:textId="2F73A46B" w:rsidR="0031332E" w:rsidRPr="00784040" w:rsidRDefault="003D510B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DIHYDROXYINDOLE</w:t>
            </w:r>
          </w:p>
        </w:tc>
        <w:tc>
          <w:tcPr>
            <w:tcW w:w="1024" w:type="dxa"/>
          </w:tcPr>
          <w:p w14:paraId="078BD8E6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3131-52-0</w:t>
            </w:r>
          </w:p>
        </w:tc>
        <w:tc>
          <w:tcPr>
            <w:tcW w:w="1517" w:type="dxa"/>
          </w:tcPr>
          <w:p w14:paraId="1B0CAC6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503E8B6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A772A7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18A5D41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2CC6C95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1276EB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</w:t>
            </w:r>
            <w:r w:rsidR="009544D7"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40CF475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AF0747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25B0413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5C1870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1C6536E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1F7705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3C9CA2B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01A8DC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5BD386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b) 0,5 %</w:t>
            </w:r>
          </w:p>
        </w:tc>
        <w:tc>
          <w:tcPr>
            <w:tcW w:w="2439" w:type="dxa"/>
          </w:tcPr>
          <w:p w14:paraId="772A651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Después de mezclarse en condiciones oxidantes, la concentración máxima aplicada al pelo no deberá exceder de un 0,5 %</w:t>
            </w:r>
          </w:p>
        </w:tc>
        <w:tc>
          <w:tcPr>
            <w:tcW w:w="2097" w:type="dxa"/>
          </w:tcPr>
          <w:p w14:paraId="307620AB" w14:textId="77777777" w:rsidR="00E63EC1" w:rsidRPr="00784040" w:rsidRDefault="00E63EC1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Imprimir en el rótulo:</w:t>
            </w:r>
          </w:p>
          <w:p w14:paraId="3ED001D5" w14:textId="77777777" w:rsidR="00E63EC1" w:rsidRPr="00784040" w:rsidRDefault="00E63EC1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-la relación 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de  mezcla</w:t>
            </w:r>
            <w:proofErr w:type="gramEnd"/>
          </w:p>
          <w:p w14:paraId="4CE32DAE" w14:textId="77777777" w:rsidR="00E63EC1" w:rsidRPr="00784040" w:rsidRDefault="00E63EC1" w:rsidP="001D01BC">
            <w:pPr>
              <w:rPr>
                <w:rFonts w:ascii="Arial" w:hAnsi="Arial" w:cs="Arial"/>
                <w:lang w:val="es-AR"/>
              </w:rPr>
            </w:pPr>
          </w:p>
          <w:p w14:paraId="425C5C3B" w14:textId="77777777" w:rsidR="0031332E" w:rsidRPr="00784040" w:rsidRDefault="00E63EC1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Para 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a )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y b): </w:t>
            </w:r>
          </w:p>
          <w:p w14:paraId="6C4B0C1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161C95B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61A87DF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17F49F6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1E94213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33CBED7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3160B81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una reacción a los tatuajes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temporales de “henna negra”.»</w:t>
            </w:r>
          </w:p>
        </w:tc>
      </w:tr>
      <w:tr w:rsidR="0031332E" w:rsidRPr="00DB56C3" w14:paraId="4D2CE80F" w14:textId="77777777" w:rsidTr="00F245F6">
        <w:tc>
          <w:tcPr>
            <w:tcW w:w="704" w:type="dxa"/>
          </w:tcPr>
          <w:p w14:paraId="414C6DE6" w14:textId="0C002966" w:rsidR="0031332E" w:rsidRPr="00784040" w:rsidRDefault="0036184F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262</w:t>
            </w:r>
          </w:p>
        </w:tc>
        <w:tc>
          <w:tcPr>
            <w:tcW w:w="2693" w:type="dxa"/>
          </w:tcPr>
          <w:p w14:paraId="2C20F3E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Clorhidrato de 5- amino-4-cloro-2-metilfenol</w:t>
            </w:r>
          </w:p>
        </w:tc>
        <w:tc>
          <w:tcPr>
            <w:tcW w:w="2552" w:type="dxa"/>
          </w:tcPr>
          <w:p w14:paraId="073A05F1" w14:textId="390F9873" w:rsidR="0031332E" w:rsidRPr="00784040" w:rsidRDefault="003D510B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5-AMINO-4- CHLORO-O-CRESOL HCL</w:t>
            </w:r>
          </w:p>
        </w:tc>
        <w:tc>
          <w:tcPr>
            <w:tcW w:w="1024" w:type="dxa"/>
          </w:tcPr>
          <w:p w14:paraId="5802AF4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110102-85-7</w:t>
            </w:r>
          </w:p>
        </w:tc>
        <w:tc>
          <w:tcPr>
            <w:tcW w:w="1517" w:type="dxa"/>
          </w:tcPr>
          <w:p w14:paraId="7A0B815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Colorantes de oxidación para el teñido del pelo</w:t>
            </w:r>
          </w:p>
        </w:tc>
        <w:tc>
          <w:tcPr>
            <w:tcW w:w="1711" w:type="dxa"/>
          </w:tcPr>
          <w:p w14:paraId="266D260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445851C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Después de mezclarse en condiciones oxidantes, la concentración máxima aplicada al pelo no deberá exceder de un 1,5 % (calculado </w:t>
            </w:r>
            <w:r w:rsidR="00133CCC" w:rsidRPr="00784040">
              <w:rPr>
                <w:rFonts w:ascii="Arial" w:hAnsi="Arial" w:cs="Arial"/>
                <w:lang w:val="es-AR"/>
              </w:rPr>
              <w:t>como</w:t>
            </w:r>
            <w:r w:rsidRPr="00784040">
              <w:rPr>
                <w:rFonts w:ascii="Arial" w:hAnsi="Arial" w:cs="Arial"/>
                <w:lang w:val="es-AR"/>
              </w:rPr>
              <w:t xml:space="preserve"> clorhidrato)</w:t>
            </w:r>
          </w:p>
        </w:tc>
        <w:tc>
          <w:tcPr>
            <w:tcW w:w="2097" w:type="dxa"/>
          </w:tcPr>
          <w:p w14:paraId="0B460F7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La etiqueta indicará:</w:t>
            </w:r>
          </w:p>
          <w:p w14:paraId="19CC2FB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494F06A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77BFDF1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16DEFAD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034A7AB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5B52086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75186BE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44F02E4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una reacción a los tatuajes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temporales de “henna negra”.»</w:t>
            </w:r>
          </w:p>
        </w:tc>
      </w:tr>
      <w:tr w:rsidR="0031332E" w:rsidRPr="00DB56C3" w14:paraId="205995AA" w14:textId="77777777" w:rsidTr="00F245F6">
        <w:tc>
          <w:tcPr>
            <w:tcW w:w="704" w:type="dxa"/>
          </w:tcPr>
          <w:p w14:paraId="4ECF681B" w14:textId="3EA87E1A" w:rsidR="0031332E" w:rsidRPr="00784040" w:rsidRDefault="0036184F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263</w:t>
            </w:r>
          </w:p>
        </w:tc>
        <w:tc>
          <w:tcPr>
            <w:tcW w:w="2693" w:type="dxa"/>
          </w:tcPr>
          <w:p w14:paraId="05D9B9C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1H-Indol-6-ol</w:t>
            </w:r>
          </w:p>
        </w:tc>
        <w:tc>
          <w:tcPr>
            <w:tcW w:w="2552" w:type="dxa"/>
          </w:tcPr>
          <w:p w14:paraId="0CB93607" w14:textId="17B2CD17" w:rsidR="0031332E" w:rsidRPr="00784040" w:rsidRDefault="007B3F38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6-HYDROXYINDOLE</w:t>
            </w:r>
          </w:p>
        </w:tc>
        <w:tc>
          <w:tcPr>
            <w:tcW w:w="1024" w:type="dxa"/>
          </w:tcPr>
          <w:p w14:paraId="385A747F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2380-86-1</w:t>
            </w:r>
          </w:p>
        </w:tc>
        <w:tc>
          <w:tcPr>
            <w:tcW w:w="1517" w:type="dxa"/>
          </w:tcPr>
          <w:p w14:paraId="013410B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Colorantes de oxi</w:t>
            </w:r>
            <w:r w:rsidRPr="00784040">
              <w:rPr>
                <w:rFonts w:ascii="Arial" w:hAnsi="Arial" w:cs="Arial"/>
                <w:lang w:val="es-AR"/>
              </w:rPr>
              <w:softHyphen/>
              <w:t>dación para el teñido del pelo</w:t>
            </w:r>
          </w:p>
        </w:tc>
        <w:tc>
          <w:tcPr>
            <w:tcW w:w="1711" w:type="dxa"/>
          </w:tcPr>
          <w:p w14:paraId="4571270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20F1F68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Después de mezclarse en condiciones oxidantes, la concentración máxima aplicada al pelo no deberá exceder de un 0,5 %</w:t>
            </w:r>
          </w:p>
        </w:tc>
        <w:tc>
          <w:tcPr>
            <w:tcW w:w="2097" w:type="dxa"/>
          </w:tcPr>
          <w:p w14:paraId="7D8B81F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La etiqueta indicará:</w:t>
            </w:r>
          </w:p>
          <w:p w14:paraId="6C04DFC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1209BE6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1ADAE2B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5A386A2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414C8A8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306AE6E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102A37C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3EAA24F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una reacción a los tatuajes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temporales de “henna negra”.»</w:t>
            </w:r>
          </w:p>
        </w:tc>
      </w:tr>
      <w:tr w:rsidR="0031332E" w:rsidRPr="00DB56C3" w14:paraId="07411782" w14:textId="77777777" w:rsidTr="00F245F6">
        <w:tc>
          <w:tcPr>
            <w:tcW w:w="704" w:type="dxa"/>
          </w:tcPr>
          <w:p w14:paraId="27CF647D" w14:textId="062E4F51" w:rsidR="0031332E" w:rsidRPr="00784040" w:rsidRDefault="0036184F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264</w:t>
            </w:r>
          </w:p>
        </w:tc>
        <w:tc>
          <w:tcPr>
            <w:tcW w:w="2693" w:type="dxa"/>
          </w:tcPr>
          <w:p w14:paraId="5A4EDF0F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1H-Indol-2,3-diona</w:t>
            </w:r>
          </w:p>
        </w:tc>
        <w:tc>
          <w:tcPr>
            <w:tcW w:w="2552" w:type="dxa"/>
          </w:tcPr>
          <w:p w14:paraId="1ED01F83" w14:textId="68ADFBBC" w:rsidR="0031332E" w:rsidRPr="00784040" w:rsidRDefault="007B3F38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ISATIN</w:t>
            </w:r>
          </w:p>
        </w:tc>
        <w:tc>
          <w:tcPr>
            <w:tcW w:w="1024" w:type="dxa"/>
          </w:tcPr>
          <w:p w14:paraId="3155AEFF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91-56-5</w:t>
            </w:r>
          </w:p>
        </w:tc>
        <w:tc>
          <w:tcPr>
            <w:tcW w:w="1517" w:type="dxa"/>
          </w:tcPr>
          <w:p w14:paraId="3F272E46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5D2711C3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</w:rPr>
              <w:t>1,6 %</w:t>
            </w:r>
          </w:p>
        </w:tc>
        <w:tc>
          <w:tcPr>
            <w:tcW w:w="2439" w:type="dxa"/>
          </w:tcPr>
          <w:p w14:paraId="3EE159F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097" w:type="dxa"/>
          </w:tcPr>
          <w:p w14:paraId="6645BA7D" w14:textId="77777777" w:rsidR="0031332E" w:rsidRPr="00784040" w:rsidRDefault="00C872B8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Imprimir en el rótulo: </w:t>
            </w:r>
          </w:p>
          <w:p w14:paraId="1C10321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345F612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4A1F984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39216D4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5269167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248F30B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244BB3E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61EFF7A8" w14:textId="77777777" w:rsidTr="00F245F6">
        <w:tc>
          <w:tcPr>
            <w:tcW w:w="704" w:type="dxa"/>
          </w:tcPr>
          <w:p w14:paraId="672F9C5B" w14:textId="1D4F441D" w:rsidR="0031332E" w:rsidRPr="00784040" w:rsidRDefault="0036184F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265</w:t>
            </w:r>
          </w:p>
        </w:tc>
        <w:tc>
          <w:tcPr>
            <w:tcW w:w="2693" w:type="dxa"/>
          </w:tcPr>
          <w:p w14:paraId="288E4FDD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2-aminopiridin-3-ol</w:t>
            </w:r>
          </w:p>
        </w:tc>
        <w:tc>
          <w:tcPr>
            <w:tcW w:w="2552" w:type="dxa"/>
          </w:tcPr>
          <w:p w14:paraId="769A8DF9" w14:textId="79AEFB66" w:rsidR="0031332E" w:rsidRPr="00784040" w:rsidRDefault="007B3F38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2-AMINO-3- HYDROXYPYRIDINE</w:t>
            </w:r>
          </w:p>
        </w:tc>
        <w:tc>
          <w:tcPr>
            <w:tcW w:w="1024" w:type="dxa"/>
          </w:tcPr>
          <w:p w14:paraId="22458E9B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16867-03-1</w:t>
            </w:r>
          </w:p>
        </w:tc>
        <w:tc>
          <w:tcPr>
            <w:tcW w:w="1517" w:type="dxa"/>
          </w:tcPr>
          <w:p w14:paraId="617CA19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 de oxidación para el teñido del pelo</w:t>
            </w:r>
          </w:p>
          <w:p w14:paraId="0550943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F530B2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2FE0873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53B099C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3909569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364BC82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14497BB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Productos para teñir las pestañas</w:t>
            </w:r>
          </w:p>
        </w:tc>
        <w:tc>
          <w:tcPr>
            <w:tcW w:w="1711" w:type="dxa"/>
          </w:tcPr>
          <w:p w14:paraId="621B301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Después de mezclarse en condiciones oxidantes, la concentración máxima aplicada al pelo no deberá exceder de un 1,0 %</w:t>
            </w:r>
          </w:p>
          <w:p w14:paraId="481170D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023040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Después de mezclarse en condiciones oxidantes, la concentración máxima aplicada al pelo no deberá exceder de un 0,5 % </w:t>
            </w:r>
          </w:p>
          <w:p w14:paraId="3A5E808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Uso profesional</w:t>
            </w:r>
          </w:p>
        </w:tc>
        <w:tc>
          <w:tcPr>
            <w:tcW w:w="2439" w:type="dxa"/>
          </w:tcPr>
          <w:p w14:paraId="5675517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097" w:type="dxa"/>
          </w:tcPr>
          <w:p w14:paraId="6DC2682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562306B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18C5BD9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750780F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3BEBF45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6608F79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010EEA6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3442E14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04CA6B8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  <w:p w14:paraId="648B87C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b) La etiqueta indicará: </w:t>
            </w:r>
          </w:p>
          <w:p w14:paraId="57E5815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1A9F380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Este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producto puede causar reacciones alérgicas graves. Lea y siga las instrucciones. </w:t>
            </w:r>
          </w:p>
          <w:p w14:paraId="6934329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Este producto no está destinado a utilizarse en personas menores de 16 años. </w:t>
            </w:r>
          </w:p>
          <w:p w14:paraId="1285957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Los tatuajes temporales de “henna negra” pueden aumentar el riesgo de alergia. </w:t>
            </w:r>
          </w:p>
          <w:p w14:paraId="29C48C9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No se teñirán las pestañas si el consumidor: </w:t>
            </w:r>
          </w:p>
          <w:p w14:paraId="74524ED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tiene una erupción cutánea en el rostro o tiene el cuero cabelludo sensible, irritado o dañado, </w:t>
            </w:r>
          </w:p>
          <w:p w14:paraId="14A6E9E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ha experimentado cualquier tipo de reacción después de la coloración del pelo o las pestañas, </w:t>
            </w:r>
          </w:p>
          <w:p w14:paraId="62689A2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alguna vez ha experimentado una reacción a los tatuajes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temporales de “henna negra” Solo para uso profesional. Enjuagar inmediatamente los ojos si el producto entra en contacto con ellos».</w:t>
            </w:r>
          </w:p>
        </w:tc>
      </w:tr>
      <w:tr w:rsidR="0031332E" w:rsidRPr="00DB56C3" w14:paraId="11C6A1FB" w14:textId="77777777" w:rsidTr="00F245F6">
        <w:tc>
          <w:tcPr>
            <w:tcW w:w="704" w:type="dxa"/>
          </w:tcPr>
          <w:p w14:paraId="4DFCC82A" w14:textId="3BC4CCC8" w:rsidR="0031332E" w:rsidRPr="00784040" w:rsidRDefault="0036184F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266</w:t>
            </w:r>
          </w:p>
        </w:tc>
        <w:tc>
          <w:tcPr>
            <w:tcW w:w="2693" w:type="dxa"/>
          </w:tcPr>
          <w:p w14:paraId="7597CED1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proofErr w:type="spellStart"/>
            <w:r w:rsidRPr="00784040">
              <w:rPr>
                <w:rFonts w:ascii="Arial" w:hAnsi="Arial" w:cs="Arial"/>
              </w:rPr>
              <w:t>Acetato</w:t>
            </w:r>
            <w:proofErr w:type="spellEnd"/>
            <w:r w:rsidRPr="00784040">
              <w:rPr>
                <w:rFonts w:ascii="Arial" w:hAnsi="Arial" w:cs="Arial"/>
              </w:rPr>
              <w:t xml:space="preserve"> de 2-metil</w:t>
            </w:r>
            <w:r w:rsidR="00133CCC" w:rsidRPr="00784040">
              <w:rPr>
                <w:rFonts w:ascii="Arial" w:hAnsi="Arial" w:cs="Arial"/>
              </w:rPr>
              <w:t>-</w:t>
            </w:r>
            <w:r w:rsidRPr="00784040">
              <w:rPr>
                <w:rFonts w:ascii="Arial" w:hAnsi="Arial" w:cs="Arial"/>
              </w:rPr>
              <w:t>1-naftilo</w:t>
            </w:r>
          </w:p>
        </w:tc>
        <w:tc>
          <w:tcPr>
            <w:tcW w:w="2552" w:type="dxa"/>
          </w:tcPr>
          <w:p w14:paraId="5BE626C7" w14:textId="2452DFD5" w:rsidR="0031332E" w:rsidRPr="00784040" w:rsidRDefault="007B3F38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1-ACETOXY-2- METHYLNAPHTHALENE</w:t>
            </w:r>
          </w:p>
        </w:tc>
        <w:tc>
          <w:tcPr>
            <w:tcW w:w="1024" w:type="dxa"/>
          </w:tcPr>
          <w:p w14:paraId="276A8E11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5697-02-9</w:t>
            </w:r>
          </w:p>
        </w:tc>
        <w:tc>
          <w:tcPr>
            <w:tcW w:w="1517" w:type="dxa"/>
          </w:tcPr>
          <w:p w14:paraId="3DD8D9A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Colorantes de oxi</w:t>
            </w:r>
            <w:r w:rsidRPr="00784040">
              <w:rPr>
                <w:rFonts w:ascii="Arial" w:hAnsi="Arial" w:cs="Arial"/>
                <w:lang w:val="es-AR"/>
              </w:rPr>
              <w:softHyphen/>
              <w:t>dación para el teñido del pelo</w:t>
            </w:r>
          </w:p>
        </w:tc>
        <w:tc>
          <w:tcPr>
            <w:tcW w:w="1711" w:type="dxa"/>
          </w:tcPr>
          <w:p w14:paraId="4321927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79FD843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Después de mezclarse en condiciones oxidantes, la concentración máxima aplicada al pelo no deberá exceder de un 2,0 % (si la fórmula de un tinte capilar contiene 2-Methyl-1-Naphthol y 1-Acetoxy-2-Methylnaphthalene, la concentración máxima de 2-Methyl-1-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Naphthol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en la cabeza no debe exceder del 2,0 %)</w:t>
            </w:r>
          </w:p>
        </w:tc>
        <w:tc>
          <w:tcPr>
            <w:tcW w:w="2097" w:type="dxa"/>
          </w:tcPr>
          <w:p w14:paraId="0DC57A9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La etiqueta indicará:</w:t>
            </w:r>
          </w:p>
          <w:p w14:paraId="6BFD83A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77B11E8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60ECC7A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76B35A4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599C54F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5D74D15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6590AEC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cualquier tipo de reacción después de la coloración del pelo, </w:t>
            </w:r>
          </w:p>
          <w:p w14:paraId="7A8D175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361C05C3" w14:textId="77777777" w:rsidTr="00F245F6">
        <w:tc>
          <w:tcPr>
            <w:tcW w:w="704" w:type="dxa"/>
          </w:tcPr>
          <w:p w14:paraId="0C40E770" w14:textId="3EF4E716" w:rsidR="0031332E" w:rsidRPr="00784040" w:rsidRDefault="0036184F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267</w:t>
            </w:r>
          </w:p>
        </w:tc>
        <w:tc>
          <w:tcPr>
            <w:tcW w:w="2693" w:type="dxa"/>
          </w:tcPr>
          <w:p w14:paraId="30FB7194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1-Hidroxi-2-metilnaftaleno</w:t>
            </w:r>
          </w:p>
        </w:tc>
        <w:tc>
          <w:tcPr>
            <w:tcW w:w="2552" w:type="dxa"/>
          </w:tcPr>
          <w:p w14:paraId="394115F4" w14:textId="2FBEB265" w:rsidR="0031332E" w:rsidRPr="00784040" w:rsidRDefault="007B3F38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2-METHYL-1- NAPHTHOL</w:t>
            </w:r>
          </w:p>
        </w:tc>
        <w:tc>
          <w:tcPr>
            <w:tcW w:w="1024" w:type="dxa"/>
          </w:tcPr>
          <w:p w14:paraId="10F40DA8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7469-77-4</w:t>
            </w:r>
          </w:p>
        </w:tc>
        <w:tc>
          <w:tcPr>
            <w:tcW w:w="1517" w:type="dxa"/>
          </w:tcPr>
          <w:p w14:paraId="7DBC9B9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Colorantes de oxi</w:t>
            </w:r>
            <w:r w:rsidRPr="00784040">
              <w:rPr>
                <w:rFonts w:ascii="Arial" w:hAnsi="Arial" w:cs="Arial"/>
                <w:lang w:val="es-AR"/>
              </w:rPr>
              <w:softHyphen/>
              <w:t>dación para el teñido del pelo</w:t>
            </w:r>
          </w:p>
        </w:tc>
        <w:tc>
          <w:tcPr>
            <w:tcW w:w="1711" w:type="dxa"/>
          </w:tcPr>
          <w:p w14:paraId="47AA5E4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6DEFA30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Después de mezclarse en condiciones oxidantes, la concentración máxima aplicada al pelo no deberá exceder de un 2,0 % (si la fórmula de un tinte capilar contiene 2-Methyl-1-Naphthol y 1-Acetoxy-2-Methylnaphthalene, la concentración máxima de 2-Methyl-1-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Naphthol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en la cabeza no debe exceder del 2,0 %)</w:t>
            </w:r>
          </w:p>
        </w:tc>
        <w:tc>
          <w:tcPr>
            <w:tcW w:w="2097" w:type="dxa"/>
          </w:tcPr>
          <w:p w14:paraId="1D4E508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La etiqueta indicará:</w:t>
            </w:r>
          </w:p>
          <w:p w14:paraId="6075521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0FDB3BE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68952CC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3DE3F32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6CF3509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4D66B61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7865AF6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cualquier tipo de reacción después de la coloración del pelo, </w:t>
            </w:r>
          </w:p>
          <w:p w14:paraId="7006208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4A8E9021" w14:textId="77777777" w:rsidTr="00F245F6">
        <w:tc>
          <w:tcPr>
            <w:tcW w:w="704" w:type="dxa"/>
          </w:tcPr>
          <w:p w14:paraId="6C15CE66" w14:textId="6D39B795" w:rsidR="0031332E" w:rsidRPr="00784040" w:rsidRDefault="0036184F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268</w:t>
            </w:r>
          </w:p>
        </w:tc>
        <w:tc>
          <w:tcPr>
            <w:tcW w:w="2693" w:type="dxa"/>
          </w:tcPr>
          <w:p w14:paraId="1B9C009D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 xml:space="preserve">5,7-Dinitro-8-óxido2-naftalenosulfonato de </w:t>
            </w:r>
            <w:proofErr w:type="spellStart"/>
            <w:r w:rsidRPr="00784040">
              <w:rPr>
                <w:rFonts w:ascii="Arial" w:hAnsi="Arial" w:cs="Arial"/>
                <w:lang w:val="pt-BR"/>
              </w:rPr>
              <w:t>disodio</w:t>
            </w:r>
            <w:proofErr w:type="spellEnd"/>
          </w:p>
        </w:tc>
        <w:tc>
          <w:tcPr>
            <w:tcW w:w="2552" w:type="dxa"/>
          </w:tcPr>
          <w:p w14:paraId="4AD04DB1" w14:textId="2CEF0293" w:rsidR="0031332E" w:rsidRPr="00784040" w:rsidRDefault="007B3F38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ACID YELLOW 1</w:t>
            </w:r>
          </w:p>
        </w:tc>
        <w:tc>
          <w:tcPr>
            <w:tcW w:w="1024" w:type="dxa"/>
          </w:tcPr>
          <w:p w14:paraId="3441642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846-70-8</w:t>
            </w:r>
          </w:p>
        </w:tc>
        <w:tc>
          <w:tcPr>
            <w:tcW w:w="1517" w:type="dxa"/>
          </w:tcPr>
          <w:p w14:paraId="4BAC18B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243DEC1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</w:t>
            </w:r>
            <w:r w:rsidR="009544D7"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7696271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9673C5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88256B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B46134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1A5E98B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b) 0,2 %</w:t>
            </w:r>
          </w:p>
        </w:tc>
        <w:tc>
          <w:tcPr>
            <w:tcW w:w="2439" w:type="dxa"/>
          </w:tcPr>
          <w:p w14:paraId="3A1532A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Después de mezclarse en condiciones oxidantes, la concentración máxima aplicada al pelo no deberá exceder de un 1,0 %</w:t>
            </w:r>
          </w:p>
        </w:tc>
        <w:tc>
          <w:tcPr>
            <w:tcW w:w="2097" w:type="dxa"/>
          </w:tcPr>
          <w:p w14:paraId="5A44A41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16577FB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35CA566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Para a) y b):</w:t>
            </w:r>
          </w:p>
          <w:p w14:paraId="2E61BAF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764E276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2F4AE24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66D69BD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5226A60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2FBD647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— si alguna vez ha experimentado cualquier tipo de reacción después de la coloración del pelo, </w:t>
            </w:r>
          </w:p>
          <w:p w14:paraId="0FC3187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30BB06DD" w14:textId="77777777" w:rsidTr="00F245F6">
        <w:tc>
          <w:tcPr>
            <w:tcW w:w="704" w:type="dxa"/>
          </w:tcPr>
          <w:p w14:paraId="5A3C2857" w14:textId="458846B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</w:t>
            </w:r>
            <w:r w:rsidR="0036184F" w:rsidRPr="00784040">
              <w:rPr>
                <w:rFonts w:ascii="Arial" w:hAnsi="Arial" w:cs="Arial"/>
                <w:lang w:val="es-AR"/>
              </w:rPr>
              <w:t>69</w:t>
            </w:r>
          </w:p>
        </w:tc>
        <w:tc>
          <w:tcPr>
            <w:tcW w:w="2693" w:type="dxa"/>
          </w:tcPr>
          <w:p w14:paraId="50E4701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4-Amino-3-nitrofenol</w:t>
            </w:r>
          </w:p>
        </w:tc>
        <w:tc>
          <w:tcPr>
            <w:tcW w:w="2552" w:type="dxa"/>
          </w:tcPr>
          <w:p w14:paraId="66ACFE11" w14:textId="5D3397BD" w:rsidR="0031332E" w:rsidRPr="00784040" w:rsidRDefault="007B3F38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4-AMINO-3-NITROPHENOL</w:t>
            </w:r>
          </w:p>
        </w:tc>
        <w:tc>
          <w:tcPr>
            <w:tcW w:w="1024" w:type="dxa"/>
          </w:tcPr>
          <w:p w14:paraId="159BB89B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610-81-1</w:t>
            </w:r>
          </w:p>
        </w:tc>
        <w:tc>
          <w:tcPr>
            <w:tcW w:w="1517" w:type="dxa"/>
          </w:tcPr>
          <w:p w14:paraId="1205D16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043F0DA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</w:t>
            </w:r>
            <w:r w:rsidR="009544D7"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01FB59BF" w14:textId="77777777" w:rsidR="00133CCC" w:rsidRPr="00784040" w:rsidRDefault="00133CCC" w:rsidP="001D01BC">
            <w:pPr>
              <w:rPr>
                <w:rFonts w:ascii="Arial" w:hAnsi="Arial" w:cs="Arial"/>
                <w:lang w:val="es-AR"/>
              </w:rPr>
            </w:pPr>
          </w:p>
          <w:p w14:paraId="22AEAFF5" w14:textId="77777777" w:rsidR="00133CCC" w:rsidRPr="00784040" w:rsidRDefault="00133CCC" w:rsidP="001D01BC">
            <w:pPr>
              <w:rPr>
                <w:rFonts w:ascii="Arial" w:hAnsi="Arial" w:cs="Arial"/>
                <w:lang w:val="es-AR"/>
              </w:rPr>
            </w:pPr>
          </w:p>
          <w:p w14:paraId="22A10CFF" w14:textId="77777777" w:rsidR="00133CCC" w:rsidRPr="00784040" w:rsidRDefault="00133CCC" w:rsidP="001D01BC">
            <w:pPr>
              <w:rPr>
                <w:rFonts w:ascii="Arial" w:hAnsi="Arial" w:cs="Arial"/>
                <w:lang w:val="es-AR"/>
              </w:rPr>
            </w:pPr>
          </w:p>
          <w:p w14:paraId="177C4597" w14:textId="77777777" w:rsidR="00133CCC" w:rsidRPr="00784040" w:rsidRDefault="00133CCC" w:rsidP="001D01BC">
            <w:pPr>
              <w:rPr>
                <w:rFonts w:ascii="Arial" w:hAnsi="Arial" w:cs="Arial"/>
                <w:lang w:val="es-AR"/>
              </w:rPr>
            </w:pPr>
          </w:p>
          <w:p w14:paraId="1586791D" w14:textId="77777777" w:rsidR="00133CCC" w:rsidRPr="00784040" w:rsidRDefault="00133CCC" w:rsidP="001D01BC">
            <w:pPr>
              <w:rPr>
                <w:rFonts w:ascii="Arial" w:hAnsi="Arial" w:cs="Arial"/>
                <w:lang w:val="es-AR"/>
              </w:rPr>
            </w:pPr>
          </w:p>
          <w:p w14:paraId="62E11D68" w14:textId="77777777" w:rsidR="0031332E" w:rsidRPr="00784040" w:rsidRDefault="00C872B8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1%</w:t>
            </w:r>
          </w:p>
        </w:tc>
        <w:tc>
          <w:tcPr>
            <w:tcW w:w="2439" w:type="dxa"/>
          </w:tcPr>
          <w:p w14:paraId="713210B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Después de mezclarse en condiciones oxidantes, la concentración máxima aplicada al pelo no deberá exceder de un 1,5 %.</w:t>
            </w:r>
          </w:p>
          <w:p w14:paraId="28B953CB" w14:textId="77777777" w:rsidR="0031332E" w:rsidRPr="00784040" w:rsidRDefault="00FF7F3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</w:tc>
        <w:tc>
          <w:tcPr>
            <w:tcW w:w="2097" w:type="dxa"/>
          </w:tcPr>
          <w:p w14:paraId="68D0558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1B6D300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46D7265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46E60C1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026A318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3EFA24B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1D5E535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46AF6A6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— si alguna vez ha experimentado cualquier tipo de reacción después de la coloración del pelo, </w:t>
            </w:r>
          </w:p>
          <w:p w14:paraId="52919D5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  <w:p w14:paraId="374D63E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2EFF4EB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137BB79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0C3F186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6B97637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29CF630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de la coloración del pelo, </w:t>
            </w:r>
          </w:p>
          <w:p w14:paraId="141625F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22B23C48" w14:textId="77777777" w:rsidTr="00F245F6">
        <w:tc>
          <w:tcPr>
            <w:tcW w:w="704" w:type="dxa"/>
          </w:tcPr>
          <w:p w14:paraId="1203247B" w14:textId="62EDA6E3" w:rsidR="0031332E" w:rsidRPr="00784040" w:rsidRDefault="0036184F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270</w:t>
            </w:r>
          </w:p>
        </w:tc>
        <w:tc>
          <w:tcPr>
            <w:tcW w:w="2693" w:type="dxa"/>
          </w:tcPr>
          <w:p w14:paraId="1D9B2E25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Naftaleno-2,7-diol</w:t>
            </w:r>
          </w:p>
        </w:tc>
        <w:tc>
          <w:tcPr>
            <w:tcW w:w="2552" w:type="dxa"/>
          </w:tcPr>
          <w:p w14:paraId="65460267" w14:textId="04F25026" w:rsidR="0031332E" w:rsidRPr="00784040" w:rsidRDefault="007B3F38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2,7-NAPHTHALENEDIOL</w:t>
            </w:r>
          </w:p>
        </w:tc>
        <w:tc>
          <w:tcPr>
            <w:tcW w:w="1024" w:type="dxa"/>
          </w:tcPr>
          <w:p w14:paraId="49D715C4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582-17-2</w:t>
            </w:r>
          </w:p>
        </w:tc>
        <w:tc>
          <w:tcPr>
            <w:tcW w:w="1517" w:type="dxa"/>
          </w:tcPr>
          <w:p w14:paraId="5B6ACCB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2B3C00B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</w:t>
            </w:r>
            <w:r w:rsidR="009544D7"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37F33DF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99D51B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354FEF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1EC75FD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1B4A7D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b) 1,0 %</w:t>
            </w:r>
          </w:p>
        </w:tc>
        <w:tc>
          <w:tcPr>
            <w:tcW w:w="2439" w:type="dxa"/>
          </w:tcPr>
          <w:p w14:paraId="6A9738F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Después de mezclarse en condiciones oxidantes, la concentración máxima aplicada al pelo no deberá exceder de un 1,0 %.</w:t>
            </w:r>
          </w:p>
        </w:tc>
        <w:tc>
          <w:tcPr>
            <w:tcW w:w="2097" w:type="dxa"/>
          </w:tcPr>
          <w:p w14:paraId="4672655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2DA6276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5A43474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62116D7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51A15AC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36254BE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4FDCD5A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65FE06A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de la coloración del pelo, </w:t>
            </w:r>
          </w:p>
          <w:p w14:paraId="5D51B5A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7D96D9B2" w14:textId="77777777" w:rsidTr="00F245F6">
        <w:tc>
          <w:tcPr>
            <w:tcW w:w="704" w:type="dxa"/>
          </w:tcPr>
          <w:p w14:paraId="2ABF589F" w14:textId="6D8B57BA" w:rsidR="0031332E" w:rsidRPr="00784040" w:rsidRDefault="0036184F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271</w:t>
            </w:r>
          </w:p>
        </w:tc>
        <w:tc>
          <w:tcPr>
            <w:tcW w:w="2693" w:type="dxa"/>
          </w:tcPr>
          <w:p w14:paraId="09B783A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m-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Aminofenol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y sus sales</w:t>
            </w:r>
          </w:p>
        </w:tc>
        <w:tc>
          <w:tcPr>
            <w:tcW w:w="2552" w:type="dxa"/>
          </w:tcPr>
          <w:p w14:paraId="6042B133" w14:textId="206BDB7B" w:rsidR="0031332E" w:rsidRPr="00784040" w:rsidRDefault="007B3F38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 xml:space="preserve">M-AMINOPHENOL </w:t>
            </w:r>
          </w:p>
          <w:p w14:paraId="15B15BC1" w14:textId="74B277D5" w:rsidR="0036184F" w:rsidRPr="00784040" w:rsidRDefault="007B3F38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 xml:space="preserve">M-AMINOPHENOL HCL </w:t>
            </w:r>
          </w:p>
          <w:p w14:paraId="7994E450" w14:textId="4E17CD7B" w:rsidR="0031332E" w:rsidRPr="00784040" w:rsidRDefault="007B3F38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M-AMINOPHENOL SULFATE</w:t>
            </w:r>
          </w:p>
        </w:tc>
        <w:tc>
          <w:tcPr>
            <w:tcW w:w="1024" w:type="dxa"/>
          </w:tcPr>
          <w:p w14:paraId="6007DBC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591-27-5 / 51-81-0 / 68239-81-6/ 38171-54-9</w:t>
            </w:r>
          </w:p>
        </w:tc>
        <w:tc>
          <w:tcPr>
            <w:tcW w:w="1517" w:type="dxa"/>
          </w:tcPr>
          <w:p w14:paraId="28865D5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45B7D7D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Productos para teñir las pestañas</w:t>
            </w:r>
          </w:p>
        </w:tc>
        <w:tc>
          <w:tcPr>
            <w:tcW w:w="1711" w:type="dxa"/>
          </w:tcPr>
          <w:p w14:paraId="38DFB83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79AA9B1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Para a) y b): Después de mezclarse en condiciones oxidantes, la concentración máxima aplicada al pelo o a las pestañas no deberá exceder de un 1,2 %.</w:t>
            </w:r>
          </w:p>
          <w:p w14:paraId="210C0F3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Solo para uso profesional</w:t>
            </w:r>
          </w:p>
        </w:tc>
        <w:tc>
          <w:tcPr>
            <w:tcW w:w="2097" w:type="dxa"/>
          </w:tcPr>
          <w:p w14:paraId="66B1107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31D2853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744E82B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02F8EB7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226CFC6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4A1CF28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5390614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64F1E5B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de la coloración del pelo, </w:t>
            </w:r>
          </w:p>
          <w:p w14:paraId="2F07A64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  <w:p w14:paraId="5381EB9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La etiqueta indicará: </w:t>
            </w:r>
          </w:p>
          <w:p w14:paraId="3A381A3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155243F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«Solo para uso profesional.</w:t>
            </w:r>
          </w:p>
          <w:p w14:paraId="1007077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Este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producto puede causar reacciones alérgicas graves. Lea y siga las instrucciones. </w:t>
            </w:r>
          </w:p>
          <w:p w14:paraId="78B74AA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Este producto no está destinado a utilizarse en personas menores de 16 años. </w:t>
            </w:r>
          </w:p>
          <w:p w14:paraId="2AB7FFB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Los tatuajes temporales de “henna negra” pueden aumentar el riesgo de alergia. </w:t>
            </w:r>
          </w:p>
          <w:p w14:paraId="6FDA3D3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No se teñirán las pestañas si el consumidor: </w:t>
            </w:r>
          </w:p>
          <w:p w14:paraId="226C2F9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tiene una erupción cutánea en el rostro o tiene el cuero cabelludo sensible, irritado o dañado, </w:t>
            </w:r>
          </w:p>
          <w:p w14:paraId="2B6B8DF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— ha experimentado cualquier tipo de reacción después de la coloración del pelo o las pestañas, </w:t>
            </w:r>
          </w:p>
          <w:p w14:paraId="58317D0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alguna vez ha experimentado una reacción a los tatuajes temporales de “henna negra” Solo para uso profesional. Enjuagar inmediatamente los ojos si el producto entra en contacto con ellos».</w:t>
            </w:r>
          </w:p>
        </w:tc>
      </w:tr>
      <w:tr w:rsidR="0031332E" w:rsidRPr="00DB56C3" w14:paraId="48731E25" w14:textId="77777777" w:rsidTr="00F245F6">
        <w:tc>
          <w:tcPr>
            <w:tcW w:w="704" w:type="dxa"/>
          </w:tcPr>
          <w:p w14:paraId="1F2A858A" w14:textId="7C9E0769" w:rsidR="0031332E" w:rsidRPr="00784040" w:rsidRDefault="0036184F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272</w:t>
            </w:r>
          </w:p>
        </w:tc>
        <w:tc>
          <w:tcPr>
            <w:tcW w:w="2693" w:type="dxa"/>
          </w:tcPr>
          <w:p w14:paraId="3D51CCF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6-Hidroxi-3,4-dimetil-2-piridona</w:t>
            </w:r>
          </w:p>
        </w:tc>
        <w:tc>
          <w:tcPr>
            <w:tcW w:w="2552" w:type="dxa"/>
          </w:tcPr>
          <w:p w14:paraId="0631AED3" w14:textId="3B2C980C" w:rsidR="0031332E" w:rsidRPr="00784040" w:rsidRDefault="007B3F38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2,6-DIHYDROXY- 3,4-DIMETHYLPYRIDINE</w:t>
            </w:r>
          </w:p>
        </w:tc>
        <w:tc>
          <w:tcPr>
            <w:tcW w:w="1024" w:type="dxa"/>
          </w:tcPr>
          <w:p w14:paraId="3B0C8EDF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84540-47-6</w:t>
            </w:r>
          </w:p>
        </w:tc>
        <w:tc>
          <w:tcPr>
            <w:tcW w:w="1517" w:type="dxa"/>
          </w:tcPr>
          <w:p w14:paraId="6BD1E00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Colorantes de oxi</w:t>
            </w:r>
            <w:r w:rsidRPr="00784040">
              <w:rPr>
                <w:rFonts w:ascii="Arial" w:hAnsi="Arial" w:cs="Arial"/>
                <w:lang w:val="es-AR"/>
              </w:rPr>
              <w:softHyphen/>
              <w:t>dación para el te</w:t>
            </w:r>
            <w:r w:rsidRPr="00784040">
              <w:rPr>
                <w:rFonts w:ascii="Arial" w:hAnsi="Arial" w:cs="Arial"/>
                <w:lang w:val="es-AR"/>
              </w:rPr>
              <w:softHyphen/>
              <w:t>ñido del pelo</w:t>
            </w:r>
          </w:p>
        </w:tc>
        <w:tc>
          <w:tcPr>
            <w:tcW w:w="1711" w:type="dxa"/>
          </w:tcPr>
          <w:p w14:paraId="6D8C05F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2FCCDE9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Una vez mezclada en con</w:t>
            </w:r>
            <w:r w:rsidRPr="00784040">
              <w:rPr>
                <w:rFonts w:ascii="Arial" w:hAnsi="Arial" w:cs="Arial"/>
                <w:lang w:val="es-AR"/>
              </w:rPr>
              <w:softHyphen/>
              <w:t>diciones oxidantes, la con</w:t>
            </w:r>
            <w:r w:rsidRPr="00784040">
              <w:rPr>
                <w:rFonts w:ascii="Arial" w:hAnsi="Arial" w:cs="Arial"/>
                <w:lang w:val="es-AR"/>
              </w:rPr>
              <w:softHyphen/>
              <w:t>centración máxima aplicada al pelo no debe exceder del 1,0 %.</w:t>
            </w:r>
          </w:p>
        </w:tc>
        <w:tc>
          <w:tcPr>
            <w:tcW w:w="2097" w:type="dxa"/>
          </w:tcPr>
          <w:p w14:paraId="61834FC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La etiqueta indicará:</w:t>
            </w:r>
          </w:p>
          <w:p w14:paraId="059906E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5AAA6B7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56E979C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55F11D4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Los tatuajes temporales de “henna negra” pueden aumentar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el riesgo de alergia.</w:t>
            </w:r>
          </w:p>
          <w:p w14:paraId="1DFC4AA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72C82B0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04268C6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55E4E00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2E484131" w14:textId="77777777" w:rsidTr="00F245F6">
        <w:tc>
          <w:tcPr>
            <w:tcW w:w="704" w:type="dxa"/>
          </w:tcPr>
          <w:p w14:paraId="035854BA" w14:textId="72A8AA8F" w:rsidR="0031332E" w:rsidRPr="00784040" w:rsidRDefault="0036184F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273</w:t>
            </w:r>
          </w:p>
        </w:tc>
        <w:tc>
          <w:tcPr>
            <w:tcW w:w="2693" w:type="dxa"/>
          </w:tcPr>
          <w:p w14:paraId="6EB70A88" w14:textId="77777777" w:rsidR="0031332E" w:rsidRPr="00784040" w:rsidRDefault="0031332E" w:rsidP="001D01BC">
            <w:pPr>
              <w:rPr>
                <w:rFonts w:ascii="Arial" w:hAnsi="Arial" w:cs="Arial"/>
                <w:lang w:val="es-MX"/>
              </w:rPr>
            </w:pPr>
            <w:r w:rsidRPr="00784040">
              <w:rPr>
                <w:rFonts w:ascii="Arial" w:hAnsi="Arial" w:cs="Arial"/>
                <w:lang w:val="es-MX"/>
              </w:rPr>
              <w:t xml:space="preserve">1-Hidroxi-3-nitro-4- (3-hidroxipropilamino)-benceno  </w:t>
            </w:r>
          </w:p>
          <w:p w14:paraId="7F1BEEA0" w14:textId="77777777" w:rsidR="0031332E" w:rsidRPr="00784040" w:rsidRDefault="0031332E" w:rsidP="001D01BC">
            <w:pPr>
              <w:rPr>
                <w:rFonts w:ascii="Arial" w:hAnsi="Arial" w:cs="Arial"/>
                <w:lang w:val="es-MX"/>
              </w:rPr>
            </w:pPr>
          </w:p>
          <w:p w14:paraId="4BA42849" w14:textId="77777777" w:rsidR="0036184F" w:rsidRPr="00784040" w:rsidRDefault="0036184F" w:rsidP="001D01BC">
            <w:pPr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</w:pP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Está autorizado el uso de la base libre y las sales de este ingrediente de tinte capilar, salvo que estén incluidas en el listado de la Resolución GMC </w:t>
            </w:r>
            <w:proofErr w:type="spellStart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N°</w:t>
            </w:r>
            <w:proofErr w:type="spellEnd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 62/14 y sus posteriores actualizaciones. </w:t>
            </w:r>
          </w:p>
          <w:p w14:paraId="71E09CE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552" w:type="dxa"/>
          </w:tcPr>
          <w:p w14:paraId="50F0BEB5" w14:textId="55B7B74F" w:rsidR="0031332E" w:rsidRPr="00784040" w:rsidRDefault="007B3F38" w:rsidP="001D01BC">
            <w:pPr>
              <w:rPr>
                <w:rFonts w:ascii="Arial" w:hAnsi="Arial" w:cs="Arial"/>
                <w:highlight w:val="yellow"/>
              </w:rPr>
            </w:pPr>
            <w:r w:rsidRPr="00784040">
              <w:rPr>
                <w:rFonts w:ascii="Arial" w:hAnsi="Arial" w:cs="Arial"/>
              </w:rPr>
              <w:t>4-HYDROXYPROPYL AMINO</w:t>
            </w:r>
            <w:r w:rsidR="00093C23" w:rsidRPr="00784040">
              <w:rPr>
                <w:rFonts w:ascii="Arial" w:hAnsi="Arial" w:cs="Arial"/>
              </w:rPr>
              <w:t>-</w:t>
            </w:r>
            <w:r w:rsidRPr="00784040">
              <w:rPr>
                <w:rFonts w:ascii="Arial" w:hAnsi="Arial" w:cs="Arial"/>
              </w:rPr>
              <w:t>3-NITROPHENOL</w:t>
            </w:r>
          </w:p>
        </w:tc>
        <w:tc>
          <w:tcPr>
            <w:tcW w:w="1024" w:type="dxa"/>
          </w:tcPr>
          <w:p w14:paraId="3ED10FC7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92952-81-3</w:t>
            </w:r>
          </w:p>
        </w:tc>
        <w:tc>
          <w:tcPr>
            <w:tcW w:w="1517" w:type="dxa"/>
          </w:tcPr>
          <w:p w14:paraId="75571FF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2A71CB9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</w:t>
            </w:r>
            <w:r w:rsidR="009544D7"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6A9CA57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1683B95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566B126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4ADEFA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FCFCBA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b) 2,6 %</w:t>
            </w:r>
          </w:p>
        </w:tc>
        <w:tc>
          <w:tcPr>
            <w:tcW w:w="2439" w:type="dxa"/>
          </w:tcPr>
          <w:p w14:paraId="61C3EA4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Después de mezclarse en condiciones oxidantes, la concentración máxima aplicada al pelo no deberá exceder de un 2,6 % calculada en base libre. </w:t>
            </w:r>
          </w:p>
          <w:p w14:paraId="33FEA8B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Para a) y b): </w:t>
            </w:r>
          </w:p>
          <w:p w14:paraId="4B9C2E6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41AE0EA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4D74C43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1398E1A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6B16864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5A2B641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4DAB5C4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4201250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Los tatuajes temporales de “henna negra” pueden aumentar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el riesgo de alergia.</w:t>
            </w:r>
          </w:p>
          <w:p w14:paraId="40F57D3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24D094D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70EC013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28F7320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55C2F35B" w14:textId="77777777" w:rsidTr="00F245F6">
        <w:tc>
          <w:tcPr>
            <w:tcW w:w="704" w:type="dxa"/>
          </w:tcPr>
          <w:p w14:paraId="24F9C32E" w14:textId="668877B7" w:rsidR="0031332E" w:rsidRPr="00784040" w:rsidRDefault="0036184F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274</w:t>
            </w:r>
          </w:p>
        </w:tc>
        <w:tc>
          <w:tcPr>
            <w:tcW w:w="2693" w:type="dxa"/>
          </w:tcPr>
          <w:p w14:paraId="1CC16F0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1-[(2′-Metoxietil) amino]-2-nitro-4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-[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di- (2′-hidroxietil)amino] benceno  </w:t>
            </w:r>
          </w:p>
          <w:p w14:paraId="43CD965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1C659301" w14:textId="77777777" w:rsidR="0036184F" w:rsidRPr="00784040" w:rsidRDefault="0036184F" w:rsidP="001D01BC">
            <w:pPr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</w:pP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Está autorizado el uso de la base libre y las sales de este ingrediente de tinte capilar, salvo que estén incluidas en el listado de la Resolución GMC </w:t>
            </w:r>
            <w:proofErr w:type="spellStart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N°</w:t>
            </w:r>
            <w:proofErr w:type="spellEnd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 62/14 y sus posteriores actualizaciones. </w:t>
            </w:r>
          </w:p>
          <w:p w14:paraId="62C9472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14:paraId="5EBAB625" w14:textId="218B564E" w:rsidR="0031332E" w:rsidRPr="00784040" w:rsidRDefault="007B3F38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HC BLUE NO 11</w:t>
            </w:r>
          </w:p>
        </w:tc>
        <w:tc>
          <w:tcPr>
            <w:tcW w:w="1024" w:type="dxa"/>
          </w:tcPr>
          <w:p w14:paraId="3BEA9EA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23920-15-2</w:t>
            </w:r>
          </w:p>
        </w:tc>
        <w:tc>
          <w:tcPr>
            <w:tcW w:w="1517" w:type="dxa"/>
          </w:tcPr>
          <w:p w14:paraId="32D463A0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18FEC280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</w:rPr>
              <w:t>2,0 %</w:t>
            </w:r>
          </w:p>
        </w:tc>
        <w:tc>
          <w:tcPr>
            <w:tcW w:w="2439" w:type="dxa"/>
          </w:tcPr>
          <w:p w14:paraId="0078660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25EE862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4A9DC38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21625E2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2FA9464F" w14:textId="77777777" w:rsidTr="00F245F6">
        <w:tc>
          <w:tcPr>
            <w:tcW w:w="704" w:type="dxa"/>
          </w:tcPr>
          <w:p w14:paraId="32FEC732" w14:textId="51183E74" w:rsidR="0031332E" w:rsidRPr="00784040" w:rsidRDefault="0036184F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275</w:t>
            </w:r>
          </w:p>
        </w:tc>
        <w:tc>
          <w:tcPr>
            <w:tcW w:w="2693" w:type="dxa"/>
          </w:tcPr>
          <w:p w14:paraId="732C9A8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2-(4-Metil-2-</w:t>
            </w:r>
            <w:proofErr w:type="gramStart"/>
            <w:r w:rsidRPr="00784040">
              <w:rPr>
                <w:rFonts w:ascii="Arial" w:hAnsi="Arial" w:cs="Arial"/>
              </w:rPr>
              <w:t>nitroanilino)</w:t>
            </w:r>
            <w:proofErr w:type="spellStart"/>
            <w:r w:rsidRPr="00784040">
              <w:rPr>
                <w:rFonts w:ascii="Arial" w:hAnsi="Arial" w:cs="Arial"/>
              </w:rPr>
              <w:t>etanol</w:t>
            </w:r>
            <w:proofErr w:type="spellEnd"/>
            <w:proofErr w:type="gramEnd"/>
          </w:p>
        </w:tc>
        <w:tc>
          <w:tcPr>
            <w:tcW w:w="2552" w:type="dxa"/>
          </w:tcPr>
          <w:p w14:paraId="11315DA7" w14:textId="70FD55F7" w:rsidR="0031332E" w:rsidRPr="00784040" w:rsidRDefault="007B3F38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HYDROXYETHYL- 2-NITRO-P-TOLUIDINE</w:t>
            </w:r>
          </w:p>
        </w:tc>
        <w:tc>
          <w:tcPr>
            <w:tcW w:w="1024" w:type="dxa"/>
          </w:tcPr>
          <w:p w14:paraId="2DE2881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100418-33-5</w:t>
            </w:r>
          </w:p>
        </w:tc>
        <w:tc>
          <w:tcPr>
            <w:tcW w:w="1517" w:type="dxa"/>
          </w:tcPr>
          <w:p w14:paraId="668BAB9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Colorantes de oxidación para el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teñido del pelo</w:t>
            </w:r>
          </w:p>
          <w:p w14:paraId="174222B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</w:t>
            </w:r>
            <w:r w:rsidR="009544D7"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5F3A60B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5D9CC94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2E1CA1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B12710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5D87EF5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lastRenderedPageBreak/>
              <w:t>b) 1,0 %</w:t>
            </w:r>
          </w:p>
        </w:tc>
        <w:tc>
          <w:tcPr>
            <w:tcW w:w="2439" w:type="dxa"/>
          </w:tcPr>
          <w:p w14:paraId="44DFE286" w14:textId="77777777" w:rsidR="001D01BC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a) Después de mezclarse en condiciones oxidantes, la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concentración máxima aplicada al pelo no deberá exceder de un 1,0 % </w:t>
            </w:r>
          </w:p>
          <w:p w14:paraId="42F6B55A" w14:textId="5C0212DC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Para a) y b): </w:t>
            </w:r>
          </w:p>
          <w:p w14:paraId="0D980D1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1D3C266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279AADA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74042D1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a) La etiqueta indicará:</w:t>
            </w:r>
          </w:p>
          <w:p w14:paraId="5F42B44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1D0A06D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lastRenderedPageBreak/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24B54F2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5AAA7E5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59BD63A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51A6247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6DD2A92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45B0EE0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1C3C489E" w14:textId="77777777" w:rsidTr="00F245F6">
        <w:tc>
          <w:tcPr>
            <w:tcW w:w="704" w:type="dxa"/>
          </w:tcPr>
          <w:p w14:paraId="0BFB1986" w14:textId="6D453D87" w:rsidR="0031332E" w:rsidRPr="00784040" w:rsidRDefault="002935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276</w:t>
            </w:r>
          </w:p>
        </w:tc>
        <w:tc>
          <w:tcPr>
            <w:tcW w:w="2693" w:type="dxa"/>
          </w:tcPr>
          <w:p w14:paraId="3B0ECE78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1-Hidroxi-2-β-hidroxietilamino-4,6-dinitrobenceno</w:t>
            </w:r>
          </w:p>
        </w:tc>
        <w:tc>
          <w:tcPr>
            <w:tcW w:w="2552" w:type="dxa"/>
          </w:tcPr>
          <w:p w14:paraId="4213B28D" w14:textId="0F461B4E" w:rsidR="0031332E" w:rsidRPr="00784040" w:rsidRDefault="007B3F38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2-HYDROXYETHYL PICRAMIC ACID</w:t>
            </w:r>
          </w:p>
        </w:tc>
        <w:tc>
          <w:tcPr>
            <w:tcW w:w="1024" w:type="dxa"/>
          </w:tcPr>
          <w:p w14:paraId="08B5A6B7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99610-72-7</w:t>
            </w:r>
          </w:p>
        </w:tc>
        <w:tc>
          <w:tcPr>
            <w:tcW w:w="1517" w:type="dxa"/>
          </w:tcPr>
          <w:p w14:paraId="3BC965A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Colorantes de oxidación para el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teñido del pelo</w:t>
            </w:r>
          </w:p>
          <w:p w14:paraId="384D100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</w:t>
            </w:r>
            <w:r w:rsidR="009544D7"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7F6CD95F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0DDC02E2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4C6744D5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30C88A14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1865EDEC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</w:rPr>
              <w:lastRenderedPageBreak/>
              <w:t>b) 2,0 %</w:t>
            </w:r>
          </w:p>
        </w:tc>
        <w:tc>
          <w:tcPr>
            <w:tcW w:w="2439" w:type="dxa"/>
          </w:tcPr>
          <w:p w14:paraId="0DF8C472" w14:textId="77777777" w:rsidR="009E4F7F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a) Después de mezclarse en condiciones oxidantes, la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concentración máxima aplicada al pelo no deberá exceder de un 1,5 %. </w:t>
            </w:r>
          </w:p>
          <w:p w14:paraId="411201D5" w14:textId="77777777" w:rsidR="009E4F7F" w:rsidRPr="00784040" w:rsidRDefault="009E4F7F" w:rsidP="001D01BC">
            <w:pPr>
              <w:rPr>
                <w:rFonts w:ascii="Arial" w:hAnsi="Arial" w:cs="Arial"/>
                <w:lang w:val="es-AR"/>
              </w:rPr>
            </w:pPr>
          </w:p>
          <w:p w14:paraId="1965233F" w14:textId="1B95134C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Para a) y b): </w:t>
            </w:r>
          </w:p>
          <w:p w14:paraId="5805D75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7322177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7DEA1BC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1939418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a) La etiqueta indicará:</w:t>
            </w:r>
          </w:p>
          <w:p w14:paraId="449442A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06CD82E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lastRenderedPageBreak/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1524361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293B8CC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6C93D31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7E168A7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41CB31E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2B454A3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117FDED7" w14:textId="77777777" w:rsidTr="00F245F6">
        <w:tc>
          <w:tcPr>
            <w:tcW w:w="704" w:type="dxa"/>
          </w:tcPr>
          <w:p w14:paraId="4FBA90D1" w14:textId="4CF26904" w:rsidR="0031332E" w:rsidRPr="00784040" w:rsidRDefault="002935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277</w:t>
            </w:r>
          </w:p>
        </w:tc>
        <w:tc>
          <w:tcPr>
            <w:tcW w:w="2693" w:type="dxa"/>
          </w:tcPr>
          <w:p w14:paraId="43527D5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p-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Metilaminofenol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y su sulfato</w:t>
            </w:r>
          </w:p>
        </w:tc>
        <w:tc>
          <w:tcPr>
            <w:tcW w:w="2552" w:type="dxa"/>
          </w:tcPr>
          <w:p w14:paraId="4E9F3D29" w14:textId="74D9DC92" w:rsidR="0031332E" w:rsidRPr="00784040" w:rsidRDefault="007B3F38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 xml:space="preserve">P-METHYLAMINO PHENOL </w:t>
            </w:r>
          </w:p>
          <w:p w14:paraId="4DFA1D78" w14:textId="547CA001" w:rsidR="0031332E" w:rsidRPr="00784040" w:rsidRDefault="007B3F38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lastRenderedPageBreak/>
              <w:t>P-METHYLAMINOPHENOL SULFATE</w:t>
            </w:r>
          </w:p>
        </w:tc>
        <w:tc>
          <w:tcPr>
            <w:tcW w:w="1024" w:type="dxa"/>
          </w:tcPr>
          <w:p w14:paraId="0F495AB1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lastRenderedPageBreak/>
              <w:t>150-75-4/55- 55-</w:t>
            </w:r>
            <w:r w:rsidRPr="00784040">
              <w:rPr>
                <w:rFonts w:ascii="Arial" w:hAnsi="Arial" w:cs="Arial"/>
              </w:rPr>
              <w:lastRenderedPageBreak/>
              <w:t>0/1936- 57-8</w:t>
            </w:r>
          </w:p>
        </w:tc>
        <w:tc>
          <w:tcPr>
            <w:tcW w:w="1517" w:type="dxa"/>
          </w:tcPr>
          <w:p w14:paraId="0C28E07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Colorantes de oxidación para el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teñido del pelo</w:t>
            </w:r>
          </w:p>
        </w:tc>
        <w:tc>
          <w:tcPr>
            <w:tcW w:w="1711" w:type="dxa"/>
          </w:tcPr>
          <w:p w14:paraId="1737F67F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</w:tc>
        <w:tc>
          <w:tcPr>
            <w:tcW w:w="2439" w:type="dxa"/>
          </w:tcPr>
          <w:p w14:paraId="58F821A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Después de mezclarse en condiciones oxidantes, la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concentración máxima aplicada al pelo no</w:t>
            </w:r>
            <w:r w:rsidR="00DB35BA" w:rsidRPr="00784040">
              <w:rPr>
                <w:rFonts w:ascii="Arial" w:hAnsi="Arial" w:cs="Arial"/>
                <w:lang w:val="es-AR"/>
              </w:rPr>
              <w:t xml:space="preserve"> deberá exceder de un 0,68 % (como</w:t>
            </w:r>
            <w:r w:rsidRPr="00784040">
              <w:rPr>
                <w:rFonts w:ascii="Arial" w:hAnsi="Arial" w:cs="Arial"/>
                <w:lang w:val="es-AR"/>
              </w:rPr>
              <w:t xml:space="preserve"> sulfato). </w:t>
            </w:r>
          </w:p>
          <w:p w14:paraId="422EFFD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201AD47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4054E95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1489675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La etiqueta indicará:</w:t>
            </w:r>
          </w:p>
          <w:p w14:paraId="764EEE5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4D1A691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lastRenderedPageBreak/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093F010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5118648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2FD5853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2D6406E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71691AF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683D44A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0C7BA654" w14:textId="77777777" w:rsidTr="00F245F6">
        <w:tc>
          <w:tcPr>
            <w:tcW w:w="704" w:type="dxa"/>
          </w:tcPr>
          <w:p w14:paraId="7194909B" w14:textId="27B25DBD" w:rsidR="0031332E" w:rsidRPr="00784040" w:rsidRDefault="002935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278</w:t>
            </w:r>
          </w:p>
        </w:tc>
        <w:tc>
          <w:tcPr>
            <w:tcW w:w="2693" w:type="dxa"/>
          </w:tcPr>
          <w:p w14:paraId="6B7C747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1-Propanol, 3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-[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[4- [bis(2-hidroxietil) amino]-2-nitrofenil] amino] </w:t>
            </w:r>
          </w:p>
          <w:p w14:paraId="208D7B5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0C2DD00" w14:textId="77777777" w:rsidR="0029352E" w:rsidRPr="00784040" w:rsidRDefault="0029352E" w:rsidP="001D01BC">
            <w:pPr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</w:pP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lastRenderedPageBreak/>
              <w:t xml:space="preserve">Está autorizado el uso de la base libre y las sales de este ingrediente de tinte capilar, salvo que estén incluidas en el listado de la Resolución GMC </w:t>
            </w:r>
            <w:proofErr w:type="spellStart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N°</w:t>
            </w:r>
            <w:proofErr w:type="spellEnd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 62/14 y sus posteriores actualizaciones. </w:t>
            </w:r>
          </w:p>
          <w:p w14:paraId="2E70764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552" w:type="dxa"/>
          </w:tcPr>
          <w:p w14:paraId="2B777C42" w14:textId="15821429" w:rsidR="0031332E" w:rsidRPr="00784040" w:rsidRDefault="007B3F38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</w:rPr>
              <w:lastRenderedPageBreak/>
              <w:t>HC VIOLET NO 2</w:t>
            </w:r>
          </w:p>
        </w:tc>
        <w:tc>
          <w:tcPr>
            <w:tcW w:w="1024" w:type="dxa"/>
          </w:tcPr>
          <w:p w14:paraId="21E6B55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104226-19-9</w:t>
            </w:r>
          </w:p>
        </w:tc>
        <w:tc>
          <w:tcPr>
            <w:tcW w:w="1517" w:type="dxa"/>
          </w:tcPr>
          <w:p w14:paraId="2AC86BE8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capilar no oxidantes </w:t>
            </w:r>
          </w:p>
        </w:tc>
        <w:tc>
          <w:tcPr>
            <w:tcW w:w="1711" w:type="dxa"/>
          </w:tcPr>
          <w:p w14:paraId="65E062D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lastRenderedPageBreak/>
              <w:t>2,0 %</w:t>
            </w:r>
          </w:p>
        </w:tc>
        <w:tc>
          <w:tcPr>
            <w:tcW w:w="2439" w:type="dxa"/>
          </w:tcPr>
          <w:p w14:paraId="6C3BED5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520C7D9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443AEE2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23D0633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Puede causar una reacción alérgica</w:t>
            </w:r>
          </w:p>
        </w:tc>
      </w:tr>
      <w:tr w:rsidR="0031332E" w:rsidRPr="00DB56C3" w14:paraId="289F7AAC" w14:textId="77777777" w:rsidTr="00F245F6">
        <w:tc>
          <w:tcPr>
            <w:tcW w:w="704" w:type="dxa"/>
          </w:tcPr>
          <w:p w14:paraId="7EA89A76" w14:textId="4BCDA042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2</w:t>
            </w:r>
            <w:r w:rsidR="0029352E" w:rsidRPr="00784040">
              <w:rPr>
                <w:rFonts w:ascii="Arial" w:hAnsi="Arial" w:cs="Arial"/>
                <w:lang w:val="es-AR"/>
              </w:rPr>
              <w:t>79</w:t>
            </w:r>
          </w:p>
        </w:tc>
        <w:tc>
          <w:tcPr>
            <w:tcW w:w="2693" w:type="dxa"/>
          </w:tcPr>
          <w:p w14:paraId="253A98A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1-(</w:t>
            </w:r>
            <w:r w:rsidRPr="00784040">
              <w:rPr>
                <w:rFonts w:ascii="Arial" w:hAnsi="Arial" w:cs="Arial"/>
              </w:rPr>
              <w:t>β</w:t>
            </w:r>
            <w:r w:rsidRPr="00784040">
              <w:rPr>
                <w:rFonts w:ascii="Arial" w:hAnsi="Arial" w:cs="Arial"/>
                <w:lang w:val="es-AR"/>
              </w:rPr>
              <w:t>-</w:t>
            </w:r>
            <w:proofErr w:type="spellStart"/>
            <w:proofErr w:type="gramStart"/>
            <w:r w:rsidRPr="00784040">
              <w:rPr>
                <w:rFonts w:ascii="Arial" w:hAnsi="Arial" w:cs="Arial"/>
                <w:lang w:val="es-AR"/>
              </w:rPr>
              <w:t>Hidroxietil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)amino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>-2-nitro-4-N-etilN-(</w:t>
            </w:r>
            <w:r w:rsidRPr="00784040">
              <w:rPr>
                <w:rFonts w:ascii="Arial" w:hAnsi="Arial" w:cs="Arial"/>
              </w:rPr>
              <w:t>β</w:t>
            </w:r>
            <w:r w:rsidRPr="00784040">
              <w:rPr>
                <w:rFonts w:ascii="Arial" w:hAnsi="Arial" w:cs="Arial"/>
                <w:lang w:val="es-AR"/>
              </w:rPr>
              <w:t>-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hidroxietil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)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aminobenceno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y su clorhidrato</w:t>
            </w:r>
          </w:p>
        </w:tc>
        <w:tc>
          <w:tcPr>
            <w:tcW w:w="2552" w:type="dxa"/>
          </w:tcPr>
          <w:p w14:paraId="54000FC5" w14:textId="14F1D9CC" w:rsidR="0031332E" w:rsidRPr="00784040" w:rsidRDefault="007B3F38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HC BLUE NO 12</w:t>
            </w:r>
          </w:p>
        </w:tc>
        <w:tc>
          <w:tcPr>
            <w:tcW w:w="1024" w:type="dxa"/>
          </w:tcPr>
          <w:p w14:paraId="2169DA2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104516-93- 0/132885- 85-9 (HCl)</w:t>
            </w:r>
          </w:p>
        </w:tc>
        <w:tc>
          <w:tcPr>
            <w:tcW w:w="1517" w:type="dxa"/>
          </w:tcPr>
          <w:p w14:paraId="74E1C42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142E234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</w:t>
            </w:r>
            <w:r w:rsidR="009544D7"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490BDC8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717949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EAD0AA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1F7E645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4EDB1B0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b)</w:t>
            </w:r>
            <w:r w:rsidR="00DB35BA" w:rsidRPr="00784040">
              <w:rPr>
                <w:rFonts w:ascii="Arial" w:hAnsi="Arial" w:cs="Arial"/>
              </w:rPr>
              <w:t xml:space="preserve"> 1,5 % (</w:t>
            </w:r>
            <w:proofErr w:type="spellStart"/>
            <w:r w:rsidR="00DB35BA" w:rsidRPr="00784040">
              <w:rPr>
                <w:rFonts w:ascii="Arial" w:hAnsi="Arial" w:cs="Arial"/>
              </w:rPr>
              <w:t>como</w:t>
            </w:r>
            <w:proofErr w:type="spellEnd"/>
            <w:r w:rsidRPr="00784040">
              <w:rPr>
                <w:rFonts w:ascii="Arial" w:hAnsi="Arial" w:cs="Arial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</w:rPr>
              <w:t>clorhidrato</w:t>
            </w:r>
            <w:proofErr w:type="spellEnd"/>
            <w:r w:rsidRPr="00784040">
              <w:rPr>
                <w:rFonts w:ascii="Arial" w:hAnsi="Arial" w:cs="Arial"/>
              </w:rPr>
              <w:t>)</w:t>
            </w:r>
          </w:p>
        </w:tc>
        <w:tc>
          <w:tcPr>
            <w:tcW w:w="2439" w:type="dxa"/>
          </w:tcPr>
          <w:p w14:paraId="46A84D0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Después de mezclarse en condiciones oxidantes, la concentración máxima aplicada al pelo no</w:t>
            </w:r>
            <w:r w:rsidR="00DB35BA" w:rsidRPr="00784040">
              <w:rPr>
                <w:rFonts w:ascii="Arial" w:hAnsi="Arial" w:cs="Arial"/>
                <w:lang w:val="es-AR"/>
              </w:rPr>
              <w:t xml:space="preserve"> deberá exceder de un 0,75 % (como</w:t>
            </w:r>
            <w:r w:rsidRPr="00784040">
              <w:rPr>
                <w:rFonts w:ascii="Arial" w:hAnsi="Arial" w:cs="Arial"/>
                <w:lang w:val="es-AR"/>
              </w:rPr>
              <w:t xml:space="preserve"> clorhidrato). </w:t>
            </w:r>
          </w:p>
          <w:p w14:paraId="419F166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Para a) y b): </w:t>
            </w:r>
          </w:p>
          <w:p w14:paraId="0F2C1F2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2AB2EC1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2D16E8B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62E9C80F" w14:textId="77777777" w:rsidR="0031332E" w:rsidRPr="00784040" w:rsidRDefault="001103A2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</w:t>
            </w:r>
            <w:r w:rsidR="0031332E" w:rsidRPr="00784040">
              <w:rPr>
                <w:rFonts w:ascii="Arial" w:hAnsi="Arial" w:cs="Arial"/>
                <w:lang w:val="es-AR"/>
              </w:rPr>
              <w:t>La etiqueta indicará:</w:t>
            </w:r>
          </w:p>
          <w:p w14:paraId="3DACC7A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28745A9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12C31AA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61E3734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6DCA647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087D759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5013D5A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cualquier tipo de reacción después de la coloración del pelo, </w:t>
            </w:r>
          </w:p>
          <w:p w14:paraId="23F928D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72DBFADC" w14:textId="77777777" w:rsidTr="00F245F6">
        <w:tc>
          <w:tcPr>
            <w:tcW w:w="704" w:type="dxa"/>
          </w:tcPr>
          <w:p w14:paraId="0931DA6D" w14:textId="08990F60" w:rsidR="0031332E" w:rsidRPr="00784040" w:rsidRDefault="002935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280</w:t>
            </w:r>
          </w:p>
        </w:tc>
        <w:tc>
          <w:tcPr>
            <w:tcW w:w="2693" w:type="dxa"/>
          </w:tcPr>
          <w:p w14:paraId="5895351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4,4′-[1,3-Propanodiilbis(oxi)]</w:t>
            </w:r>
          </w:p>
          <w:p w14:paraId="6F2223E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bis(benceno-1,3-diamina) y su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tetraclorhidrato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 </w:t>
            </w:r>
          </w:p>
          <w:p w14:paraId="0BC8DE8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8CBA681" w14:textId="77777777" w:rsidR="0029352E" w:rsidRPr="00784040" w:rsidRDefault="0029352E" w:rsidP="001D01BC">
            <w:pPr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</w:pP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Está autorizado el uso de la base libre y las sales de este ingrediente de tinte capilar, salvo que estén incluidas en el listado de la Resolución GMC </w:t>
            </w:r>
            <w:proofErr w:type="spellStart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N°</w:t>
            </w:r>
            <w:proofErr w:type="spellEnd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 62/14 y sus posteriores actualizaciones. </w:t>
            </w:r>
          </w:p>
          <w:p w14:paraId="1E8DC090" w14:textId="72EF7E42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552" w:type="dxa"/>
          </w:tcPr>
          <w:p w14:paraId="3F211AF8" w14:textId="5005F210" w:rsidR="0031332E" w:rsidRPr="00784040" w:rsidRDefault="007B3F38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 xml:space="preserve">1,3-BIS-(2,4- DIAMINOPHENOXY) PROPANE </w:t>
            </w:r>
          </w:p>
          <w:p w14:paraId="741480F2" w14:textId="7B6CC5AB" w:rsidR="0031332E" w:rsidRPr="00784040" w:rsidRDefault="007B3F38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1,3-BIS-(2,4- DIAMINOPHENOXY) PROPANE HCL</w:t>
            </w:r>
          </w:p>
        </w:tc>
        <w:tc>
          <w:tcPr>
            <w:tcW w:w="1024" w:type="dxa"/>
          </w:tcPr>
          <w:p w14:paraId="51A3B07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81892-72-0/ 74918-21-1</w:t>
            </w:r>
          </w:p>
        </w:tc>
        <w:tc>
          <w:tcPr>
            <w:tcW w:w="1517" w:type="dxa"/>
          </w:tcPr>
          <w:p w14:paraId="0FB6668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63882EF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</w:t>
            </w:r>
            <w:r w:rsidR="009544D7"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7A7DD4F3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485F62B7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0E5AEAD0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50EEE95B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787B1FF2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26858997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</w:t>
            </w:r>
            <w:r w:rsidR="00AB2EDE" w:rsidRPr="00784040">
              <w:rPr>
                <w:rFonts w:ascii="Arial" w:hAnsi="Arial" w:cs="Arial"/>
                <w:lang w:val="es-AR"/>
              </w:rPr>
              <w:t>1,2 % en base libre (1,8 % como</w:t>
            </w:r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tetraclorhidrato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)</w:t>
            </w:r>
          </w:p>
        </w:tc>
        <w:tc>
          <w:tcPr>
            <w:tcW w:w="2439" w:type="dxa"/>
          </w:tcPr>
          <w:p w14:paraId="6BFC374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Después de mezclarse en condiciones oxidantes, la concentración máxima aplicada al pelo no deberá exceder de un 1,2 % c</w:t>
            </w:r>
            <w:r w:rsidR="00AB2EDE" w:rsidRPr="00784040">
              <w:rPr>
                <w:rFonts w:ascii="Arial" w:hAnsi="Arial" w:cs="Arial"/>
                <w:lang w:val="es-AR"/>
              </w:rPr>
              <w:t>alculada en base libre (1,8 % como</w:t>
            </w:r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tetraclorhidrato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).</w:t>
            </w:r>
          </w:p>
        </w:tc>
        <w:tc>
          <w:tcPr>
            <w:tcW w:w="2097" w:type="dxa"/>
          </w:tcPr>
          <w:p w14:paraId="45E26FD2" w14:textId="77777777" w:rsidR="0031332E" w:rsidRPr="00784040" w:rsidRDefault="00AB2ED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</w:t>
            </w:r>
            <w:r w:rsidR="0031332E" w:rsidRPr="00784040">
              <w:rPr>
                <w:rFonts w:ascii="Arial" w:hAnsi="Arial" w:cs="Arial"/>
                <w:lang w:val="es-AR"/>
              </w:rPr>
              <w:t>La etiqueta indicará:</w:t>
            </w:r>
          </w:p>
          <w:p w14:paraId="1AE8A60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6A36331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3C53877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6B80FFA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4EDD7E1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223A338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2DD6DA3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cualquier tipo de reacción después de la coloración del pelo, </w:t>
            </w:r>
          </w:p>
          <w:p w14:paraId="267D6D1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  <w:p w14:paraId="34CE8BF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Puede provocar una reacción alérgica.</w:t>
            </w:r>
          </w:p>
        </w:tc>
      </w:tr>
      <w:tr w:rsidR="0031332E" w:rsidRPr="00DB56C3" w14:paraId="72D7055F" w14:textId="77777777" w:rsidTr="00F245F6">
        <w:tc>
          <w:tcPr>
            <w:tcW w:w="704" w:type="dxa"/>
          </w:tcPr>
          <w:p w14:paraId="7C33C759" w14:textId="3D3E9C17" w:rsidR="0031332E" w:rsidRPr="00784040" w:rsidRDefault="002935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281</w:t>
            </w:r>
          </w:p>
        </w:tc>
        <w:tc>
          <w:tcPr>
            <w:tcW w:w="2693" w:type="dxa"/>
          </w:tcPr>
          <w:p w14:paraId="6973A43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3-Amino-2,4-diclorofenol y su clorhidrato</w:t>
            </w:r>
          </w:p>
        </w:tc>
        <w:tc>
          <w:tcPr>
            <w:tcW w:w="2552" w:type="dxa"/>
          </w:tcPr>
          <w:p w14:paraId="147051DD" w14:textId="669ED8F7" w:rsidR="0031332E" w:rsidRPr="00784040" w:rsidRDefault="007B3F38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3-AMINO-2,4- DICHLOROPHENOL </w:t>
            </w:r>
          </w:p>
          <w:p w14:paraId="34014A60" w14:textId="6808FC7D" w:rsidR="0031332E" w:rsidRPr="00784040" w:rsidRDefault="007B3F38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3-AMINO-2,4- DICHLOROPHENOL HCL</w:t>
            </w:r>
          </w:p>
        </w:tc>
        <w:tc>
          <w:tcPr>
            <w:tcW w:w="1024" w:type="dxa"/>
          </w:tcPr>
          <w:p w14:paraId="308F1C7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61693-42-3/ 61693-43-4</w:t>
            </w:r>
          </w:p>
        </w:tc>
        <w:tc>
          <w:tcPr>
            <w:tcW w:w="1517" w:type="dxa"/>
          </w:tcPr>
          <w:p w14:paraId="7D43E80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31295CD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</w:t>
            </w:r>
            <w:r w:rsidR="009544D7"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1ADB672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E11A5E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36165B1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12B283C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5759EF6" w14:textId="77777777" w:rsidR="0031332E" w:rsidRPr="00784040" w:rsidRDefault="00AB2ED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b) 1,5 % (</w:t>
            </w:r>
            <w:proofErr w:type="spellStart"/>
            <w:r w:rsidRPr="00784040">
              <w:rPr>
                <w:rFonts w:ascii="Arial" w:hAnsi="Arial" w:cs="Arial"/>
              </w:rPr>
              <w:t>como</w:t>
            </w:r>
            <w:proofErr w:type="spellEnd"/>
            <w:r w:rsidR="0031332E" w:rsidRPr="00784040">
              <w:rPr>
                <w:rFonts w:ascii="Arial" w:hAnsi="Arial" w:cs="Arial"/>
              </w:rPr>
              <w:t xml:space="preserve"> </w:t>
            </w:r>
            <w:proofErr w:type="spellStart"/>
            <w:r w:rsidR="0031332E" w:rsidRPr="00784040">
              <w:rPr>
                <w:rFonts w:ascii="Arial" w:hAnsi="Arial" w:cs="Arial"/>
              </w:rPr>
              <w:t>clorhidrato</w:t>
            </w:r>
            <w:proofErr w:type="spellEnd"/>
            <w:r w:rsidR="0031332E" w:rsidRPr="00784040">
              <w:rPr>
                <w:rFonts w:ascii="Arial" w:hAnsi="Arial" w:cs="Arial"/>
              </w:rPr>
              <w:t>)</w:t>
            </w:r>
          </w:p>
        </w:tc>
        <w:tc>
          <w:tcPr>
            <w:tcW w:w="2439" w:type="dxa"/>
          </w:tcPr>
          <w:p w14:paraId="6C603C6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Después de mezclarse en condiciones oxidantes, la concentración máxima aplicada al pelo no deberá </w:t>
            </w:r>
            <w:r w:rsidR="00AB2EDE" w:rsidRPr="00784040">
              <w:rPr>
                <w:rFonts w:ascii="Arial" w:hAnsi="Arial" w:cs="Arial"/>
                <w:lang w:val="es-AR"/>
              </w:rPr>
              <w:t>exceder de un 1,5 % (como</w:t>
            </w:r>
            <w:r w:rsidRPr="00784040">
              <w:rPr>
                <w:rFonts w:ascii="Arial" w:hAnsi="Arial" w:cs="Arial"/>
                <w:lang w:val="es-AR"/>
              </w:rPr>
              <w:t xml:space="preserve"> clorhidrato).</w:t>
            </w:r>
          </w:p>
        </w:tc>
        <w:tc>
          <w:tcPr>
            <w:tcW w:w="2097" w:type="dxa"/>
          </w:tcPr>
          <w:p w14:paraId="42F91620" w14:textId="77777777" w:rsidR="0031332E" w:rsidRPr="00784040" w:rsidRDefault="00AB2ED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</w:t>
            </w:r>
            <w:r w:rsidR="0031332E" w:rsidRPr="00784040">
              <w:rPr>
                <w:rFonts w:ascii="Arial" w:hAnsi="Arial" w:cs="Arial"/>
                <w:lang w:val="es-AR"/>
              </w:rPr>
              <w:t>La etiqueta indicará:</w:t>
            </w:r>
          </w:p>
          <w:p w14:paraId="68D2AF2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759649B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2197474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439544A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5076C14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76E1DD7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sensible, irritado o dañado, </w:t>
            </w:r>
          </w:p>
          <w:p w14:paraId="51FA172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025786B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5B32DB75" w14:textId="77777777" w:rsidTr="00F245F6">
        <w:tc>
          <w:tcPr>
            <w:tcW w:w="704" w:type="dxa"/>
          </w:tcPr>
          <w:p w14:paraId="3DF5FBE2" w14:textId="0EA22795" w:rsidR="0031332E" w:rsidRPr="00784040" w:rsidRDefault="002935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282</w:t>
            </w:r>
          </w:p>
        </w:tc>
        <w:tc>
          <w:tcPr>
            <w:tcW w:w="2693" w:type="dxa"/>
          </w:tcPr>
          <w:p w14:paraId="20CCECF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3-Metil-1-fenil-5-pirazolona</w:t>
            </w:r>
          </w:p>
        </w:tc>
        <w:tc>
          <w:tcPr>
            <w:tcW w:w="2552" w:type="dxa"/>
          </w:tcPr>
          <w:p w14:paraId="70AA72E0" w14:textId="7B799DE6" w:rsidR="0031332E" w:rsidRPr="00784040" w:rsidRDefault="007B3F38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PHENYL METHYL PYRAZOLONE</w:t>
            </w:r>
          </w:p>
        </w:tc>
        <w:tc>
          <w:tcPr>
            <w:tcW w:w="1024" w:type="dxa"/>
          </w:tcPr>
          <w:p w14:paraId="5605E459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89-25-8</w:t>
            </w:r>
          </w:p>
        </w:tc>
        <w:tc>
          <w:tcPr>
            <w:tcW w:w="1517" w:type="dxa"/>
          </w:tcPr>
          <w:p w14:paraId="3B16169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Colorantes de oxi</w:t>
            </w:r>
            <w:r w:rsidRPr="00784040">
              <w:rPr>
                <w:rFonts w:ascii="Arial" w:hAnsi="Arial" w:cs="Arial"/>
                <w:lang w:val="es-AR"/>
              </w:rPr>
              <w:softHyphen/>
              <w:t>dación para el teñido del pelo</w:t>
            </w:r>
          </w:p>
        </w:tc>
        <w:tc>
          <w:tcPr>
            <w:tcW w:w="1711" w:type="dxa"/>
          </w:tcPr>
          <w:p w14:paraId="596DFDD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6BB0108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Una vez mezclada en con</w:t>
            </w:r>
            <w:r w:rsidRPr="00784040">
              <w:rPr>
                <w:rFonts w:ascii="Arial" w:hAnsi="Arial" w:cs="Arial"/>
                <w:lang w:val="es-AR"/>
              </w:rPr>
              <w:softHyphen/>
              <w:t>diciones oxidantes, la con</w:t>
            </w:r>
            <w:r w:rsidRPr="00784040">
              <w:rPr>
                <w:rFonts w:ascii="Arial" w:hAnsi="Arial" w:cs="Arial"/>
                <w:lang w:val="es-AR"/>
              </w:rPr>
              <w:softHyphen/>
              <w:t>centración máxima aplicada al pelo no debe exceder del 0,25 %</w:t>
            </w:r>
          </w:p>
        </w:tc>
        <w:tc>
          <w:tcPr>
            <w:tcW w:w="2097" w:type="dxa"/>
          </w:tcPr>
          <w:p w14:paraId="5C76C25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La etiqueta indicará:</w:t>
            </w:r>
          </w:p>
          <w:p w14:paraId="530A5F8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50002C7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31B6AA5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47B0E48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683B051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3B3F80E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sensible, irritado o dañado, </w:t>
            </w:r>
          </w:p>
          <w:p w14:paraId="0E41CCB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0D56EF9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2213E471" w14:textId="77777777" w:rsidTr="00F245F6">
        <w:tc>
          <w:tcPr>
            <w:tcW w:w="704" w:type="dxa"/>
          </w:tcPr>
          <w:p w14:paraId="491A02A7" w14:textId="75B5C4FB" w:rsidR="0031332E" w:rsidRPr="00784040" w:rsidRDefault="002935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283</w:t>
            </w:r>
          </w:p>
        </w:tc>
        <w:tc>
          <w:tcPr>
            <w:tcW w:w="2693" w:type="dxa"/>
          </w:tcPr>
          <w:p w14:paraId="05E490C5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5-[(2-Hidroxietil) amino]-o-cresol</w:t>
            </w:r>
          </w:p>
        </w:tc>
        <w:tc>
          <w:tcPr>
            <w:tcW w:w="2552" w:type="dxa"/>
          </w:tcPr>
          <w:p w14:paraId="2C928FB6" w14:textId="675A4E7F" w:rsidR="0031332E" w:rsidRPr="00784040" w:rsidRDefault="007B3F38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2-METHYL-5-HYDROXYETHYL</w:t>
            </w:r>
          </w:p>
          <w:p w14:paraId="0DA01129" w14:textId="355F5B58" w:rsidR="0031332E" w:rsidRPr="00784040" w:rsidRDefault="007B3F38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 xml:space="preserve">AMINOPHENOL  </w:t>
            </w:r>
          </w:p>
        </w:tc>
        <w:tc>
          <w:tcPr>
            <w:tcW w:w="1024" w:type="dxa"/>
          </w:tcPr>
          <w:p w14:paraId="50BF15C7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55302-96-0</w:t>
            </w:r>
          </w:p>
        </w:tc>
        <w:tc>
          <w:tcPr>
            <w:tcW w:w="1517" w:type="dxa"/>
          </w:tcPr>
          <w:p w14:paraId="4DB362D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75E47D8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Productos para teñir las pestañas</w:t>
            </w:r>
          </w:p>
        </w:tc>
        <w:tc>
          <w:tcPr>
            <w:tcW w:w="1711" w:type="dxa"/>
          </w:tcPr>
          <w:p w14:paraId="59B02AD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5669282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Para a) y b): Después de mezclarse en condiciones oxidantes, la concentración máxima aplicada al pelo o a las pestañas no deberá exceder de un 1,5 %. </w:t>
            </w:r>
          </w:p>
          <w:p w14:paraId="1B35CE5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7A398A3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0C792D9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  <w:p w14:paraId="1FD5BA4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5578B1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Solo para uso profesional.</w:t>
            </w:r>
          </w:p>
        </w:tc>
        <w:tc>
          <w:tcPr>
            <w:tcW w:w="2097" w:type="dxa"/>
          </w:tcPr>
          <w:p w14:paraId="6A7F904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3ACFB47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4D4BE31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7353043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52D5107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52E65DE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6AAD669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sensible, irritado o dañado, </w:t>
            </w:r>
          </w:p>
          <w:p w14:paraId="1945C2D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245081F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  <w:p w14:paraId="3F9745C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La etiqueta indicará: </w:t>
            </w:r>
          </w:p>
          <w:p w14:paraId="295D146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72E55C5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«Solo para uso profesional.</w:t>
            </w:r>
          </w:p>
          <w:p w14:paraId="6415093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Este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producto puede causar reacciones alérgicas graves. Lea y siga las instrucciones. </w:t>
            </w:r>
          </w:p>
          <w:p w14:paraId="160E79A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Este producto no está destinado a utilizarse en personas menores de 16 años. </w:t>
            </w:r>
          </w:p>
          <w:p w14:paraId="445D3E1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Los tatuajes temporales de “henna negra” pueden aumentar el riesgo de alergia. </w:t>
            </w:r>
          </w:p>
          <w:p w14:paraId="4823534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No se teñirán las pestañas si el consumidor: </w:t>
            </w:r>
          </w:p>
          <w:p w14:paraId="0E3E34E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— tiene una erupción cutánea en el rostro o tiene el cuero cabelludo sensible, irritado o dañado, </w:t>
            </w:r>
          </w:p>
          <w:p w14:paraId="0380CD5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ha experimentado cualquier tipo de reacción después de la coloración del pelo o las pestañas, </w:t>
            </w:r>
          </w:p>
          <w:p w14:paraId="7F52AF16" w14:textId="53E681BB" w:rsidR="0031332E" w:rsidRPr="00784040" w:rsidRDefault="0031332E" w:rsidP="00E04841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alguna vez ha experimentado una reacción a los tatuajes temporales de “henna 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 xml:space="preserve">negra” </w:t>
            </w:r>
            <w:r w:rsidR="00E04841" w:rsidRPr="00784040">
              <w:rPr>
                <w:rFonts w:ascii="Arial" w:hAnsi="Arial" w:cs="Arial"/>
                <w:lang w:val="es-AR"/>
              </w:rPr>
              <w:t xml:space="preserve"> </w:t>
            </w:r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>Enjuagar inmediatamente los ojos si el producto entra en contacto con ellos».</w:t>
            </w:r>
          </w:p>
        </w:tc>
      </w:tr>
      <w:tr w:rsidR="0031332E" w:rsidRPr="00DB56C3" w14:paraId="2EFB30AE" w14:textId="77777777" w:rsidTr="00F245F6">
        <w:tc>
          <w:tcPr>
            <w:tcW w:w="704" w:type="dxa"/>
          </w:tcPr>
          <w:p w14:paraId="702F89DB" w14:textId="5612B8EC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28</w:t>
            </w:r>
            <w:r w:rsidR="0029352E" w:rsidRPr="00784040">
              <w:rPr>
                <w:rFonts w:ascii="Arial" w:hAnsi="Arial" w:cs="Arial"/>
                <w:lang w:val="es-AR"/>
              </w:rPr>
              <w:t>4</w:t>
            </w:r>
          </w:p>
        </w:tc>
        <w:tc>
          <w:tcPr>
            <w:tcW w:w="2693" w:type="dxa"/>
          </w:tcPr>
          <w:p w14:paraId="6AC88959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3,4-Dihidro-2H-1,4- benzoxazin-6-ol</w:t>
            </w:r>
          </w:p>
        </w:tc>
        <w:tc>
          <w:tcPr>
            <w:tcW w:w="2552" w:type="dxa"/>
          </w:tcPr>
          <w:p w14:paraId="2A49FFAA" w14:textId="441BD68E" w:rsidR="0031332E" w:rsidRPr="00784040" w:rsidRDefault="007B3F38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HYDROXYBENZO MORPHOLINE</w:t>
            </w:r>
          </w:p>
        </w:tc>
        <w:tc>
          <w:tcPr>
            <w:tcW w:w="1024" w:type="dxa"/>
          </w:tcPr>
          <w:p w14:paraId="73E1D89F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26021-57-8</w:t>
            </w:r>
          </w:p>
        </w:tc>
        <w:tc>
          <w:tcPr>
            <w:tcW w:w="1517" w:type="dxa"/>
          </w:tcPr>
          <w:p w14:paraId="3A4050F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Colorantes de oxidación para el teñido del pelo</w:t>
            </w:r>
          </w:p>
        </w:tc>
        <w:tc>
          <w:tcPr>
            <w:tcW w:w="1711" w:type="dxa"/>
          </w:tcPr>
          <w:p w14:paraId="506FABE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6722033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Una vez mezclada en con</w:t>
            </w:r>
            <w:r w:rsidRPr="00784040">
              <w:rPr>
                <w:rFonts w:ascii="Arial" w:hAnsi="Arial" w:cs="Arial"/>
                <w:lang w:val="es-AR"/>
              </w:rPr>
              <w:softHyphen/>
              <w:t>diciones oxidantes, la con</w:t>
            </w:r>
            <w:r w:rsidRPr="00784040">
              <w:rPr>
                <w:rFonts w:ascii="Arial" w:hAnsi="Arial" w:cs="Arial"/>
                <w:lang w:val="es-AR"/>
              </w:rPr>
              <w:softHyphen/>
              <w:t xml:space="preserve">centración máxima aplicada al pelo no debe exceder del 1,0 %. </w:t>
            </w:r>
          </w:p>
          <w:p w14:paraId="1EE280C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7273B27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5B92DE2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2C60F39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La etiqueta indicará:</w:t>
            </w:r>
          </w:p>
          <w:p w14:paraId="1E6E43B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0727DAF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1F07B3E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058EA3E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Los tatuajes temporales de “henna negra” pueden aumentar el riesgo de alergia.</w:t>
            </w:r>
          </w:p>
          <w:p w14:paraId="4C31B03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2942717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7507DE9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49F3F49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5421287F" w14:textId="77777777" w:rsidTr="00F245F6">
        <w:tc>
          <w:tcPr>
            <w:tcW w:w="704" w:type="dxa"/>
          </w:tcPr>
          <w:p w14:paraId="7587454B" w14:textId="53C85BA6" w:rsidR="0031332E" w:rsidRPr="00784040" w:rsidRDefault="002935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285</w:t>
            </w:r>
          </w:p>
        </w:tc>
        <w:tc>
          <w:tcPr>
            <w:tcW w:w="2693" w:type="dxa"/>
          </w:tcPr>
          <w:p w14:paraId="617A566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1,5-Di(</w:t>
            </w:r>
            <w:r w:rsidRPr="00784040">
              <w:rPr>
                <w:rFonts w:ascii="Arial" w:hAnsi="Arial" w:cs="Arial"/>
              </w:rPr>
              <w:t>β</w:t>
            </w:r>
            <w:r w:rsidRPr="00784040">
              <w:rPr>
                <w:rFonts w:ascii="Arial" w:hAnsi="Arial" w:cs="Arial"/>
                <w:lang w:val="es-AR"/>
              </w:rPr>
              <w:t>-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hidroxietil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) amino-2-nitro-4-clorobenceno  </w:t>
            </w:r>
          </w:p>
          <w:p w14:paraId="2D5115D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4870D668" w14:textId="77777777" w:rsidR="0029352E" w:rsidRPr="00784040" w:rsidRDefault="0029352E" w:rsidP="001D01BC">
            <w:pPr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</w:pP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Está autorizado el uso de la base libre y las sales de este ingrediente de tinte capilar, salvo que estén incluidas en el listado de la Resolución GMC </w:t>
            </w:r>
            <w:proofErr w:type="spellStart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N°</w:t>
            </w:r>
            <w:proofErr w:type="spellEnd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 62/14 y sus posteriores actualizaciones. </w:t>
            </w:r>
          </w:p>
          <w:p w14:paraId="23833B3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14:paraId="7C841CE6" w14:textId="576F7CED" w:rsidR="0031332E" w:rsidRPr="00784040" w:rsidRDefault="007B3F38" w:rsidP="00E04841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</w:rPr>
              <w:t>HC YELLOW N</w:t>
            </w:r>
            <w:r w:rsidR="00E04841" w:rsidRPr="00784040">
              <w:rPr>
                <w:rFonts w:ascii="Arial" w:hAnsi="Arial" w:cs="Arial"/>
              </w:rPr>
              <w:t>°</w:t>
            </w:r>
            <w:r w:rsidRPr="00784040">
              <w:rPr>
                <w:rFonts w:ascii="Arial" w:hAnsi="Arial" w:cs="Arial"/>
              </w:rPr>
              <w:t xml:space="preserve"> 10</w:t>
            </w:r>
          </w:p>
        </w:tc>
        <w:tc>
          <w:tcPr>
            <w:tcW w:w="1024" w:type="dxa"/>
          </w:tcPr>
          <w:p w14:paraId="735594E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109023-83-8</w:t>
            </w:r>
          </w:p>
        </w:tc>
        <w:tc>
          <w:tcPr>
            <w:tcW w:w="1517" w:type="dxa"/>
          </w:tcPr>
          <w:p w14:paraId="353EF4D5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4B4353C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0.1%</w:t>
            </w:r>
          </w:p>
        </w:tc>
        <w:tc>
          <w:tcPr>
            <w:tcW w:w="2439" w:type="dxa"/>
          </w:tcPr>
          <w:p w14:paraId="70F2400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188E351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22986FC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4D0501C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084252D8" w14:textId="77777777" w:rsidTr="00F245F6">
        <w:tc>
          <w:tcPr>
            <w:tcW w:w="704" w:type="dxa"/>
          </w:tcPr>
          <w:p w14:paraId="171B72BF" w14:textId="052D0293" w:rsidR="0031332E" w:rsidRPr="00784040" w:rsidRDefault="002935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286</w:t>
            </w:r>
          </w:p>
        </w:tc>
        <w:tc>
          <w:tcPr>
            <w:tcW w:w="2693" w:type="dxa"/>
          </w:tcPr>
          <w:p w14:paraId="130DBE5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2,6-Dimetoxi-3,5-piridindiamina y su clorhidrato</w:t>
            </w:r>
          </w:p>
        </w:tc>
        <w:tc>
          <w:tcPr>
            <w:tcW w:w="2552" w:type="dxa"/>
          </w:tcPr>
          <w:p w14:paraId="114CB960" w14:textId="10B5BA81" w:rsidR="0031332E" w:rsidRPr="00784040" w:rsidRDefault="007B3F38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2,6-DIMETHOXY</w:t>
            </w:r>
            <w:r w:rsidR="00E04841" w:rsidRPr="00784040">
              <w:rPr>
                <w:rFonts w:ascii="Arial" w:hAnsi="Arial" w:cs="Arial"/>
              </w:rPr>
              <w:t>-</w:t>
            </w:r>
            <w:r w:rsidRPr="00784040">
              <w:rPr>
                <w:rFonts w:ascii="Arial" w:hAnsi="Arial" w:cs="Arial"/>
              </w:rPr>
              <w:t xml:space="preserve">3,5-PYRIDINEDIAMINE </w:t>
            </w:r>
          </w:p>
          <w:p w14:paraId="47704535" w14:textId="381A11EF" w:rsidR="0031332E" w:rsidRPr="00784040" w:rsidRDefault="007B3F38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2,6-DIMETHOXY3,5-PYRIDINEDIAMINE HCL</w:t>
            </w:r>
          </w:p>
        </w:tc>
        <w:tc>
          <w:tcPr>
            <w:tcW w:w="1024" w:type="dxa"/>
          </w:tcPr>
          <w:p w14:paraId="391BD7F9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56216-28-5/ 85679-78-3</w:t>
            </w:r>
          </w:p>
        </w:tc>
        <w:tc>
          <w:tcPr>
            <w:tcW w:w="1517" w:type="dxa"/>
          </w:tcPr>
          <w:p w14:paraId="7C393D8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Colorantes de oxidación para el teñido del pelo</w:t>
            </w:r>
          </w:p>
        </w:tc>
        <w:tc>
          <w:tcPr>
            <w:tcW w:w="1711" w:type="dxa"/>
          </w:tcPr>
          <w:p w14:paraId="3AF953B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0A0E0D1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Después de mezclarse en condiciones oxidantes, la concentración máxima aplicada al pelo no</w:t>
            </w:r>
            <w:r w:rsidR="00843849" w:rsidRPr="00784040">
              <w:rPr>
                <w:rFonts w:ascii="Arial" w:hAnsi="Arial" w:cs="Arial"/>
                <w:lang w:val="es-AR"/>
              </w:rPr>
              <w:t xml:space="preserve"> deberá exceder de un 0,25 % (como</w:t>
            </w:r>
            <w:r w:rsidRPr="00784040">
              <w:rPr>
                <w:rFonts w:ascii="Arial" w:hAnsi="Arial" w:cs="Arial"/>
                <w:lang w:val="es-AR"/>
              </w:rPr>
              <w:t xml:space="preserve"> clorhidrato).</w:t>
            </w:r>
          </w:p>
        </w:tc>
        <w:tc>
          <w:tcPr>
            <w:tcW w:w="2097" w:type="dxa"/>
          </w:tcPr>
          <w:p w14:paraId="581820B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La etiqueta indicará:</w:t>
            </w:r>
          </w:p>
          <w:p w14:paraId="30ACCB2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6FFA5E7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73082B5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1B73968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3C627E8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299BDCF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5B78380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2E0B72D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591CF003" w14:textId="77777777" w:rsidTr="00F245F6">
        <w:tc>
          <w:tcPr>
            <w:tcW w:w="704" w:type="dxa"/>
          </w:tcPr>
          <w:p w14:paraId="7370D1AD" w14:textId="69AB5137" w:rsidR="0031332E" w:rsidRPr="00784040" w:rsidRDefault="002935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287</w:t>
            </w:r>
          </w:p>
        </w:tc>
        <w:tc>
          <w:tcPr>
            <w:tcW w:w="2693" w:type="dxa"/>
          </w:tcPr>
          <w:p w14:paraId="4A28D64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1-(2-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Aminoetil)amino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>-4-(2-hidroxietil) oxi-2-nitrobenceno y sus sales</w:t>
            </w:r>
          </w:p>
        </w:tc>
        <w:tc>
          <w:tcPr>
            <w:tcW w:w="2552" w:type="dxa"/>
          </w:tcPr>
          <w:p w14:paraId="1BB23CF0" w14:textId="254B4F57" w:rsidR="0031332E" w:rsidRPr="00784040" w:rsidRDefault="007B3F38" w:rsidP="00E04841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HC ORANGE N</w:t>
            </w:r>
            <w:r w:rsidR="00E04841" w:rsidRPr="00784040">
              <w:rPr>
                <w:rFonts w:ascii="Arial" w:hAnsi="Arial" w:cs="Arial"/>
              </w:rPr>
              <w:t>°</w:t>
            </w:r>
            <w:r w:rsidRPr="00784040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1024" w:type="dxa"/>
          </w:tcPr>
          <w:p w14:paraId="1FD88B6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85765-48-6</w:t>
            </w:r>
          </w:p>
        </w:tc>
        <w:tc>
          <w:tcPr>
            <w:tcW w:w="1517" w:type="dxa"/>
          </w:tcPr>
          <w:p w14:paraId="5169659B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536BCE10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</w:rPr>
              <w:t>1,0 %</w:t>
            </w:r>
          </w:p>
        </w:tc>
        <w:tc>
          <w:tcPr>
            <w:tcW w:w="2439" w:type="dxa"/>
          </w:tcPr>
          <w:p w14:paraId="69CD251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7E149EB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78190D7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7426A9B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La etiqueta indicará:</w:t>
            </w:r>
          </w:p>
          <w:p w14:paraId="0A495B0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3B34C52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727D0F5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42C234B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2F6D9F5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1B87537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31996A7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65967BE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1BF3314A" w14:textId="77777777" w:rsidTr="00F245F6">
        <w:tc>
          <w:tcPr>
            <w:tcW w:w="704" w:type="dxa"/>
          </w:tcPr>
          <w:p w14:paraId="463096C7" w14:textId="77D69832" w:rsidR="0031332E" w:rsidRPr="00784040" w:rsidRDefault="002935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288</w:t>
            </w:r>
          </w:p>
        </w:tc>
        <w:tc>
          <w:tcPr>
            <w:tcW w:w="2693" w:type="dxa"/>
          </w:tcPr>
          <w:p w14:paraId="51153B8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2-[(4-Amino-2-metil-5-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nitrofenil)amino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>]etanol y sus sale</w:t>
            </w:r>
          </w:p>
        </w:tc>
        <w:tc>
          <w:tcPr>
            <w:tcW w:w="2552" w:type="dxa"/>
          </w:tcPr>
          <w:p w14:paraId="36990E05" w14:textId="1B9A7CE2" w:rsidR="0031332E" w:rsidRPr="00784040" w:rsidRDefault="007B3F38" w:rsidP="00E04841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HC VIOLET N</w:t>
            </w:r>
            <w:r w:rsidR="00E04841" w:rsidRPr="00784040">
              <w:rPr>
                <w:rFonts w:ascii="Arial" w:hAnsi="Arial" w:cs="Arial"/>
              </w:rPr>
              <w:t>°</w:t>
            </w:r>
            <w:r w:rsidRPr="00784040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1024" w:type="dxa"/>
          </w:tcPr>
          <w:p w14:paraId="28BBB23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82576-75-8</w:t>
            </w:r>
          </w:p>
        </w:tc>
        <w:tc>
          <w:tcPr>
            <w:tcW w:w="1517" w:type="dxa"/>
          </w:tcPr>
          <w:p w14:paraId="43B04D4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5D92901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</w:t>
            </w:r>
            <w:r w:rsidR="009544D7"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5AAD90C6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4F97E966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11E1D65C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1FE934E8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509F6592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</w:rPr>
              <w:t>b) 0,28 %</w:t>
            </w:r>
          </w:p>
        </w:tc>
        <w:tc>
          <w:tcPr>
            <w:tcW w:w="2439" w:type="dxa"/>
          </w:tcPr>
          <w:p w14:paraId="26C09685" w14:textId="77777777" w:rsidR="00E04841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Después de mezclarse en condiciones oxidantes, la concentración máxima aplicada al pelo no deberá exceder de un 0,25 %. </w:t>
            </w:r>
          </w:p>
          <w:p w14:paraId="56E1DDC2" w14:textId="77777777" w:rsidR="00E04841" w:rsidRPr="00784040" w:rsidRDefault="00E04841" w:rsidP="001D01BC">
            <w:pPr>
              <w:rPr>
                <w:rFonts w:ascii="Arial" w:hAnsi="Arial" w:cs="Arial"/>
                <w:lang w:val="es-AR"/>
              </w:rPr>
            </w:pPr>
          </w:p>
          <w:p w14:paraId="0E088236" w14:textId="455B33DF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Para a) y b): </w:t>
            </w:r>
          </w:p>
          <w:p w14:paraId="777801D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51ECA0F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7DE77B7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34797C3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339F5C7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03AB1F3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56D86C1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47B7D7F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72E60E1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7EB7EBA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70D99CA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675C555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  <w:p w14:paraId="5C41CE6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b) 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639743C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3D10937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3FF547F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3FD5C5F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071941C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6EFDDC2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5E2047A5" w14:textId="77777777" w:rsidTr="00F245F6">
        <w:tc>
          <w:tcPr>
            <w:tcW w:w="704" w:type="dxa"/>
          </w:tcPr>
          <w:p w14:paraId="5BB6A00D" w14:textId="697D979D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</w:t>
            </w:r>
            <w:r w:rsidR="0029352E" w:rsidRPr="00784040">
              <w:rPr>
                <w:rFonts w:ascii="Arial" w:hAnsi="Arial" w:cs="Arial"/>
                <w:lang w:val="es-AR"/>
              </w:rPr>
              <w:t>89</w:t>
            </w:r>
          </w:p>
        </w:tc>
        <w:tc>
          <w:tcPr>
            <w:tcW w:w="2693" w:type="dxa"/>
          </w:tcPr>
          <w:p w14:paraId="0826E718" w14:textId="77777777" w:rsidR="0031332E" w:rsidRPr="00784040" w:rsidRDefault="0031332E" w:rsidP="001D01BC">
            <w:pPr>
              <w:rPr>
                <w:rFonts w:ascii="Arial" w:hAnsi="Arial" w:cs="Arial"/>
                <w:lang w:val="es-MX"/>
              </w:rPr>
            </w:pPr>
            <w:r w:rsidRPr="00784040">
              <w:rPr>
                <w:rFonts w:ascii="Arial" w:hAnsi="Arial" w:cs="Arial"/>
                <w:lang w:val="es-MX"/>
              </w:rPr>
              <w:t>2-[3-(</w:t>
            </w:r>
            <w:proofErr w:type="spellStart"/>
            <w:r w:rsidRPr="00784040">
              <w:rPr>
                <w:rFonts w:ascii="Arial" w:hAnsi="Arial" w:cs="Arial"/>
                <w:lang w:val="es-MX"/>
              </w:rPr>
              <w:t>Metilamino</w:t>
            </w:r>
            <w:proofErr w:type="spellEnd"/>
            <w:r w:rsidRPr="00784040">
              <w:rPr>
                <w:rFonts w:ascii="Arial" w:hAnsi="Arial" w:cs="Arial"/>
                <w:lang w:val="es-MX"/>
              </w:rPr>
              <w:t xml:space="preserve">)-4- </w:t>
            </w:r>
            <w:proofErr w:type="spellStart"/>
            <w:r w:rsidRPr="00784040">
              <w:rPr>
                <w:rFonts w:ascii="Arial" w:hAnsi="Arial" w:cs="Arial"/>
                <w:lang w:val="es-MX"/>
              </w:rPr>
              <w:t>nitrofenoxi</w:t>
            </w:r>
            <w:proofErr w:type="spellEnd"/>
            <w:r w:rsidRPr="00784040">
              <w:rPr>
                <w:rFonts w:ascii="Arial" w:hAnsi="Arial" w:cs="Arial"/>
                <w:lang w:val="es-MX"/>
              </w:rPr>
              <w:t xml:space="preserve">]etanol </w:t>
            </w:r>
          </w:p>
          <w:p w14:paraId="577C4B6D" w14:textId="77777777" w:rsidR="0031332E" w:rsidRPr="00784040" w:rsidRDefault="0031332E" w:rsidP="001D01BC">
            <w:pPr>
              <w:rPr>
                <w:rFonts w:ascii="Arial" w:hAnsi="Arial" w:cs="Arial"/>
                <w:lang w:val="es-MX"/>
              </w:rPr>
            </w:pPr>
          </w:p>
          <w:p w14:paraId="122E5E45" w14:textId="77777777" w:rsidR="0029352E" w:rsidRPr="00784040" w:rsidRDefault="0029352E" w:rsidP="001D01BC">
            <w:pPr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</w:pP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lastRenderedPageBreak/>
              <w:t xml:space="preserve">Está autorizado el uso de la base libre y las sales de este ingrediente de tinte capilar, salvo que estén incluidas en el listado de la Resolución GMC </w:t>
            </w:r>
            <w:proofErr w:type="spellStart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N°</w:t>
            </w:r>
            <w:proofErr w:type="spellEnd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 62/14 y sus posteriores actualizaciones. </w:t>
            </w:r>
          </w:p>
          <w:p w14:paraId="31AD7B9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552" w:type="dxa"/>
          </w:tcPr>
          <w:p w14:paraId="676BF652" w14:textId="40C56752" w:rsidR="0031332E" w:rsidRPr="00784040" w:rsidRDefault="007B3F38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lastRenderedPageBreak/>
              <w:t>3-METHYLAMINO</w:t>
            </w:r>
            <w:r w:rsidR="00E04841" w:rsidRPr="00784040">
              <w:rPr>
                <w:rFonts w:ascii="Arial" w:hAnsi="Arial" w:cs="Arial"/>
              </w:rPr>
              <w:t>-</w:t>
            </w:r>
            <w:r w:rsidRPr="00784040">
              <w:rPr>
                <w:rFonts w:ascii="Arial" w:hAnsi="Arial" w:cs="Arial"/>
              </w:rPr>
              <w:t>4-NITROPHENOXY ETHANOL</w:t>
            </w:r>
          </w:p>
        </w:tc>
        <w:tc>
          <w:tcPr>
            <w:tcW w:w="1024" w:type="dxa"/>
          </w:tcPr>
          <w:p w14:paraId="33D5A226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59820-63-2</w:t>
            </w:r>
          </w:p>
        </w:tc>
        <w:tc>
          <w:tcPr>
            <w:tcW w:w="1517" w:type="dxa"/>
          </w:tcPr>
          <w:p w14:paraId="25BA5709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capilar no oxidantes </w:t>
            </w:r>
          </w:p>
        </w:tc>
        <w:tc>
          <w:tcPr>
            <w:tcW w:w="1711" w:type="dxa"/>
          </w:tcPr>
          <w:p w14:paraId="78A9B5D4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</w:rPr>
              <w:lastRenderedPageBreak/>
              <w:t>0,15 %</w:t>
            </w:r>
          </w:p>
        </w:tc>
        <w:tc>
          <w:tcPr>
            <w:tcW w:w="2439" w:type="dxa"/>
          </w:tcPr>
          <w:p w14:paraId="21B183B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3218086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5F08603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5F5F17C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426C4BA7" w14:textId="77777777" w:rsidTr="00F245F6">
        <w:tc>
          <w:tcPr>
            <w:tcW w:w="704" w:type="dxa"/>
          </w:tcPr>
          <w:p w14:paraId="176965AD" w14:textId="02B5CB91" w:rsidR="0031332E" w:rsidRPr="00784040" w:rsidRDefault="002935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290</w:t>
            </w:r>
          </w:p>
        </w:tc>
        <w:tc>
          <w:tcPr>
            <w:tcW w:w="2693" w:type="dxa"/>
          </w:tcPr>
          <w:p w14:paraId="416E646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2-[(2-Metoxi-4-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nitrofenil)amino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>]etanol y sus sales</w:t>
            </w:r>
          </w:p>
        </w:tc>
        <w:tc>
          <w:tcPr>
            <w:tcW w:w="2552" w:type="dxa"/>
          </w:tcPr>
          <w:p w14:paraId="430FADD9" w14:textId="538F02B2" w:rsidR="0031332E" w:rsidRPr="00784040" w:rsidRDefault="007B3F38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2-HYDROXYETHYLAMINO-5-NITROANISOLE</w:t>
            </w:r>
          </w:p>
        </w:tc>
        <w:tc>
          <w:tcPr>
            <w:tcW w:w="1024" w:type="dxa"/>
          </w:tcPr>
          <w:p w14:paraId="4B8D282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66095-81-6</w:t>
            </w:r>
          </w:p>
        </w:tc>
        <w:tc>
          <w:tcPr>
            <w:tcW w:w="1517" w:type="dxa"/>
          </w:tcPr>
          <w:p w14:paraId="014A8DEE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24339F8E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</w:rPr>
              <w:t>0,2 %</w:t>
            </w:r>
          </w:p>
        </w:tc>
        <w:tc>
          <w:tcPr>
            <w:tcW w:w="2439" w:type="dxa"/>
          </w:tcPr>
          <w:p w14:paraId="6B7CD7F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</w:t>
            </w:r>
            <w:r w:rsidRPr="00784040">
              <w:rPr>
                <w:rFonts w:ascii="Arial" w:hAnsi="Arial" w:cs="Arial"/>
                <w:lang w:val="es-AR"/>
              </w:rPr>
              <w:softHyphen/>
              <w:t>trosantes</w:t>
            </w:r>
            <w:proofErr w:type="spellEnd"/>
          </w:p>
          <w:p w14:paraId="2F76DC3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7DEBF1C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5FA7C63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19587089" w14:textId="77777777" w:rsidTr="00F245F6">
        <w:tc>
          <w:tcPr>
            <w:tcW w:w="704" w:type="dxa"/>
          </w:tcPr>
          <w:p w14:paraId="4F9F226E" w14:textId="608C76F1" w:rsidR="0031332E" w:rsidRPr="00784040" w:rsidRDefault="002935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291</w:t>
            </w:r>
          </w:p>
        </w:tc>
        <w:tc>
          <w:tcPr>
            <w:tcW w:w="2693" w:type="dxa"/>
          </w:tcPr>
          <w:p w14:paraId="26F8AAD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2,2′-[(4-Amino-3-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nitrofenil)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imino</w:t>
            </w:r>
            <w:proofErr w:type="spellEnd"/>
            <w:proofErr w:type="gramEnd"/>
            <w:r w:rsidRPr="00784040">
              <w:rPr>
                <w:rFonts w:ascii="Arial" w:hAnsi="Arial" w:cs="Arial"/>
                <w:lang w:val="es-AR"/>
              </w:rPr>
              <w:t>]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bisetanol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y su clorhidrato</w:t>
            </w:r>
          </w:p>
        </w:tc>
        <w:tc>
          <w:tcPr>
            <w:tcW w:w="2552" w:type="dxa"/>
          </w:tcPr>
          <w:p w14:paraId="2CBF65AE" w14:textId="0E0068E9" w:rsidR="0031332E" w:rsidRPr="00784040" w:rsidRDefault="007B3F38" w:rsidP="00E04841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HC RED N</w:t>
            </w:r>
            <w:r w:rsidR="00E04841" w:rsidRPr="00784040">
              <w:rPr>
                <w:rFonts w:ascii="Arial" w:hAnsi="Arial" w:cs="Arial"/>
              </w:rPr>
              <w:t>°</w:t>
            </w:r>
            <w:r w:rsidRPr="00784040">
              <w:rPr>
                <w:rFonts w:ascii="Arial" w:hAnsi="Arial" w:cs="Arial"/>
              </w:rPr>
              <w:t xml:space="preserve"> 13</w:t>
            </w:r>
          </w:p>
        </w:tc>
        <w:tc>
          <w:tcPr>
            <w:tcW w:w="1024" w:type="dxa"/>
          </w:tcPr>
          <w:p w14:paraId="45ACA10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29705-39-3/ 94158-13-1</w:t>
            </w:r>
          </w:p>
        </w:tc>
        <w:tc>
          <w:tcPr>
            <w:tcW w:w="1517" w:type="dxa"/>
          </w:tcPr>
          <w:p w14:paraId="0AAB253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62BFC9B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</w:t>
            </w:r>
            <w:r w:rsidR="009544D7"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72AA01F6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7F1A3911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2C0C4760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6E1AEDA3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1A1B7629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</w:rPr>
              <w:t>b) 2,5 % (</w:t>
            </w:r>
            <w:proofErr w:type="spellStart"/>
            <w:r w:rsidR="00843849" w:rsidRPr="00784040">
              <w:rPr>
                <w:rFonts w:ascii="Arial" w:hAnsi="Arial" w:cs="Arial"/>
              </w:rPr>
              <w:t>como</w:t>
            </w:r>
            <w:proofErr w:type="spellEnd"/>
            <w:r w:rsidRPr="00784040">
              <w:rPr>
                <w:rFonts w:ascii="Arial" w:hAnsi="Arial" w:cs="Arial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</w:rPr>
              <w:t>clorhidrato</w:t>
            </w:r>
            <w:proofErr w:type="spellEnd"/>
            <w:r w:rsidRPr="00784040">
              <w:rPr>
                <w:rFonts w:ascii="Arial" w:hAnsi="Arial" w:cs="Arial"/>
              </w:rPr>
              <w:t>)</w:t>
            </w:r>
          </w:p>
        </w:tc>
        <w:tc>
          <w:tcPr>
            <w:tcW w:w="2439" w:type="dxa"/>
          </w:tcPr>
          <w:p w14:paraId="2A90C4C2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Después de mezclarse en condiciones oxidan</w:t>
            </w:r>
            <w:r w:rsidRPr="00784040">
              <w:rPr>
                <w:rFonts w:ascii="Arial" w:hAnsi="Arial" w:cs="Arial"/>
                <w:lang w:val="es-AR"/>
              </w:rPr>
              <w:softHyphen/>
              <w:t>tes, la concentración máxima aplicada al pelo no deberá exceder de un 1,25 % (</w:t>
            </w:r>
            <w:r w:rsidR="00843849" w:rsidRPr="00784040">
              <w:rPr>
                <w:rFonts w:ascii="Arial" w:hAnsi="Arial" w:cs="Arial"/>
                <w:lang w:val="es-AR"/>
              </w:rPr>
              <w:t>como</w:t>
            </w:r>
            <w:r w:rsidRPr="00784040">
              <w:rPr>
                <w:rFonts w:ascii="Arial" w:hAnsi="Arial" w:cs="Arial"/>
                <w:lang w:val="es-AR"/>
              </w:rPr>
              <w:t xml:space="preserve"> clorhidrato).</w:t>
            </w:r>
          </w:p>
        </w:tc>
        <w:tc>
          <w:tcPr>
            <w:tcW w:w="2097" w:type="dxa"/>
          </w:tcPr>
          <w:p w14:paraId="0ED9135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38C84B7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77042A6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75DAF21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6B86BD1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2B10052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20A16F4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— si tiene una erupción cutánea en el rostro o tiene el cuero cabelludo sensible, irritado o dañado, </w:t>
            </w:r>
          </w:p>
          <w:p w14:paraId="6C36915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0471B5C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5BF4EEC8" w14:textId="77777777" w:rsidTr="00F245F6">
        <w:tc>
          <w:tcPr>
            <w:tcW w:w="704" w:type="dxa"/>
          </w:tcPr>
          <w:p w14:paraId="70E2034B" w14:textId="5003E050" w:rsidR="0031332E" w:rsidRPr="00784040" w:rsidRDefault="002935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292</w:t>
            </w:r>
          </w:p>
        </w:tc>
        <w:tc>
          <w:tcPr>
            <w:tcW w:w="2693" w:type="dxa"/>
          </w:tcPr>
          <w:p w14:paraId="29A5580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Naftaleno-1,5-diol</w:t>
            </w:r>
          </w:p>
        </w:tc>
        <w:tc>
          <w:tcPr>
            <w:tcW w:w="2552" w:type="dxa"/>
          </w:tcPr>
          <w:p w14:paraId="472F8B51" w14:textId="5FF06DE2" w:rsidR="0031332E" w:rsidRPr="00784040" w:rsidRDefault="00073D07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1,5-NAPHTHALENEDIOL</w:t>
            </w:r>
          </w:p>
        </w:tc>
        <w:tc>
          <w:tcPr>
            <w:tcW w:w="1024" w:type="dxa"/>
          </w:tcPr>
          <w:p w14:paraId="06007CCB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83-56-7</w:t>
            </w:r>
          </w:p>
        </w:tc>
        <w:tc>
          <w:tcPr>
            <w:tcW w:w="1517" w:type="dxa"/>
          </w:tcPr>
          <w:p w14:paraId="5BC02D7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769D377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</w:t>
            </w:r>
            <w:r w:rsidR="009544D7"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0866FA5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19F01D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C17A42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3202160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1513257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b) 1,0 %</w:t>
            </w:r>
          </w:p>
        </w:tc>
        <w:tc>
          <w:tcPr>
            <w:tcW w:w="2439" w:type="dxa"/>
          </w:tcPr>
          <w:p w14:paraId="1A911EC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Después de mezclarse en condiciones oxidantes, la concentración máxima aplicada al pelo no deberá exceder de un 1,0 %.</w:t>
            </w:r>
          </w:p>
        </w:tc>
        <w:tc>
          <w:tcPr>
            <w:tcW w:w="2097" w:type="dxa"/>
          </w:tcPr>
          <w:p w14:paraId="4C57466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4B34FCD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4AD5988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7F486E1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18B56C4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0307077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3FB5C11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— si tiene una erupción cutánea en el rostro o tiene el cuero cabelludo sensible, irritado o dañado, </w:t>
            </w:r>
          </w:p>
          <w:p w14:paraId="3ABC471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63FF809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22BD32C5" w14:textId="77777777" w:rsidTr="00F245F6">
        <w:tc>
          <w:tcPr>
            <w:tcW w:w="704" w:type="dxa"/>
          </w:tcPr>
          <w:p w14:paraId="5E7944E6" w14:textId="73979FC0" w:rsidR="0031332E" w:rsidRPr="00784040" w:rsidRDefault="002935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293</w:t>
            </w:r>
          </w:p>
        </w:tc>
        <w:tc>
          <w:tcPr>
            <w:tcW w:w="2693" w:type="dxa"/>
          </w:tcPr>
          <w:p w14:paraId="6D55080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spellStart"/>
            <w:r w:rsidRPr="00784040">
              <w:rPr>
                <w:rFonts w:ascii="Arial" w:hAnsi="Arial" w:cs="Arial"/>
                <w:lang w:val="es-AR"/>
              </w:rPr>
              <w:t>Hidroxipropil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-bis (N-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hidroxietil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-p-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fenilendiamina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) y su clorhidrato</w:t>
            </w:r>
          </w:p>
        </w:tc>
        <w:tc>
          <w:tcPr>
            <w:tcW w:w="2552" w:type="dxa"/>
          </w:tcPr>
          <w:p w14:paraId="722160D6" w14:textId="77590C69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HYDROXYPROPYL </w:t>
            </w:r>
            <w:r w:rsidR="005F06F4" w:rsidRPr="00784040">
              <w:rPr>
                <w:rFonts w:ascii="Arial" w:hAnsi="Arial" w:cs="Arial"/>
                <w:lang w:val="es-AR"/>
              </w:rPr>
              <w:t>-</w:t>
            </w:r>
            <w:r w:rsidRPr="00784040">
              <w:rPr>
                <w:rFonts w:ascii="Arial" w:hAnsi="Arial" w:cs="Arial"/>
                <w:lang w:val="es-AR"/>
              </w:rPr>
              <w:t>BIS(N-HYDROXYETHYL-P-PHENYLDIAMINE) HCL</w:t>
            </w:r>
          </w:p>
        </w:tc>
        <w:tc>
          <w:tcPr>
            <w:tcW w:w="1024" w:type="dxa"/>
          </w:tcPr>
          <w:p w14:paraId="058CD46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128729-30- 6/128729- 28-2</w:t>
            </w:r>
          </w:p>
        </w:tc>
        <w:tc>
          <w:tcPr>
            <w:tcW w:w="1517" w:type="dxa"/>
          </w:tcPr>
          <w:p w14:paraId="06BE159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Colorantes de oxidación para el teñido del pelo</w:t>
            </w:r>
          </w:p>
        </w:tc>
        <w:tc>
          <w:tcPr>
            <w:tcW w:w="1711" w:type="dxa"/>
          </w:tcPr>
          <w:p w14:paraId="455014D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2C3BFF5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Después de mezclarse en condiciones oxidantes, la concentración máxima aplicada al pelo no deberá exceder de un 0,4 % (como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tetraclorhidrato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).</w:t>
            </w:r>
          </w:p>
        </w:tc>
        <w:tc>
          <w:tcPr>
            <w:tcW w:w="2097" w:type="dxa"/>
          </w:tcPr>
          <w:p w14:paraId="14BF0C1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La etiqueta indicará:</w:t>
            </w:r>
          </w:p>
          <w:p w14:paraId="003F884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205BCEE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7D1E50B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0F0B2C9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3ABA41A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167537E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— si tiene una erupción cutánea en el rostro o tiene el cuero cabelludo sensible, irritado o dañado, </w:t>
            </w:r>
          </w:p>
          <w:p w14:paraId="29EE4E0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3634CD8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7B5C4901" w14:textId="77777777" w:rsidTr="00F245F6">
        <w:tc>
          <w:tcPr>
            <w:tcW w:w="704" w:type="dxa"/>
          </w:tcPr>
          <w:p w14:paraId="4F518608" w14:textId="7D224BCE" w:rsidR="0031332E" w:rsidRPr="00784040" w:rsidRDefault="002935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294</w:t>
            </w:r>
          </w:p>
        </w:tc>
        <w:tc>
          <w:tcPr>
            <w:tcW w:w="2693" w:type="dxa"/>
          </w:tcPr>
          <w:p w14:paraId="058FD24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4-Nitro-1,2-fenilenodiamina</w:t>
            </w:r>
          </w:p>
        </w:tc>
        <w:tc>
          <w:tcPr>
            <w:tcW w:w="2552" w:type="dxa"/>
          </w:tcPr>
          <w:p w14:paraId="79829A72" w14:textId="49FA3F84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4-NITRO-O- PHENYLENEDIAMINE</w:t>
            </w:r>
          </w:p>
        </w:tc>
        <w:tc>
          <w:tcPr>
            <w:tcW w:w="1024" w:type="dxa"/>
          </w:tcPr>
          <w:p w14:paraId="226C1182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99-56-9</w:t>
            </w:r>
          </w:p>
        </w:tc>
        <w:tc>
          <w:tcPr>
            <w:tcW w:w="1517" w:type="dxa"/>
          </w:tcPr>
          <w:p w14:paraId="26E8791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Colorantes de oxi</w:t>
            </w:r>
            <w:r w:rsidRPr="00784040">
              <w:rPr>
                <w:rFonts w:ascii="Arial" w:hAnsi="Arial" w:cs="Arial"/>
                <w:lang w:val="es-AR"/>
              </w:rPr>
              <w:softHyphen/>
              <w:t>dación para el teñido del pelo</w:t>
            </w:r>
          </w:p>
        </w:tc>
        <w:tc>
          <w:tcPr>
            <w:tcW w:w="1711" w:type="dxa"/>
          </w:tcPr>
          <w:p w14:paraId="3F79A75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3916965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Después de mezclarse en condiciones oxidantes, la concentración máxima aplicada al pelo no deberá exceder de un 0,5 %</w:t>
            </w:r>
          </w:p>
        </w:tc>
        <w:tc>
          <w:tcPr>
            <w:tcW w:w="2097" w:type="dxa"/>
          </w:tcPr>
          <w:p w14:paraId="3292759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La etiqueta indicará:</w:t>
            </w:r>
          </w:p>
          <w:p w14:paraId="37B6614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6ABF7DF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4F50795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5D4D090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6F60316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585315E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— si tiene una erupción cutánea en el rostro o tiene el cuero cabelludo sensible, irritado o dañado, </w:t>
            </w:r>
          </w:p>
          <w:p w14:paraId="067D0E3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0697747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371D183F" w14:textId="77777777" w:rsidTr="00F245F6">
        <w:tc>
          <w:tcPr>
            <w:tcW w:w="704" w:type="dxa"/>
          </w:tcPr>
          <w:p w14:paraId="1E699FA8" w14:textId="024D6401" w:rsidR="0031332E" w:rsidRPr="00784040" w:rsidRDefault="002935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295</w:t>
            </w:r>
          </w:p>
        </w:tc>
        <w:tc>
          <w:tcPr>
            <w:tcW w:w="2693" w:type="dxa"/>
          </w:tcPr>
          <w:p w14:paraId="551E9FE9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5-Amino-o-cresol</w:t>
            </w:r>
          </w:p>
        </w:tc>
        <w:tc>
          <w:tcPr>
            <w:tcW w:w="2552" w:type="dxa"/>
          </w:tcPr>
          <w:p w14:paraId="12E98A1C" w14:textId="271AB834" w:rsidR="0031332E" w:rsidRPr="00784040" w:rsidRDefault="00073D07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4-AMINO-2- HYDROXYTOLUENE</w:t>
            </w:r>
          </w:p>
        </w:tc>
        <w:tc>
          <w:tcPr>
            <w:tcW w:w="1024" w:type="dxa"/>
          </w:tcPr>
          <w:p w14:paraId="24640D32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2835-95-2</w:t>
            </w:r>
          </w:p>
        </w:tc>
        <w:tc>
          <w:tcPr>
            <w:tcW w:w="1517" w:type="dxa"/>
          </w:tcPr>
          <w:p w14:paraId="2D5AF36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1538B81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Productos para teñir las pestañas</w:t>
            </w:r>
          </w:p>
        </w:tc>
        <w:tc>
          <w:tcPr>
            <w:tcW w:w="1711" w:type="dxa"/>
          </w:tcPr>
          <w:p w14:paraId="3BFC40D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5750988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Para a) y b): Después de mezclarse en condiciones oxidantes, la concentración máxima aplicada al pelo o a las pestañas no deberá exceder de un 1,5 %</w:t>
            </w:r>
          </w:p>
          <w:p w14:paraId="49F848C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Solo para uso profesional.</w:t>
            </w:r>
          </w:p>
        </w:tc>
        <w:tc>
          <w:tcPr>
            <w:tcW w:w="2097" w:type="dxa"/>
          </w:tcPr>
          <w:p w14:paraId="550C32E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5009045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04F810D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3BABBBE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4654BA6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3B7EE1D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0DAA132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— si tiene una erupción cutánea en el rostro o tiene el cuero cabelludo sensible, irritado o dañado, </w:t>
            </w:r>
          </w:p>
          <w:p w14:paraId="50AE6FA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4EFF20E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  <w:p w14:paraId="2C9D3A3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La etiqueta indicará: </w:t>
            </w:r>
          </w:p>
          <w:p w14:paraId="26CE5D9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55E84F8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«Solo para uso profesional.</w:t>
            </w:r>
          </w:p>
          <w:p w14:paraId="4C3EDAC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Este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producto puede causar reacciones alérgicas graves. Lea y siga las instrucciones. </w:t>
            </w:r>
          </w:p>
          <w:p w14:paraId="225D13F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Este producto no está destinado a utilizarse en personas menores de 16 años. </w:t>
            </w:r>
          </w:p>
          <w:p w14:paraId="67D3994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Los tatuajes temporales de “henna negra” pueden aumentar el riesgo de alergia. </w:t>
            </w:r>
          </w:p>
          <w:p w14:paraId="3BAB717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No se teñirán las pestañas si el consumidor: </w:t>
            </w:r>
          </w:p>
          <w:p w14:paraId="3B2C98B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tiene una erupción cutánea en el rostro o tiene el cuero cabelludo sensible, irritado o dañado, </w:t>
            </w:r>
          </w:p>
          <w:p w14:paraId="38EB0D4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ha experimentado cualquier tipo de reacción después de la coloración del pelo o las pestañas, </w:t>
            </w:r>
          </w:p>
          <w:p w14:paraId="2C68449D" w14:textId="38833E6D" w:rsidR="0031332E" w:rsidRPr="00784040" w:rsidRDefault="0031332E" w:rsidP="00202803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alguna vez ha experimentado una reacción a los tatuajes temporales de “henna 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 xml:space="preserve">negra” </w:t>
            </w:r>
            <w:r w:rsidR="00202803" w:rsidRPr="00784040">
              <w:rPr>
                <w:rFonts w:ascii="Arial" w:hAnsi="Arial" w:cs="Arial"/>
                <w:lang w:val="es-AR"/>
              </w:rPr>
              <w:t xml:space="preserve"> </w:t>
            </w:r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>Enjuagar inmediatamente los ojos si el producto entra en contacto con ellos».</w:t>
            </w:r>
          </w:p>
        </w:tc>
      </w:tr>
      <w:tr w:rsidR="0031332E" w:rsidRPr="00DB56C3" w14:paraId="26D0B075" w14:textId="77777777" w:rsidTr="00F245F6">
        <w:tc>
          <w:tcPr>
            <w:tcW w:w="704" w:type="dxa"/>
          </w:tcPr>
          <w:p w14:paraId="72380139" w14:textId="635511E9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29</w:t>
            </w:r>
            <w:r w:rsidR="0029352E" w:rsidRPr="00784040">
              <w:rPr>
                <w:rFonts w:ascii="Arial" w:hAnsi="Arial" w:cs="Arial"/>
                <w:lang w:val="es-AR"/>
              </w:rPr>
              <w:t>6</w:t>
            </w:r>
          </w:p>
        </w:tc>
        <w:tc>
          <w:tcPr>
            <w:tcW w:w="2693" w:type="dxa"/>
          </w:tcPr>
          <w:p w14:paraId="6993EDD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2,4-Diaminofenoxietanol, su clorhidrato y su sulfato</w:t>
            </w:r>
          </w:p>
        </w:tc>
        <w:tc>
          <w:tcPr>
            <w:tcW w:w="2552" w:type="dxa"/>
          </w:tcPr>
          <w:p w14:paraId="6B17BD3F" w14:textId="324F831B" w:rsidR="0031332E" w:rsidRPr="00784040" w:rsidRDefault="00073D07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 xml:space="preserve">2,4-DIAMINOPHENOXYETHANOL HCL </w:t>
            </w:r>
          </w:p>
          <w:p w14:paraId="08C414EC" w14:textId="61E1EFB1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2,4-DIAMINOPHENOXYETHANOL SULFATE</w:t>
            </w:r>
          </w:p>
        </w:tc>
        <w:tc>
          <w:tcPr>
            <w:tcW w:w="1024" w:type="dxa"/>
          </w:tcPr>
          <w:p w14:paraId="65635F1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70643-19-5/ 66422-95-5 / 70643-20-8</w:t>
            </w:r>
          </w:p>
        </w:tc>
        <w:tc>
          <w:tcPr>
            <w:tcW w:w="1517" w:type="dxa"/>
          </w:tcPr>
          <w:p w14:paraId="3044393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4453EBD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Productos para teñir las pestañas</w:t>
            </w:r>
          </w:p>
        </w:tc>
        <w:tc>
          <w:tcPr>
            <w:tcW w:w="1711" w:type="dxa"/>
          </w:tcPr>
          <w:p w14:paraId="628B706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1A64A67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Para a) y b): Después de mezclarse en condiciones oxidantes, la concentración máxima aplicada al pelo o a las pestañas n</w:t>
            </w:r>
            <w:r w:rsidR="00622365" w:rsidRPr="00784040">
              <w:rPr>
                <w:rFonts w:ascii="Arial" w:hAnsi="Arial" w:cs="Arial"/>
                <w:lang w:val="es-AR"/>
              </w:rPr>
              <w:t>o deberá exceder de un 2,0 % (como</w:t>
            </w:r>
            <w:r w:rsidRPr="00784040">
              <w:rPr>
                <w:rFonts w:ascii="Arial" w:hAnsi="Arial" w:cs="Arial"/>
                <w:lang w:val="es-AR"/>
              </w:rPr>
              <w:t xml:space="preserve"> clorhidrato).</w:t>
            </w:r>
          </w:p>
          <w:p w14:paraId="2253FFA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Solo para uso profesional.</w:t>
            </w:r>
          </w:p>
        </w:tc>
        <w:tc>
          <w:tcPr>
            <w:tcW w:w="2097" w:type="dxa"/>
          </w:tcPr>
          <w:p w14:paraId="0B834EE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4776FEA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3B1568B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3F5E6EC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personas menores de 16 años. </w:t>
            </w:r>
          </w:p>
          <w:p w14:paraId="24CD64C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76A0B40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0E27938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1F52E52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4A2CE2F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  <w:p w14:paraId="370C6F4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La etiqueta indicará: </w:t>
            </w:r>
          </w:p>
          <w:p w14:paraId="7316DF0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4F77B5C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«Solo para uso profesional.</w:t>
            </w:r>
          </w:p>
          <w:p w14:paraId="3E85C58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Este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producto puede causar reacciones alérgicas graves. Lea y siga las instrucciones. </w:t>
            </w:r>
          </w:p>
          <w:p w14:paraId="2CF86A6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Este producto no está destinado a utilizarse en personas menores de 16 años. </w:t>
            </w:r>
          </w:p>
          <w:p w14:paraId="51176D8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Los tatuajes temporales de “henna negra” pueden aumentar el riesgo de alergia. </w:t>
            </w:r>
          </w:p>
          <w:p w14:paraId="0AD29C8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No se teñirán las pestañas si el consumidor: </w:t>
            </w:r>
          </w:p>
          <w:p w14:paraId="4CCBCCD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tiene una erupción cutánea en el rostro o tiene el cuero cabelludo sensible, irritado o dañado, </w:t>
            </w:r>
          </w:p>
          <w:p w14:paraId="417F5B1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ha experimentado cualquier tipo de reacción después de la coloración del pelo o las pestañas, </w:t>
            </w:r>
          </w:p>
          <w:p w14:paraId="4DD606D3" w14:textId="4C83DDE4" w:rsidR="0031332E" w:rsidRPr="00784040" w:rsidRDefault="0031332E" w:rsidP="00202803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alguna vez ha experimentado una reacción a los tatuajes temporales de “henna 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 xml:space="preserve">negra” </w:t>
            </w:r>
            <w:r w:rsidR="00202803" w:rsidRPr="00784040">
              <w:rPr>
                <w:rFonts w:ascii="Arial" w:hAnsi="Arial" w:cs="Arial"/>
                <w:lang w:val="es-AR"/>
              </w:rPr>
              <w:t xml:space="preserve"> </w:t>
            </w:r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>Enjuagar inmediatamente los ojos si el producto entra en contacto con ellos».</w:t>
            </w:r>
          </w:p>
        </w:tc>
      </w:tr>
      <w:tr w:rsidR="0031332E" w:rsidRPr="00DB56C3" w14:paraId="72E57A67" w14:textId="77777777" w:rsidTr="00F245F6">
        <w:tc>
          <w:tcPr>
            <w:tcW w:w="704" w:type="dxa"/>
          </w:tcPr>
          <w:p w14:paraId="2F0E503F" w14:textId="0DCEE960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29</w:t>
            </w:r>
            <w:r w:rsidR="0029352E" w:rsidRPr="00784040">
              <w:rPr>
                <w:rFonts w:ascii="Arial" w:hAnsi="Arial" w:cs="Arial"/>
                <w:lang w:val="es-AR"/>
              </w:rPr>
              <w:t>7</w:t>
            </w:r>
          </w:p>
        </w:tc>
        <w:tc>
          <w:tcPr>
            <w:tcW w:w="2693" w:type="dxa"/>
          </w:tcPr>
          <w:p w14:paraId="53294F4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 xml:space="preserve">1,3-bencenodiol,2- </w:t>
            </w:r>
            <w:proofErr w:type="spellStart"/>
            <w:r w:rsidRPr="00784040">
              <w:rPr>
                <w:rFonts w:ascii="Arial" w:hAnsi="Arial" w:cs="Arial"/>
              </w:rPr>
              <w:t>metil</w:t>
            </w:r>
            <w:proofErr w:type="spellEnd"/>
          </w:p>
        </w:tc>
        <w:tc>
          <w:tcPr>
            <w:tcW w:w="2552" w:type="dxa"/>
          </w:tcPr>
          <w:p w14:paraId="72D29707" w14:textId="77777777" w:rsidR="0031332E" w:rsidRPr="00784040" w:rsidRDefault="00913F5A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2-METHYLRESORCI</w:t>
            </w:r>
            <w:r w:rsidRPr="00784040">
              <w:rPr>
                <w:rFonts w:ascii="Arial" w:hAnsi="Arial" w:cs="Arial"/>
              </w:rPr>
              <w:softHyphen/>
              <w:t>NOL</w:t>
            </w:r>
          </w:p>
        </w:tc>
        <w:tc>
          <w:tcPr>
            <w:tcW w:w="1024" w:type="dxa"/>
          </w:tcPr>
          <w:p w14:paraId="13F8D1A5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608-25-3</w:t>
            </w:r>
          </w:p>
        </w:tc>
        <w:tc>
          <w:tcPr>
            <w:tcW w:w="1517" w:type="dxa"/>
          </w:tcPr>
          <w:p w14:paraId="4B8F623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Colorante de oxidación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para el teñido del pelo</w:t>
            </w:r>
          </w:p>
          <w:p w14:paraId="56B77F1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</w:t>
            </w:r>
            <w:r w:rsidR="00913F5A" w:rsidRPr="00784040">
              <w:rPr>
                <w:rFonts w:ascii="Arial" w:hAnsi="Arial" w:cs="Arial"/>
                <w:lang w:val="es-AR"/>
              </w:rPr>
              <w:t xml:space="preserve">)  Colorante capilar en productos de coloración capilar no oxidantes </w:t>
            </w:r>
          </w:p>
          <w:p w14:paraId="58938E8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c) Productos para teñir las pestañas</w:t>
            </w:r>
          </w:p>
        </w:tc>
        <w:tc>
          <w:tcPr>
            <w:tcW w:w="1711" w:type="dxa"/>
          </w:tcPr>
          <w:p w14:paraId="2FCF2CC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39F5AB6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20BE6C5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444EDCC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2077DD3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b) 1,8 %</w:t>
            </w:r>
          </w:p>
        </w:tc>
        <w:tc>
          <w:tcPr>
            <w:tcW w:w="2439" w:type="dxa"/>
          </w:tcPr>
          <w:p w14:paraId="316D44B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a) Después de mezclarse en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condiciones oxidantes, la concentración máxima aplicada al pelo no deberá exceder de un 1,8 %</w:t>
            </w:r>
          </w:p>
          <w:p w14:paraId="47F1145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6A71A5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DBDDD0D" w14:textId="77777777" w:rsidR="00EA4C9A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c) Después de mezclarse en condiciones oxidantes, la concentración máxima aplicada al pelo no deberá exceder de un 1,25 % </w:t>
            </w:r>
          </w:p>
          <w:p w14:paraId="6132FFEE" w14:textId="77777777" w:rsidR="00EA4C9A" w:rsidRPr="00784040" w:rsidRDefault="00EA4C9A" w:rsidP="001D01BC">
            <w:pPr>
              <w:rPr>
                <w:rFonts w:ascii="Arial" w:hAnsi="Arial" w:cs="Arial"/>
                <w:lang w:val="es-AR"/>
              </w:rPr>
            </w:pPr>
          </w:p>
          <w:p w14:paraId="53AB2ED0" w14:textId="27D63EC6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c) Uso profesional</w:t>
            </w:r>
          </w:p>
        </w:tc>
        <w:tc>
          <w:tcPr>
            <w:tcW w:w="2097" w:type="dxa"/>
          </w:tcPr>
          <w:p w14:paraId="692FB0E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a) La etiqueta indicará:</w:t>
            </w:r>
          </w:p>
          <w:p w14:paraId="65A2C23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La proporción de mezcla. </w:t>
            </w:r>
          </w:p>
          <w:p w14:paraId="3000D30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2AAD803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5D1CF72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3B41807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5AE9EFA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5B9CC49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282FDC8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  <w:p w14:paraId="4F2B2B6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c) La etiqueta indicará: </w:t>
            </w:r>
          </w:p>
          <w:p w14:paraId="462D403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La proporción de mezcla. </w:t>
            </w:r>
          </w:p>
          <w:p w14:paraId="5105A5D2" w14:textId="4A875FEF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«Solo para uso profesional</w:t>
            </w:r>
            <w:r w:rsidR="00B83372" w:rsidRPr="00784040">
              <w:rPr>
                <w:rFonts w:ascii="Arial" w:hAnsi="Arial" w:cs="Arial"/>
                <w:lang w:val="es-AR"/>
              </w:rPr>
              <w:t>”</w:t>
            </w:r>
            <w:r w:rsidRPr="00784040">
              <w:rPr>
                <w:rFonts w:ascii="Arial" w:hAnsi="Arial" w:cs="Arial"/>
                <w:lang w:val="es-AR"/>
              </w:rPr>
              <w:t>.</w:t>
            </w:r>
          </w:p>
          <w:p w14:paraId="60B73E5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Este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producto puede causar reacciones alérgicas graves. Lea y siga las instrucciones. </w:t>
            </w:r>
          </w:p>
          <w:p w14:paraId="70DF22E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Este producto no está destinado a utilizarse en personas menores de 16 años. </w:t>
            </w:r>
          </w:p>
          <w:p w14:paraId="3B4C25C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Los tatuajes temporales de “henna negra” pueden aumentar el riesgo de alergia. </w:t>
            </w:r>
          </w:p>
          <w:p w14:paraId="7352465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No se teñirán las pestañas si el consumidor: </w:t>
            </w:r>
          </w:p>
          <w:p w14:paraId="36616BE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tiene una erupción cutánea en el rostro o tiene el cuero cabelludo sensible, irritado o dañado, </w:t>
            </w:r>
          </w:p>
          <w:p w14:paraId="5275066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ha experimentado cualquier tipo de reacción después de la coloración del pelo o las pestañas, </w:t>
            </w:r>
          </w:p>
          <w:p w14:paraId="6E84ACC9" w14:textId="7A684B83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alguna vez ha experimentado una reacción a los tatuajes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temporales de “henna negra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 xml:space="preserve">” </w:t>
            </w:r>
            <w:r w:rsidR="00B83372" w:rsidRPr="00784040">
              <w:rPr>
                <w:rFonts w:ascii="Arial" w:hAnsi="Arial" w:cs="Arial"/>
                <w:lang w:val="es-AR"/>
              </w:rPr>
              <w:t>.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Enjuagar inmediatamente los ojos si el producto entra en contacto con ellos».</w:t>
            </w:r>
          </w:p>
        </w:tc>
      </w:tr>
      <w:tr w:rsidR="0031332E" w:rsidRPr="00DB56C3" w14:paraId="43A4CAEA" w14:textId="77777777" w:rsidTr="00F245F6">
        <w:tc>
          <w:tcPr>
            <w:tcW w:w="704" w:type="dxa"/>
          </w:tcPr>
          <w:p w14:paraId="6895A419" w14:textId="1A622CE6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29</w:t>
            </w:r>
            <w:r w:rsidR="004010AE" w:rsidRPr="00784040">
              <w:rPr>
                <w:rFonts w:ascii="Arial" w:hAnsi="Arial" w:cs="Arial"/>
                <w:lang w:val="es-AR"/>
              </w:rPr>
              <w:t>8</w:t>
            </w:r>
          </w:p>
        </w:tc>
        <w:tc>
          <w:tcPr>
            <w:tcW w:w="2693" w:type="dxa"/>
          </w:tcPr>
          <w:p w14:paraId="4FC53576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4-Amino-m-cresol</w:t>
            </w:r>
          </w:p>
        </w:tc>
        <w:tc>
          <w:tcPr>
            <w:tcW w:w="2552" w:type="dxa"/>
          </w:tcPr>
          <w:p w14:paraId="5BA0DCA9" w14:textId="4D856F10" w:rsidR="0031332E" w:rsidRPr="00784040" w:rsidRDefault="00073D07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4-AMINO-M-CRESOL</w:t>
            </w:r>
          </w:p>
        </w:tc>
        <w:tc>
          <w:tcPr>
            <w:tcW w:w="1024" w:type="dxa"/>
          </w:tcPr>
          <w:p w14:paraId="453E35B5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2835-99-6</w:t>
            </w:r>
          </w:p>
        </w:tc>
        <w:tc>
          <w:tcPr>
            <w:tcW w:w="1517" w:type="dxa"/>
          </w:tcPr>
          <w:p w14:paraId="7E9F335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3C80D77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Productos para teñir las pestañas</w:t>
            </w:r>
          </w:p>
        </w:tc>
        <w:tc>
          <w:tcPr>
            <w:tcW w:w="1711" w:type="dxa"/>
          </w:tcPr>
          <w:p w14:paraId="35D5A6E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60709CC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Para a) y b): Después de mezclarse en condiciones oxidantes, la concentración máxima aplicada al pelo o a las pestañas no deberá exceder de un 1,5 %.</w:t>
            </w:r>
          </w:p>
          <w:p w14:paraId="5B3B1BE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Solo para uso profesional</w:t>
            </w:r>
          </w:p>
        </w:tc>
        <w:tc>
          <w:tcPr>
            <w:tcW w:w="2097" w:type="dxa"/>
          </w:tcPr>
          <w:p w14:paraId="05A9CA0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5DB7497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5B8AA13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70588BC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0FF763B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20B8C78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6BCB8FC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7B57002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de la coloración del pelo, </w:t>
            </w:r>
          </w:p>
          <w:p w14:paraId="53ACFF8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  <w:p w14:paraId="2ED3BC8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La etiqueta indicará: </w:t>
            </w:r>
          </w:p>
          <w:p w14:paraId="0BF462C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397D6C8A" w14:textId="438AE5EE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«Solo para uso profesional</w:t>
            </w:r>
            <w:r w:rsidR="00903FF0" w:rsidRPr="00784040">
              <w:rPr>
                <w:rFonts w:ascii="Arial" w:hAnsi="Arial" w:cs="Arial"/>
                <w:lang w:val="es-AR"/>
              </w:rPr>
              <w:t>”</w:t>
            </w:r>
            <w:r w:rsidRPr="00784040">
              <w:rPr>
                <w:rFonts w:ascii="Arial" w:hAnsi="Arial" w:cs="Arial"/>
                <w:lang w:val="es-AR"/>
              </w:rPr>
              <w:t>.</w:t>
            </w:r>
          </w:p>
          <w:p w14:paraId="1BB9CF9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Este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producto puede causar reacciones alérgicas graves. Lea y siga las instrucciones. </w:t>
            </w:r>
          </w:p>
          <w:p w14:paraId="425D851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Este producto no está destinado a utilizarse en personas menores de 16 años. </w:t>
            </w:r>
          </w:p>
          <w:p w14:paraId="18C75D6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Los tatuajes temporales de “henna negra” pueden aumentar el riesgo de alergia. </w:t>
            </w:r>
          </w:p>
          <w:p w14:paraId="335826E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No se teñirán las pestañas si el consumidor: </w:t>
            </w:r>
          </w:p>
          <w:p w14:paraId="57D8E22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tiene una erupción cutánea en el rostro o tiene el cuero cabelludo sensible, irritado o dañado, </w:t>
            </w:r>
          </w:p>
          <w:p w14:paraId="3669C10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— ha experimentado cualquier tipo de reacción después de la coloración del pelo o las pestañas, </w:t>
            </w:r>
          </w:p>
          <w:p w14:paraId="121ED382" w14:textId="1A9AD43D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alguna vez ha experimentado una reacción a los tatuajes temporales de “henna negra” </w:t>
            </w:r>
            <w:r w:rsidR="00903FF0" w:rsidRPr="00784040">
              <w:rPr>
                <w:rFonts w:ascii="Arial" w:hAnsi="Arial" w:cs="Arial"/>
                <w:lang w:val="es-AR"/>
              </w:rPr>
              <w:t>-</w:t>
            </w:r>
            <w:r w:rsidRPr="00784040">
              <w:rPr>
                <w:rFonts w:ascii="Arial" w:hAnsi="Arial" w:cs="Arial"/>
                <w:lang w:val="es-AR"/>
              </w:rPr>
              <w:t>Enjuagar inmediatamente los ojos si el producto entra en contacto con ellos».</w:t>
            </w:r>
          </w:p>
        </w:tc>
      </w:tr>
      <w:tr w:rsidR="0031332E" w:rsidRPr="00DB56C3" w14:paraId="11B2945A" w14:textId="77777777" w:rsidTr="00F245F6">
        <w:tc>
          <w:tcPr>
            <w:tcW w:w="704" w:type="dxa"/>
          </w:tcPr>
          <w:p w14:paraId="24093EB0" w14:textId="1034CAFB" w:rsidR="0031332E" w:rsidRPr="00784040" w:rsidRDefault="004010A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299</w:t>
            </w:r>
          </w:p>
        </w:tc>
        <w:tc>
          <w:tcPr>
            <w:tcW w:w="2693" w:type="dxa"/>
          </w:tcPr>
          <w:p w14:paraId="11B6AAF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2-[(3-Amino-4-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metoxifenil)amino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>]etanol y su sulfato</w:t>
            </w:r>
          </w:p>
        </w:tc>
        <w:tc>
          <w:tcPr>
            <w:tcW w:w="2552" w:type="dxa"/>
          </w:tcPr>
          <w:p w14:paraId="27C8EAEB" w14:textId="65F47480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2-AMINO-4- HYDROXYETHYLA</w:t>
            </w:r>
            <w:r w:rsidRPr="00784040">
              <w:rPr>
                <w:rFonts w:ascii="Arial" w:hAnsi="Arial" w:cs="Arial"/>
                <w:lang w:val="es-AR"/>
              </w:rPr>
              <w:softHyphen/>
              <w:t xml:space="preserve"> MINOANISOLE</w:t>
            </w:r>
          </w:p>
          <w:p w14:paraId="24B51D2A" w14:textId="77777777" w:rsidR="008B400C" w:rsidRPr="00784040" w:rsidRDefault="008B400C" w:rsidP="001D01BC">
            <w:pPr>
              <w:rPr>
                <w:rFonts w:ascii="Arial" w:hAnsi="Arial" w:cs="Arial"/>
                <w:lang w:val="es-AR"/>
              </w:rPr>
            </w:pPr>
          </w:p>
          <w:p w14:paraId="61E90D84" w14:textId="4C57168F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2-AMINO-4- HYDROXYETHYL</w:t>
            </w:r>
          </w:p>
          <w:p w14:paraId="44B85A1E" w14:textId="31B33479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AMINOANISOLE SULFATE</w:t>
            </w:r>
          </w:p>
        </w:tc>
        <w:tc>
          <w:tcPr>
            <w:tcW w:w="1024" w:type="dxa"/>
          </w:tcPr>
          <w:p w14:paraId="6F66109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83763-47-7 / 83763-48-8</w:t>
            </w:r>
          </w:p>
        </w:tc>
        <w:tc>
          <w:tcPr>
            <w:tcW w:w="1517" w:type="dxa"/>
          </w:tcPr>
          <w:p w14:paraId="3996FC3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7057C7B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Productos para teñir las pestañas</w:t>
            </w:r>
          </w:p>
        </w:tc>
        <w:tc>
          <w:tcPr>
            <w:tcW w:w="1711" w:type="dxa"/>
          </w:tcPr>
          <w:p w14:paraId="7296891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1416BCEF" w14:textId="5181ED84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Para a) y b): Después de mezclarse en condiciones oxidantes, la concentración máxima aplicada al pelo o a las pestañas no deberá exceder de un 1,5 % (</w:t>
            </w:r>
            <w:r w:rsidR="00BF5C7E" w:rsidRPr="00784040">
              <w:rPr>
                <w:rFonts w:ascii="Arial" w:hAnsi="Arial" w:cs="Arial"/>
                <w:lang w:val="es-AR"/>
              </w:rPr>
              <w:t>como</w:t>
            </w:r>
            <w:r w:rsidRPr="00784040">
              <w:rPr>
                <w:rFonts w:ascii="Arial" w:hAnsi="Arial" w:cs="Arial"/>
                <w:lang w:val="es-AR"/>
              </w:rPr>
              <w:t xml:space="preserve"> sulfato). </w:t>
            </w:r>
          </w:p>
          <w:p w14:paraId="475AD47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296E46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71C51C3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31D8007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  <w:p w14:paraId="46968C4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1891533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Solo para uso profesional.</w:t>
            </w:r>
          </w:p>
        </w:tc>
        <w:tc>
          <w:tcPr>
            <w:tcW w:w="2097" w:type="dxa"/>
          </w:tcPr>
          <w:p w14:paraId="1A325EB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196958D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79831F2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364FFC1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3586797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02EF6B4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 No utilice el tinte capilar: </w:t>
            </w:r>
          </w:p>
          <w:p w14:paraId="35F4605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7B20844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297FA21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  <w:p w14:paraId="207AF20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La etiqueta indicará: </w:t>
            </w:r>
          </w:p>
          <w:p w14:paraId="27A2BE1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29628AB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«Solo para uso profesional.</w:t>
            </w:r>
          </w:p>
          <w:p w14:paraId="4471321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Este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producto puede causar reacciones alérgicas graves. Lea y siga las instrucciones. </w:t>
            </w:r>
          </w:p>
          <w:p w14:paraId="459BE73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Este producto no está destinado a utilizarse en personas menores de 16 años. </w:t>
            </w:r>
          </w:p>
          <w:p w14:paraId="0900EAD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Los tatuajes temporales de “henna negra” pueden aumentar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el riesgo de alergia. </w:t>
            </w:r>
          </w:p>
          <w:p w14:paraId="033D074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No se teñirán las pestañas si el consumidor: </w:t>
            </w:r>
          </w:p>
          <w:p w14:paraId="574C0C5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tiene una erupción cutánea en el rostro o tiene el cuero cabelludo sensible, irritado o dañado, </w:t>
            </w:r>
          </w:p>
          <w:p w14:paraId="1B8293F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ha experimentado cualquier tipo de reacción después de la coloración del pelo o las pestañas, </w:t>
            </w:r>
          </w:p>
          <w:p w14:paraId="7B734F35" w14:textId="205CE293" w:rsidR="0031332E" w:rsidRPr="00784040" w:rsidRDefault="0031332E" w:rsidP="004C47E0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alguna vez ha experimentado una reacción a los tatuajes temporales de “henna negra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 xml:space="preserve">” </w:t>
            </w:r>
            <w:r w:rsidR="004C47E0" w:rsidRPr="00784040">
              <w:rPr>
                <w:rFonts w:ascii="Arial" w:hAnsi="Arial" w:cs="Arial"/>
                <w:lang w:val="es-AR"/>
              </w:rPr>
              <w:t>.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Enjuagar inmediatamente los ojos si el producto entra en contacto con ellos».</w:t>
            </w:r>
          </w:p>
        </w:tc>
      </w:tr>
      <w:tr w:rsidR="0031332E" w:rsidRPr="00DB56C3" w14:paraId="47E223CB" w14:textId="77777777" w:rsidTr="00F245F6">
        <w:tc>
          <w:tcPr>
            <w:tcW w:w="704" w:type="dxa"/>
          </w:tcPr>
          <w:p w14:paraId="0AF1E9FC" w14:textId="757B3899" w:rsidR="0031332E" w:rsidRPr="00784040" w:rsidRDefault="00065B8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300</w:t>
            </w:r>
          </w:p>
        </w:tc>
        <w:tc>
          <w:tcPr>
            <w:tcW w:w="2693" w:type="dxa"/>
          </w:tcPr>
          <w:p w14:paraId="7DAA1F3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Hidroxietil-3,4-metilendioxianilina y su clorhidrato</w:t>
            </w:r>
          </w:p>
        </w:tc>
        <w:tc>
          <w:tcPr>
            <w:tcW w:w="2552" w:type="dxa"/>
          </w:tcPr>
          <w:p w14:paraId="027D7E4B" w14:textId="64612419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HYDROXYETHYL-3,4-METHYLENEDIOXYANILINE HCL</w:t>
            </w:r>
          </w:p>
        </w:tc>
        <w:tc>
          <w:tcPr>
            <w:tcW w:w="1024" w:type="dxa"/>
          </w:tcPr>
          <w:p w14:paraId="2362C4F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94158-14-2</w:t>
            </w:r>
          </w:p>
        </w:tc>
        <w:tc>
          <w:tcPr>
            <w:tcW w:w="1517" w:type="dxa"/>
          </w:tcPr>
          <w:p w14:paraId="1F2AD05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Colorantes de oxidación para el teñido del pelo</w:t>
            </w:r>
          </w:p>
        </w:tc>
        <w:tc>
          <w:tcPr>
            <w:tcW w:w="1711" w:type="dxa"/>
          </w:tcPr>
          <w:p w14:paraId="4886475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626C540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Una vez mezclada en con</w:t>
            </w:r>
            <w:r w:rsidRPr="00784040">
              <w:rPr>
                <w:rFonts w:ascii="Arial" w:hAnsi="Arial" w:cs="Arial"/>
                <w:lang w:val="es-AR"/>
              </w:rPr>
              <w:softHyphen/>
              <w:t>diciones oxidantes, la con</w:t>
            </w:r>
            <w:r w:rsidRPr="00784040">
              <w:rPr>
                <w:rFonts w:ascii="Arial" w:hAnsi="Arial" w:cs="Arial"/>
                <w:lang w:val="es-AR"/>
              </w:rPr>
              <w:softHyphen/>
              <w:t xml:space="preserve">centración máxima aplicada al pelo no debe exceder del 1,5 %. </w:t>
            </w:r>
          </w:p>
          <w:p w14:paraId="70E0BF4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916D0B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7B53140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3D33B53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03BB0D9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La etiqueta indicará:</w:t>
            </w:r>
          </w:p>
          <w:p w14:paraId="3A0620B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18210C4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46E0E1C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destinado a utilizarse en personas menores de 16 años. </w:t>
            </w:r>
          </w:p>
          <w:p w14:paraId="3C433F6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7AE51D2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429C31D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7D31DD3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7D01C4A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3706FC82" w14:textId="77777777" w:rsidTr="00F245F6">
        <w:tc>
          <w:tcPr>
            <w:tcW w:w="704" w:type="dxa"/>
          </w:tcPr>
          <w:p w14:paraId="4983F697" w14:textId="47A8A25B" w:rsidR="0031332E" w:rsidRPr="00784040" w:rsidRDefault="00065B8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301</w:t>
            </w:r>
          </w:p>
        </w:tc>
        <w:tc>
          <w:tcPr>
            <w:tcW w:w="2693" w:type="dxa"/>
          </w:tcPr>
          <w:p w14:paraId="6697E28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2,2′-[[4-[(2-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Hidroxietil)amino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>]-3-nitrofenil]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imino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]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bisetanol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 </w:t>
            </w:r>
          </w:p>
          <w:p w14:paraId="6BD9856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5DE3836F" w14:textId="77777777" w:rsidR="00065B87" w:rsidRPr="00784040" w:rsidRDefault="00065B87" w:rsidP="001D01BC">
            <w:pPr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</w:pP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Está autorizado el uso de la base libre y las sales de este ingrediente de tinte capilar, salvo que estén incluidas en el listado de la Resolución GMC </w:t>
            </w:r>
            <w:proofErr w:type="spellStart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N°</w:t>
            </w:r>
            <w:proofErr w:type="spellEnd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 62/14 y sus </w:t>
            </w: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lastRenderedPageBreak/>
              <w:t xml:space="preserve">posteriores actualizaciones. </w:t>
            </w:r>
          </w:p>
          <w:p w14:paraId="1B3291A4" w14:textId="04991753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14:paraId="7E0A0B5A" w14:textId="230368C5" w:rsidR="0031332E" w:rsidRPr="00784040" w:rsidRDefault="00073D07" w:rsidP="005F06F4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</w:rPr>
              <w:lastRenderedPageBreak/>
              <w:t>HC BLUE N</w:t>
            </w:r>
            <w:r w:rsidR="005F06F4" w:rsidRPr="00784040">
              <w:rPr>
                <w:rFonts w:ascii="Arial" w:hAnsi="Arial" w:cs="Arial"/>
              </w:rPr>
              <w:t>°</w:t>
            </w:r>
            <w:r w:rsidRPr="00784040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1024" w:type="dxa"/>
          </w:tcPr>
          <w:p w14:paraId="6262868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33229-34-4</w:t>
            </w:r>
          </w:p>
        </w:tc>
        <w:tc>
          <w:tcPr>
            <w:tcW w:w="1517" w:type="dxa"/>
          </w:tcPr>
          <w:p w14:paraId="78D025EF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644C3ECD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</w:rPr>
              <w:t>2,8 %</w:t>
            </w:r>
          </w:p>
        </w:tc>
        <w:tc>
          <w:tcPr>
            <w:tcW w:w="2439" w:type="dxa"/>
          </w:tcPr>
          <w:p w14:paraId="5C123DC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</w:t>
            </w:r>
            <w:r w:rsidRPr="00784040">
              <w:rPr>
                <w:rFonts w:ascii="Arial" w:hAnsi="Arial" w:cs="Arial"/>
                <w:lang w:val="es-AR"/>
              </w:rPr>
              <w:softHyphen/>
              <w:t>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42D8C61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1133850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0082DA8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Puede causar una reacción alérgica.</w:t>
            </w:r>
          </w:p>
        </w:tc>
      </w:tr>
      <w:tr w:rsidR="0031332E" w:rsidRPr="00DB56C3" w14:paraId="6FADA97E" w14:textId="77777777" w:rsidTr="00F245F6">
        <w:tc>
          <w:tcPr>
            <w:tcW w:w="704" w:type="dxa"/>
          </w:tcPr>
          <w:p w14:paraId="2211E44A" w14:textId="41C94116" w:rsidR="0031332E" w:rsidRPr="00784040" w:rsidRDefault="00065B8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302</w:t>
            </w:r>
          </w:p>
        </w:tc>
        <w:tc>
          <w:tcPr>
            <w:tcW w:w="2693" w:type="dxa"/>
          </w:tcPr>
          <w:p w14:paraId="236FC0C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4-[(2-Hidroxietil) amino]-3-nitrofenol</w:t>
            </w:r>
          </w:p>
        </w:tc>
        <w:tc>
          <w:tcPr>
            <w:tcW w:w="2552" w:type="dxa"/>
          </w:tcPr>
          <w:p w14:paraId="114265BC" w14:textId="326DD852" w:rsidR="0031332E" w:rsidRPr="00784040" w:rsidRDefault="00073D07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3-NITRO-P-</w:t>
            </w:r>
          </w:p>
          <w:p w14:paraId="3B45AAEC" w14:textId="032FEF34" w:rsidR="0031332E" w:rsidRPr="00784040" w:rsidRDefault="00073D07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HYDROXYETHYL</w:t>
            </w:r>
          </w:p>
          <w:p w14:paraId="7ABB0077" w14:textId="32A98590" w:rsidR="0031332E" w:rsidRPr="00784040" w:rsidRDefault="00073D07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AMINOPHENOL</w:t>
            </w:r>
          </w:p>
        </w:tc>
        <w:tc>
          <w:tcPr>
            <w:tcW w:w="1024" w:type="dxa"/>
          </w:tcPr>
          <w:p w14:paraId="730DC22C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65235-31-6</w:t>
            </w:r>
          </w:p>
        </w:tc>
        <w:tc>
          <w:tcPr>
            <w:tcW w:w="1517" w:type="dxa"/>
          </w:tcPr>
          <w:p w14:paraId="71DF166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166A85F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</w:t>
            </w:r>
            <w:r w:rsidR="00913F5A" w:rsidRPr="00784040">
              <w:rPr>
                <w:rFonts w:ascii="Arial" w:hAnsi="Arial" w:cs="Arial"/>
                <w:lang w:val="es-AR"/>
              </w:rPr>
              <w:t xml:space="preserve">)  Colorante capilar en productos de coloración capilar no oxidantes </w:t>
            </w:r>
          </w:p>
        </w:tc>
        <w:tc>
          <w:tcPr>
            <w:tcW w:w="1711" w:type="dxa"/>
          </w:tcPr>
          <w:p w14:paraId="0FA14E63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</w:rPr>
              <w:t>b) 1,85 %</w:t>
            </w:r>
          </w:p>
        </w:tc>
        <w:tc>
          <w:tcPr>
            <w:tcW w:w="2439" w:type="dxa"/>
          </w:tcPr>
          <w:p w14:paraId="523D9C69" w14:textId="77777777" w:rsidR="00296D3F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Después de mezclarse en condiciones oxidantes, la concentración máxima aplicada al pelo no deberá exceder de un 3,0 %. </w:t>
            </w:r>
          </w:p>
          <w:p w14:paraId="277D185B" w14:textId="77777777" w:rsidR="00296D3F" w:rsidRPr="00784040" w:rsidRDefault="00296D3F" w:rsidP="001D01BC">
            <w:pPr>
              <w:rPr>
                <w:rFonts w:ascii="Arial" w:hAnsi="Arial" w:cs="Arial"/>
                <w:lang w:val="es-AR"/>
              </w:rPr>
            </w:pPr>
          </w:p>
          <w:p w14:paraId="3A48EBA8" w14:textId="20A650F9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Para a) y b): </w:t>
            </w:r>
          </w:p>
          <w:p w14:paraId="1A854EA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0726D5C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77E3F1D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7EC2521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7FD4668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126DC34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17E92ED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67B7DDB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13C1212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73228C9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0F7792F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794E8E3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una reacción a los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tatuajes temporales de “henna negra”.»</w:t>
            </w:r>
          </w:p>
          <w:p w14:paraId="55B27E1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</w:t>
            </w:r>
          </w:p>
          <w:p w14:paraId="3B9C157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6DF1542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5E35F35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56C46F9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48F92BA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1A0B6F1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43B0C62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0880B3B5" w14:textId="77777777" w:rsidTr="00F245F6">
        <w:tc>
          <w:tcPr>
            <w:tcW w:w="704" w:type="dxa"/>
          </w:tcPr>
          <w:p w14:paraId="744C27E1" w14:textId="0E614FE2" w:rsidR="0031332E" w:rsidRPr="00784040" w:rsidRDefault="00065B8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303</w:t>
            </w:r>
          </w:p>
        </w:tc>
        <w:tc>
          <w:tcPr>
            <w:tcW w:w="2693" w:type="dxa"/>
          </w:tcPr>
          <w:p w14:paraId="28A2CC2A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1-(β-</w:t>
            </w:r>
            <w:proofErr w:type="spellStart"/>
            <w:proofErr w:type="gramStart"/>
            <w:r w:rsidRPr="00784040">
              <w:rPr>
                <w:rFonts w:ascii="Arial" w:hAnsi="Arial" w:cs="Arial"/>
              </w:rPr>
              <w:t>Ureidoetil</w:t>
            </w:r>
            <w:proofErr w:type="spellEnd"/>
            <w:r w:rsidRPr="00784040">
              <w:rPr>
                <w:rFonts w:ascii="Arial" w:hAnsi="Arial" w:cs="Arial"/>
              </w:rPr>
              <w:t>)amino</w:t>
            </w:r>
            <w:proofErr w:type="gramEnd"/>
            <w:r w:rsidRPr="00784040">
              <w:rPr>
                <w:rFonts w:ascii="Arial" w:hAnsi="Arial" w:cs="Arial"/>
              </w:rPr>
              <w:t>-4-nitrobenceno</w:t>
            </w:r>
          </w:p>
        </w:tc>
        <w:tc>
          <w:tcPr>
            <w:tcW w:w="2552" w:type="dxa"/>
          </w:tcPr>
          <w:p w14:paraId="087F309E" w14:textId="3BB1B2A9" w:rsidR="0031332E" w:rsidRPr="00784040" w:rsidRDefault="00073D07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4-NITROPHENYL AMINOETHYLUREA</w:t>
            </w:r>
          </w:p>
        </w:tc>
        <w:tc>
          <w:tcPr>
            <w:tcW w:w="1024" w:type="dxa"/>
          </w:tcPr>
          <w:p w14:paraId="1278CA35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27080-42-8</w:t>
            </w:r>
          </w:p>
        </w:tc>
        <w:tc>
          <w:tcPr>
            <w:tcW w:w="1517" w:type="dxa"/>
          </w:tcPr>
          <w:p w14:paraId="3EF21E8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698B1C7A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</w:t>
            </w:r>
            <w:r w:rsidR="00913F5A" w:rsidRPr="00784040">
              <w:rPr>
                <w:rFonts w:ascii="Arial" w:hAnsi="Arial" w:cs="Arial"/>
                <w:lang w:val="es-AR"/>
              </w:rPr>
              <w:t xml:space="preserve">) Colorante capilar en productos de coloración capilar no oxidantes </w:t>
            </w:r>
          </w:p>
        </w:tc>
        <w:tc>
          <w:tcPr>
            <w:tcW w:w="1711" w:type="dxa"/>
          </w:tcPr>
          <w:p w14:paraId="18D06DEF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0F1615BC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5D4C91B4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5D7EA05F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5DDB51A0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</w:rPr>
              <w:t>b) 0,5 %</w:t>
            </w:r>
          </w:p>
        </w:tc>
        <w:tc>
          <w:tcPr>
            <w:tcW w:w="2439" w:type="dxa"/>
          </w:tcPr>
          <w:p w14:paraId="31620A2D" w14:textId="77777777" w:rsidR="00601F41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Después de mezclarse en condiciones oxidantes, la concentración máxima aplicada al pelo no deberá exceder de un 0,25 %. </w:t>
            </w:r>
          </w:p>
          <w:p w14:paraId="73977DB7" w14:textId="77777777" w:rsidR="00601F41" w:rsidRPr="00784040" w:rsidRDefault="00601F41" w:rsidP="001D01BC">
            <w:pPr>
              <w:rPr>
                <w:rFonts w:ascii="Arial" w:hAnsi="Arial" w:cs="Arial"/>
                <w:lang w:val="es-AR"/>
              </w:rPr>
            </w:pPr>
          </w:p>
          <w:p w14:paraId="41D73D4B" w14:textId="192D22A9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Para a) y b): </w:t>
            </w:r>
          </w:p>
          <w:p w14:paraId="79573BB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229BA52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481C1E7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79CA804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68A7AF4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03FB48E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5A27814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3898759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4BE2E23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5A0C333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21158E6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53052C4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76E9E495" w14:textId="77777777" w:rsidTr="00F245F6">
        <w:tc>
          <w:tcPr>
            <w:tcW w:w="704" w:type="dxa"/>
          </w:tcPr>
          <w:p w14:paraId="4C7AC94C" w14:textId="7AD44AD3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30</w:t>
            </w:r>
            <w:r w:rsidR="00065B87" w:rsidRPr="00784040">
              <w:rPr>
                <w:rFonts w:ascii="Arial" w:hAnsi="Arial" w:cs="Arial"/>
                <w:lang w:val="es-AR"/>
              </w:rPr>
              <w:t>4</w:t>
            </w:r>
          </w:p>
        </w:tc>
        <w:tc>
          <w:tcPr>
            <w:tcW w:w="2693" w:type="dxa"/>
          </w:tcPr>
          <w:p w14:paraId="1D89385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1-Amino-2-nitro-4- (2’,3’-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dihidroxipropil)amino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-5-clorobenceno + 1,4-bis- (2’,3’-dihidroxipropil)amino-2-nitro-5-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clorobenceno</w:t>
            </w:r>
            <w:proofErr w:type="spellEnd"/>
          </w:p>
        </w:tc>
        <w:tc>
          <w:tcPr>
            <w:tcW w:w="2552" w:type="dxa"/>
          </w:tcPr>
          <w:p w14:paraId="3442F8E9" w14:textId="7632BEF6" w:rsidR="0031332E" w:rsidRPr="00784040" w:rsidRDefault="00073D07" w:rsidP="005F06F4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HC RED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</w:t>
            </w:r>
            <w:r w:rsidR="005F06F4" w:rsidRPr="00784040">
              <w:rPr>
                <w:rFonts w:ascii="Arial" w:hAnsi="Arial" w:cs="Arial"/>
                <w:lang w:val="es-AR"/>
              </w:rPr>
              <w:t>°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10 + HC RED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</w:t>
            </w:r>
            <w:r w:rsidR="005F06F4" w:rsidRPr="00784040">
              <w:rPr>
                <w:rFonts w:ascii="Arial" w:hAnsi="Arial" w:cs="Arial"/>
                <w:lang w:val="es-AR"/>
              </w:rPr>
              <w:t>°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11</w:t>
            </w:r>
          </w:p>
        </w:tc>
        <w:tc>
          <w:tcPr>
            <w:tcW w:w="1024" w:type="dxa"/>
          </w:tcPr>
          <w:p w14:paraId="0853C8E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95576-89-9 + 95576- 92-4</w:t>
            </w:r>
          </w:p>
        </w:tc>
        <w:tc>
          <w:tcPr>
            <w:tcW w:w="1517" w:type="dxa"/>
          </w:tcPr>
          <w:p w14:paraId="1150147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482E40C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</w:t>
            </w:r>
            <w:r w:rsidR="00913F5A" w:rsidRPr="00784040">
              <w:rPr>
                <w:rFonts w:ascii="Arial" w:hAnsi="Arial" w:cs="Arial"/>
                <w:lang w:val="es-AR"/>
              </w:rPr>
              <w:t xml:space="preserve">)  Colorante capilar en productos de coloración capilar no oxidantes </w:t>
            </w:r>
          </w:p>
        </w:tc>
        <w:tc>
          <w:tcPr>
            <w:tcW w:w="1711" w:type="dxa"/>
          </w:tcPr>
          <w:p w14:paraId="3177A51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5605A0A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30EFED3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F6C680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CE03AA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b) 2,0 %</w:t>
            </w:r>
          </w:p>
        </w:tc>
        <w:tc>
          <w:tcPr>
            <w:tcW w:w="2439" w:type="dxa"/>
          </w:tcPr>
          <w:p w14:paraId="4138FD59" w14:textId="77777777" w:rsidR="00A85CBF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Después de mezclarse en condiciones oxidantes, la concentración máxima aplicada al pelo no deberá exceder de un 1,0 % </w:t>
            </w:r>
          </w:p>
          <w:p w14:paraId="5F645F81" w14:textId="77777777" w:rsidR="00A85CBF" w:rsidRPr="00784040" w:rsidRDefault="00A85CBF" w:rsidP="001D01BC">
            <w:pPr>
              <w:rPr>
                <w:rFonts w:ascii="Arial" w:hAnsi="Arial" w:cs="Arial"/>
                <w:lang w:val="es-AR"/>
              </w:rPr>
            </w:pPr>
          </w:p>
          <w:p w14:paraId="4136C540" w14:textId="425C0624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Para a) y b): </w:t>
            </w:r>
          </w:p>
          <w:p w14:paraId="6D3A051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65E1F8D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2914B7B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1AD885E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7F95BF0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2ECDDCF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2AA2A16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3C16FD0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58F5E51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6C634EC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38D1AF1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5F37B36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7BBD790F" w14:textId="77777777" w:rsidTr="00F245F6">
        <w:tc>
          <w:tcPr>
            <w:tcW w:w="704" w:type="dxa"/>
          </w:tcPr>
          <w:p w14:paraId="05F31F7E" w14:textId="7CA2923B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30</w:t>
            </w:r>
            <w:r w:rsidR="00065B87" w:rsidRPr="00784040">
              <w:rPr>
                <w:rFonts w:ascii="Arial" w:hAnsi="Arial" w:cs="Arial"/>
                <w:lang w:val="es-AR"/>
              </w:rPr>
              <w:t>5</w:t>
            </w:r>
          </w:p>
        </w:tc>
        <w:tc>
          <w:tcPr>
            <w:tcW w:w="2693" w:type="dxa"/>
          </w:tcPr>
          <w:p w14:paraId="5B0BE5E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2-(4-Amino-3-</w:t>
            </w:r>
            <w:proofErr w:type="gramStart"/>
            <w:r w:rsidRPr="00784040">
              <w:rPr>
                <w:rFonts w:ascii="Arial" w:hAnsi="Arial" w:cs="Arial"/>
              </w:rPr>
              <w:t>nitroanilino)</w:t>
            </w:r>
            <w:proofErr w:type="spellStart"/>
            <w:r w:rsidRPr="00784040">
              <w:rPr>
                <w:rFonts w:ascii="Arial" w:hAnsi="Arial" w:cs="Arial"/>
              </w:rPr>
              <w:t>etanol</w:t>
            </w:r>
            <w:proofErr w:type="spellEnd"/>
            <w:proofErr w:type="gramEnd"/>
          </w:p>
        </w:tc>
        <w:tc>
          <w:tcPr>
            <w:tcW w:w="2552" w:type="dxa"/>
          </w:tcPr>
          <w:p w14:paraId="727F0962" w14:textId="5BA04ACF" w:rsidR="0031332E" w:rsidRPr="00784040" w:rsidRDefault="00073D07" w:rsidP="005F06F4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HC RED N</w:t>
            </w:r>
            <w:r w:rsidR="005F06F4" w:rsidRPr="00784040">
              <w:rPr>
                <w:rFonts w:ascii="Arial" w:hAnsi="Arial" w:cs="Arial"/>
              </w:rPr>
              <w:t>°</w:t>
            </w:r>
            <w:r w:rsidRPr="00784040">
              <w:rPr>
                <w:rFonts w:ascii="Arial" w:hAnsi="Arial" w:cs="Arial"/>
              </w:rPr>
              <w:t xml:space="preserve"> 7</w:t>
            </w:r>
          </w:p>
        </w:tc>
        <w:tc>
          <w:tcPr>
            <w:tcW w:w="1024" w:type="dxa"/>
          </w:tcPr>
          <w:p w14:paraId="0E97DF3A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24905-87-1</w:t>
            </w:r>
          </w:p>
        </w:tc>
        <w:tc>
          <w:tcPr>
            <w:tcW w:w="1517" w:type="dxa"/>
          </w:tcPr>
          <w:p w14:paraId="735B79D3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175D97F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1,0 %</w:t>
            </w:r>
          </w:p>
        </w:tc>
        <w:tc>
          <w:tcPr>
            <w:tcW w:w="2439" w:type="dxa"/>
          </w:tcPr>
          <w:p w14:paraId="7C9C234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0D01D28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19F745F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3E43C6E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49338D2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59B9D75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4987393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63A9C7B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035EC8A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6644E2C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11829CDA" w14:textId="77777777" w:rsidTr="00F245F6">
        <w:tc>
          <w:tcPr>
            <w:tcW w:w="704" w:type="dxa"/>
          </w:tcPr>
          <w:p w14:paraId="2EDA2332" w14:textId="7F5E9CAE" w:rsidR="0031332E" w:rsidRPr="00784040" w:rsidRDefault="00065B8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306</w:t>
            </w:r>
          </w:p>
        </w:tc>
        <w:tc>
          <w:tcPr>
            <w:tcW w:w="2693" w:type="dxa"/>
          </w:tcPr>
          <w:p w14:paraId="0184FAA0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 xml:space="preserve">2-Amino-6-cloro-4- </w:t>
            </w:r>
            <w:proofErr w:type="spellStart"/>
            <w:r w:rsidRPr="00784040">
              <w:rPr>
                <w:rFonts w:ascii="Arial" w:hAnsi="Arial" w:cs="Arial"/>
              </w:rPr>
              <w:t>nitrofenol</w:t>
            </w:r>
            <w:proofErr w:type="spellEnd"/>
          </w:p>
        </w:tc>
        <w:tc>
          <w:tcPr>
            <w:tcW w:w="2552" w:type="dxa"/>
          </w:tcPr>
          <w:p w14:paraId="658F8E36" w14:textId="52E152D9" w:rsidR="0031332E" w:rsidRPr="00784040" w:rsidRDefault="00073D07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2-AMINO-6- CHLORO-4-NITROPHENOL</w:t>
            </w:r>
          </w:p>
        </w:tc>
        <w:tc>
          <w:tcPr>
            <w:tcW w:w="1024" w:type="dxa"/>
          </w:tcPr>
          <w:p w14:paraId="4F4F8F66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6358-09-4</w:t>
            </w:r>
          </w:p>
        </w:tc>
        <w:tc>
          <w:tcPr>
            <w:tcW w:w="1517" w:type="dxa"/>
          </w:tcPr>
          <w:p w14:paraId="3A3D22E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Colorantes de oxidación para el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teñido del pelo</w:t>
            </w:r>
          </w:p>
          <w:p w14:paraId="5671ED5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</w:t>
            </w:r>
            <w:r w:rsidR="00913F5A" w:rsidRPr="00784040">
              <w:rPr>
                <w:rFonts w:ascii="Arial" w:hAnsi="Arial" w:cs="Arial"/>
                <w:lang w:val="es-AR"/>
              </w:rPr>
              <w:t xml:space="preserve">)  Colorante capilar en productos de coloración capilar no oxidantes </w:t>
            </w:r>
          </w:p>
        </w:tc>
        <w:tc>
          <w:tcPr>
            <w:tcW w:w="1711" w:type="dxa"/>
          </w:tcPr>
          <w:p w14:paraId="6BABC7A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3817145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874B40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02A9F7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5E34AA4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lastRenderedPageBreak/>
              <w:t>b) 2,0 %</w:t>
            </w:r>
          </w:p>
        </w:tc>
        <w:tc>
          <w:tcPr>
            <w:tcW w:w="2439" w:type="dxa"/>
          </w:tcPr>
          <w:p w14:paraId="2574CD3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a) Después de mezclarse en condiciones oxidantes, la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concentración máxima aplicada al pelo no deberá exceder de un 2,0 %.</w:t>
            </w:r>
          </w:p>
        </w:tc>
        <w:tc>
          <w:tcPr>
            <w:tcW w:w="2097" w:type="dxa"/>
          </w:tcPr>
          <w:p w14:paraId="0CF1A10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a) La etiqueta indicará:</w:t>
            </w:r>
          </w:p>
          <w:p w14:paraId="2CBA7E0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0981A42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lastRenderedPageBreak/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4D82CB8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2DC5BFD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165DB33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23B0EE1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55ABC40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398BECD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  <w:p w14:paraId="480941E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</w:t>
            </w:r>
          </w:p>
          <w:p w14:paraId="2632204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causar reacciones alérgicas graves. </w:t>
            </w:r>
          </w:p>
          <w:p w14:paraId="6C0DD43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6993C65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652D72B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1B95BDC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5A9E4E1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0626972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725B65D7" w14:textId="77777777" w:rsidTr="00F245F6">
        <w:tc>
          <w:tcPr>
            <w:tcW w:w="704" w:type="dxa"/>
          </w:tcPr>
          <w:p w14:paraId="5AC80234" w14:textId="02F13EB5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30</w:t>
            </w:r>
            <w:r w:rsidR="00065B87" w:rsidRPr="00784040">
              <w:rPr>
                <w:rFonts w:ascii="Arial" w:hAnsi="Arial" w:cs="Arial"/>
                <w:lang w:val="es-AR"/>
              </w:rPr>
              <w:t>7</w:t>
            </w:r>
          </w:p>
        </w:tc>
        <w:tc>
          <w:tcPr>
            <w:tcW w:w="2693" w:type="dxa"/>
          </w:tcPr>
          <w:p w14:paraId="460968C5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2-[bis(2-Hidroxietil) amino]-5-nitrofenol</w:t>
            </w:r>
          </w:p>
        </w:tc>
        <w:tc>
          <w:tcPr>
            <w:tcW w:w="2552" w:type="dxa"/>
          </w:tcPr>
          <w:p w14:paraId="72052C46" w14:textId="798087E7" w:rsidR="0031332E" w:rsidRPr="00784040" w:rsidRDefault="00073D07" w:rsidP="00B93EBA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HC YELLOW N</w:t>
            </w:r>
            <w:r w:rsidR="00B93EBA" w:rsidRPr="00784040">
              <w:rPr>
                <w:rFonts w:ascii="Arial" w:hAnsi="Arial" w:cs="Arial"/>
              </w:rPr>
              <w:t>°</w:t>
            </w:r>
            <w:r w:rsidRPr="00784040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1024" w:type="dxa"/>
          </w:tcPr>
          <w:p w14:paraId="4B806A0C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59820-43-8</w:t>
            </w:r>
          </w:p>
        </w:tc>
        <w:tc>
          <w:tcPr>
            <w:tcW w:w="1517" w:type="dxa"/>
          </w:tcPr>
          <w:p w14:paraId="18712880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482B7DAF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</w:rPr>
              <w:t>1,5 %</w:t>
            </w:r>
          </w:p>
        </w:tc>
        <w:tc>
          <w:tcPr>
            <w:tcW w:w="2439" w:type="dxa"/>
          </w:tcPr>
          <w:p w14:paraId="47816B7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4B051D6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1E4602D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— Conservar en recipientes que no contengan nitritos</w:t>
            </w:r>
          </w:p>
        </w:tc>
        <w:tc>
          <w:tcPr>
            <w:tcW w:w="2097" w:type="dxa"/>
          </w:tcPr>
          <w:p w14:paraId="7EE6ABD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784040" w14:paraId="75CD5C9A" w14:textId="77777777" w:rsidTr="00F245F6">
        <w:tc>
          <w:tcPr>
            <w:tcW w:w="704" w:type="dxa"/>
          </w:tcPr>
          <w:p w14:paraId="375EEA5C" w14:textId="0B0CA0C5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30</w:t>
            </w:r>
            <w:r w:rsidR="00065B87" w:rsidRPr="00784040">
              <w:rPr>
                <w:rFonts w:ascii="Arial" w:hAnsi="Arial" w:cs="Arial"/>
                <w:lang w:val="es-AR"/>
              </w:rPr>
              <w:t>8</w:t>
            </w:r>
          </w:p>
        </w:tc>
        <w:tc>
          <w:tcPr>
            <w:tcW w:w="2693" w:type="dxa"/>
          </w:tcPr>
          <w:p w14:paraId="4F518BA3" w14:textId="425F9209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5-Amino-4-hidroxi</w:t>
            </w:r>
            <w:r w:rsidR="00DD693C" w:rsidRPr="00784040">
              <w:rPr>
                <w:rFonts w:ascii="Arial" w:hAnsi="Arial" w:cs="Arial"/>
                <w:lang w:val="es-AR"/>
              </w:rPr>
              <w:t>-</w:t>
            </w:r>
            <w:r w:rsidRPr="00784040">
              <w:rPr>
                <w:rFonts w:ascii="Arial" w:hAnsi="Arial" w:cs="Arial"/>
                <w:lang w:val="es-AR"/>
              </w:rPr>
              <w:t>3-(</w:t>
            </w:r>
            <w:proofErr w:type="spellStart"/>
            <w:proofErr w:type="gramStart"/>
            <w:r w:rsidRPr="00784040">
              <w:rPr>
                <w:rFonts w:ascii="Arial" w:hAnsi="Arial" w:cs="Arial"/>
                <w:lang w:val="es-AR"/>
              </w:rPr>
              <w:t>fenilazo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)naftaleno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-2,7-disulfonato de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disodio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   </w:t>
            </w:r>
          </w:p>
          <w:p w14:paraId="0666B93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(CI 17200)</w:t>
            </w:r>
          </w:p>
          <w:p w14:paraId="2DDD4EE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98B2C1C" w14:textId="77777777" w:rsidR="00065B87" w:rsidRPr="00784040" w:rsidRDefault="00065B87" w:rsidP="001D01BC">
            <w:pPr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</w:pP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Está autorizado el uso de la base libre y las sales de este ingrediente de tinte capilar, salvo que estén incluidas en el listado de la Resolución GMC </w:t>
            </w:r>
            <w:proofErr w:type="spellStart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N°</w:t>
            </w:r>
            <w:proofErr w:type="spellEnd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 62/14 y sus posteriores actualizaciones. </w:t>
            </w:r>
          </w:p>
          <w:p w14:paraId="727A773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552" w:type="dxa"/>
          </w:tcPr>
          <w:p w14:paraId="5F3BC607" w14:textId="20B009A8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ACID RED 33</w:t>
            </w:r>
          </w:p>
        </w:tc>
        <w:tc>
          <w:tcPr>
            <w:tcW w:w="1024" w:type="dxa"/>
          </w:tcPr>
          <w:p w14:paraId="1328E6F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3567-66-6</w:t>
            </w:r>
          </w:p>
        </w:tc>
        <w:tc>
          <w:tcPr>
            <w:tcW w:w="1517" w:type="dxa"/>
          </w:tcPr>
          <w:p w14:paraId="23316534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39043CB4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</w:rPr>
              <w:t>0,5 %</w:t>
            </w:r>
          </w:p>
        </w:tc>
        <w:tc>
          <w:tcPr>
            <w:tcW w:w="2439" w:type="dxa"/>
          </w:tcPr>
          <w:p w14:paraId="7299A3C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097" w:type="dxa"/>
          </w:tcPr>
          <w:p w14:paraId="0B2DC43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0F67DDB4" w14:textId="77777777" w:rsidTr="00F245F6">
        <w:tc>
          <w:tcPr>
            <w:tcW w:w="704" w:type="dxa"/>
          </w:tcPr>
          <w:p w14:paraId="62666BFD" w14:textId="0B698154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</w:t>
            </w:r>
            <w:r w:rsidR="00065B87" w:rsidRPr="00784040">
              <w:rPr>
                <w:rFonts w:ascii="Arial" w:hAnsi="Arial" w:cs="Arial"/>
                <w:lang w:val="es-AR"/>
              </w:rPr>
              <w:t>09</w:t>
            </w:r>
          </w:p>
        </w:tc>
        <w:tc>
          <w:tcPr>
            <w:tcW w:w="2693" w:type="dxa"/>
          </w:tcPr>
          <w:p w14:paraId="0E49C66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2-[(2-</w:t>
            </w:r>
            <w:proofErr w:type="gramStart"/>
            <w:r w:rsidRPr="00784040">
              <w:rPr>
                <w:rFonts w:ascii="Arial" w:hAnsi="Arial" w:cs="Arial"/>
              </w:rPr>
              <w:t>Nitrofenil)amino</w:t>
            </w:r>
            <w:proofErr w:type="gramEnd"/>
            <w:r w:rsidRPr="00784040">
              <w:rPr>
                <w:rFonts w:ascii="Arial" w:hAnsi="Arial" w:cs="Arial"/>
              </w:rPr>
              <w:t>]</w:t>
            </w:r>
            <w:proofErr w:type="spellStart"/>
            <w:r w:rsidRPr="00784040">
              <w:rPr>
                <w:rFonts w:ascii="Arial" w:hAnsi="Arial" w:cs="Arial"/>
              </w:rPr>
              <w:t>etanol</w:t>
            </w:r>
            <w:proofErr w:type="spellEnd"/>
          </w:p>
        </w:tc>
        <w:tc>
          <w:tcPr>
            <w:tcW w:w="2552" w:type="dxa"/>
          </w:tcPr>
          <w:p w14:paraId="3F4DB3DD" w14:textId="79111018" w:rsidR="0031332E" w:rsidRPr="00784040" w:rsidRDefault="00073D07" w:rsidP="005F06F4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HC YELLOW N</w:t>
            </w:r>
            <w:r w:rsidR="005F06F4" w:rsidRPr="00784040">
              <w:rPr>
                <w:rFonts w:ascii="Arial" w:hAnsi="Arial" w:cs="Arial"/>
              </w:rPr>
              <w:t>°</w:t>
            </w:r>
            <w:r w:rsidRPr="00784040">
              <w:rPr>
                <w:rFonts w:ascii="Arial" w:hAnsi="Arial" w:cs="Arial"/>
              </w:rPr>
              <w:t>. 2</w:t>
            </w:r>
          </w:p>
        </w:tc>
        <w:tc>
          <w:tcPr>
            <w:tcW w:w="1024" w:type="dxa"/>
          </w:tcPr>
          <w:p w14:paraId="22F9F995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4926-55-0</w:t>
            </w:r>
          </w:p>
        </w:tc>
        <w:tc>
          <w:tcPr>
            <w:tcW w:w="1517" w:type="dxa"/>
          </w:tcPr>
          <w:p w14:paraId="6AE889D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75FDE11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</w:t>
            </w:r>
            <w:r w:rsidR="00913F5A" w:rsidRPr="00784040">
              <w:rPr>
                <w:rFonts w:ascii="Arial" w:hAnsi="Arial" w:cs="Arial"/>
                <w:lang w:val="es-AR"/>
              </w:rPr>
              <w:t xml:space="preserve">) Colorante capilar en productos de coloración capilar no oxidantes </w:t>
            </w:r>
          </w:p>
        </w:tc>
        <w:tc>
          <w:tcPr>
            <w:tcW w:w="1711" w:type="dxa"/>
          </w:tcPr>
          <w:p w14:paraId="27B1084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4D98167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5EA2985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1EBA210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592264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b) 1,0 %</w:t>
            </w:r>
          </w:p>
        </w:tc>
        <w:tc>
          <w:tcPr>
            <w:tcW w:w="2439" w:type="dxa"/>
          </w:tcPr>
          <w:p w14:paraId="52EAAFA3" w14:textId="77777777" w:rsidR="00B93EBA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Después de mezclarse en condiciones oxidantes, la concentración máxima aplicada al pelo no deberá exceder de un 0,75 % </w:t>
            </w:r>
          </w:p>
          <w:p w14:paraId="7203F571" w14:textId="77777777" w:rsidR="00B93EBA" w:rsidRPr="00784040" w:rsidRDefault="00B93EBA" w:rsidP="001D01BC">
            <w:pPr>
              <w:rPr>
                <w:rFonts w:ascii="Arial" w:hAnsi="Arial" w:cs="Arial"/>
                <w:lang w:val="es-AR"/>
              </w:rPr>
            </w:pPr>
          </w:p>
          <w:p w14:paraId="32D3E4C9" w14:textId="1060F0D6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Para a) y b): </w:t>
            </w:r>
          </w:p>
          <w:p w14:paraId="05FCCF2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4EA5019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2B3AA43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03BAD23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311E26B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6CC146C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4DC50E8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1BCAD01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4E9D0E8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7A42BED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— si tiene una erupción cutánea en el rostro o tiene el cuero cabelludo sensible, irritado o dañado, </w:t>
            </w:r>
          </w:p>
          <w:p w14:paraId="6D9FEC4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2B379BF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784040" w14:paraId="78089C3D" w14:textId="77777777" w:rsidTr="00F245F6">
        <w:tc>
          <w:tcPr>
            <w:tcW w:w="704" w:type="dxa"/>
          </w:tcPr>
          <w:p w14:paraId="1EB0FCFD" w14:textId="4CAAB730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31</w:t>
            </w:r>
            <w:r w:rsidR="00065B87" w:rsidRPr="00784040">
              <w:rPr>
                <w:rFonts w:ascii="Arial" w:hAnsi="Arial" w:cs="Arial"/>
                <w:lang w:val="es-AR"/>
              </w:rPr>
              <w:t>0</w:t>
            </w:r>
          </w:p>
        </w:tc>
        <w:tc>
          <w:tcPr>
            <w:tcW w:w="2693" w:type="dxa"/>
          </w:tcPr>
          <w:p w14:paraId="06E62B0A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4-[(2-</w:t>
            </w:r>
            <w:proofErr w:type="gramStart"/>
            <w:r w:rsidRPr="00784040">
              <w:rPr>
                <w:rFonts w:ascii="Arial" w:hAnsi="Arial" w:cs="Arial"/>
              </w:rPr>
              <w:t>Nitrofenil)amino</w:t>
            </w:r>
            <w:proofErr w:type="gramEnd"/>
            <w:r w:rsidRPr="00784040">
              <w:rPr>
                <w:rFonts w:ascii="Arial" w:hAnsi="Arial" w:cs="Arial"/>
              </w:rPr>
              <w:t>]</w:t>
            </w:r>
            <w:proofErr w:type="spellStart"/>
            <w:r w:rsidRPr="00784040">
              <w:rPr>
                <w:rFonts w:ascii="Arial" w:hAnsi="Arial" w:cs="Arial"/>
              </w:rPr>
              <w:t>fenol</w:t>
            </w:r>
            <w:proofErr w:type="spellEnd"/>
          </w:p>
        </w:tc>
        <w:tc>
          <w:tcPr>
            <w:tcW w:w="2552" w:type="dxa"/>
          </w:tcPr>
          <w:p w14:paraId="470DC9CB" w14:textId="7C22C3D2" w:rsidR="0031332E" w:rsidRPr="00784040" w:rsidRDefault="00073D07" w:rsidP="005F06F4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HC ORANGE N</w:t>
            </w:r>
            <w:r w:rsidR="005F06F4" w:rsidRPr="00784040">
              <w:rPr>
                <w:rFonts w:ascii="Arial" w:hAnsi="Arial" w:cs="Arial"/>
              </w:rPr>
              <w:t>°</w:t>
            </w:r>
            <w:r w:rsidRPr="00784040">
              <w:rPr>
                <w:rFonts w:ascii="Arial" w:hAnsi="Arial" w:cs="Arial"/>
              </w:rPr>
              <w:t>. 1</w:t>
            </w:r>
          </w:p>
        </w:tc>
        <w:tc>
          <w:tcPr>
            <w:tcW w:w="1024" w:type="dxa"/>
          </w:tcPr>
          <w:p w14:paraId="77033C32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54381-08-7</w:t>
            </w:r>
          </w:p>
        </w:tc>
        <w:tc>
          <w:tcPr>
            <w:tcW w:w="1517" w:type="dxa"/>
          </w:tcPr>
          <w:p w14:paraId="522946FE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14956FC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1,0 %</w:t>
            </w:r>
          </w:p>
        </w:tc>
        <w:tc>
          <w:tcPr>
            <w:tcW w:w="2439" w:type="dxa"/>
          </w:tcPr>
          <w:p w14:paraId="43EE795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097" w:type="dxa"/>
          </w:tcPr>
          <w:p w14:paraId="2EB1DA1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784040" w14:paraId="01DAC0EC" w14:textId="77777777" w:rsidTr="00F245F6">
        <w:tc>
          <w:tcPr>
            <w:tcW w:w="704" w:type="dxa"/>
          </w:tcPr>
          <w:p w14:paraId="7D5EC1F9" w14:textId="2F2BE335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31</w:t>
            </w:r>
            <w:r w:rsidR="00065B87" w:rsidRPr="00784040">
              <w:rPr>
                <w:rFonts w:ascii="Arial" w:hAnsi="Arial" w:cs="Arial"/>
                <w:lang w:val="es-AR"/>
              </w:rPr>
              <w:t>1</w:t>
            </w:r>
          </w:p>
        </w:tc>
        <w:tc>
          <w:tcPr>
            <w:tcW w:w="2693" w:type="dxa"/>
          </w:tcPr>
          <w:p w14:paraId="37446A5D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Polidocanol</w:t>
            </w:r>
          </w:p>
        </w:tc>
        <w:tc>
          <w:tcPr>
            <w:tcW w:w="2552" w:type="dxa"/>
          </w:tcPr>
          <w:p w14:paraId="56B143D5" w14:textId="0CC5E166" w:rsidR="0031332E" w:rsidRPr="00784040" w:rsidRDefault="00073D07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LAURETH-9</w:t>
            </w:r>
          </w:p>
        </w:tc>
        <w:tc>
          <w:tcPr>
            <w:tcW w:w="1024" w:type="dxa"/>
          </w:tcPr>
          <w:p w14:paraId="6984183F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3055-99-0</w:t>
            </w:r>
          </w:p>
        </w:tc>
        <w:tc>
          <w:tcPr>
            <w:tcW w:w="1517" w:type="dxa"/>
          </w:tcPr>
          <w:p w14:paraId="0BA308E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Productos que no se enjuagan</w:t>
            </w:r>
          </w:p>
          <w:p w14:paraId="089820A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Productos que se enjuagan</w:t>
            </w:r>
          </w:p>
        </w:tc>
        <w:tc>
          <w:tcPr>
            <w:tcW w:w="1711" w:type="dxa"/>
          </w:tcPr>
          <w:p w14:paraId="4F28EDF2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a) 3,0 %</w:t>
            </w:r>
          </w:p>
          <w:p w14:paraId="703D49DB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7A475ACE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1E73819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b) 4,0 %</w:t>
            </w:r>
          </w:p>
        </w:tc>
        <w:tc>
          <w:tcPr>
            <w:tcW w:w="2439" w:type="dxa"/>
          </w:tcPr>
          <w:p w14:paraId="503FD90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097" w:type="dxa"/>
          </w:tcPr>
          <w:p w14:paraId="3C757A1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7D4B918B" w14:textId="77777777" w:rsidTr="00F245F6">
        <w:tc>
          <w:tcPr>
            <w:tcW w:w="704" w:type="dxa"/>
          </w:tcPr>
          <w:p w14:paraId="4027C00D" w14:textId="537EF364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31</w:t>
            </w:r>
            <w:r w:rsidR="00065B87" w:rsidRPr="00784040">
              <w:rPr>
                <w:rFonts w:ascii="Arial" w:hAnsi="Arial" w:cs="Arial"/>
                <w:lang w:val="es-AR"/>
              </w:rPr>
              <w:t>2</w:t>
            </w:r>
          </w:p>
        </w:tc>
        <w:tc>
          <w:tcPr>
            <w:tcW w:w="2693" w:type="dxa"/>
          </w:tcPr>
          <w:p w14:paraId="4FFF93E8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2-Nitro-N1-fenilbenceno-1,4-diamina</w:t>
            </w:r>
          </w:p>
        </w:tc>
        <w:tc>
          <w:tcPr>
            <w:tcW w:w="2552" w:type="dxa"/>
          </w:tcPr>
          <w:p w14:paraId="1ADA0C51" w14:textId="30625D14" w:rsidR="0031332E" w:rsidRPr="00784040" w:rsidRDefault="00073D07" w:rsidP="005F06F4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HC RED N</w:t>
            </w:r>
            <w:r w:rsidR="005F06F4" w:rsidRPr="00784040">
              <w:rPr>
                <w:rFonts w:ascii="Arial" w:hAnsi="Arial" w:cs="Arial"/>
              </w:rPr>
              <w:t>°</w:t>
            </w:r>
            <w:r w:rsidRPr="00784040">
              <w:rPr>
                <w:rFonts w:ascii="Arial" w:hAnsi="Arial" w:cs="Arial"/>
              </w:rPr>
              <w:t>. 1</w:t>
            </w:r>
          </w:p>
        </w:tc>
        <w:tc>
          <w:tcPr>
            <w:tcW w:w="1024" w:type="dxa"/>
          </w:tcPr>
          <w:p w14:paraId="3A173B85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2784-89-6</w:t>
            </w:r>
          </w:p>
        </w:tc>
        <w:tc>
          <w:tcPr>
            <w:tcW w:w="1517" w:type="dxa"/>
          </w:tcPr>
          <w:p w14:paraId="28532AB8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199AA0A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1,0 %</w:t>
            </w:r>
          </w:p>
        </w:tc>
        <w:tc>
          <w:tcPr>
            <w:tcW w:w="2439" w:type="dxa"/>
          </w:tcPr>
          <w:p w14:paraId="5C12B96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097" w:type="dxa"/>
          </w:tcPr>
          <w:p w14:paraId="55608DB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7429C71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01C8029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Los tatuajes temporales de “henna negra” pueden aumentar el riesgo de alergia.</w:t>
            </w:r>
          </w:p>
          <w:p w14:paraId="7117518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269EEA7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3995493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2F26C47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27ADDAB8" w14:textId="77777777" w:rsidTr="00F245F6">
        <w:tc>
          <w:tcPr>
            <w:tcW w:w="704" w:type="dxa"/>
          </w:tcPr>
          <w:p w14:paraId="571B87EB" w14:textId="2D9CEE8D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31</w:t>
            </w:r>
            <w:r w:rsidR="00065B87" w:rsidRPr="00784040">
              <w:rPr>
                <w:rFonts w:ascii="Arial" w:hAnsi="Arial" w:cs="Arial"/>
                <w:lang w:val="es-AR"/>
              </w:rPr>
              <w:t>3</w:t>
            </w:r>
          </w:p>
        </w:tc>
        <w:tc>
          <w:tcPr>
            <w:tcW w:w="2693" w:type="dxa"/>
          </w:tcPr>
          <w:p w14:paraId="563A171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Clorhidrato de 1- metoxi-3-(</w:t>
            </w:r>
            <w:r w:rsidRPr="00784040">
              <w:rPr>
                <w:rFonts w:ascii="Arial" w:hAnsi="Arial" w:cs="Arial"/>
              </w:rPr>
              <w:t>β</w:t>
            </w:r>
            <w:r w:rsidRPr="00784040">
              <w:rPr>
                <w:rFonts w:ascii="Arial" w:hAnsi="Arial" w:cs="Arial"/>
                <w:lang w:val="es-AR"/>
              </w:rPr>
              <w:t>-</w:t>
            </w:r>
            <w:proofErr w:type="spellStart"/>
            <w:proofErr w:type="gramStart"/>
            <w:r w:rsidRPr="00784040">
              <w:rPr>
                <w:rFonts w:ascii="Arial" w:hAnsi="Arial" w:cs="Arial"/>
                <w:lang w:val="es-AR"/>
              </w:rPr>
              <w:t>aminoetil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)amino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>-4-nitrobenceno</w:t>
            </w:r>
          </w:p>
        </w:tc>
        <w:tc>
          <w:tcPr>
            <w:tcW w:w="2552" w:type="dxa"/>
          </w:tcPr>
          <w:p w14:paraId="0D959E16" w14:textId="47B36594" w:rsidR="0031332E" w:rsidRPr="00784040" w:rsidRDefault="00073D07" w:rsidP="005F06F4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HC YELLOW N</w:t>
            </w:r>
            <w:r w:rsidR="005F06F4" w:rsidRPr="00784040">
              <w:rPr>
                <w:rFonts w:ascii="Arial" w:hAnsi="Arial" w:cs="Arial"/>
              </w:rPr>
              <w:t>°</w:t>
            </w:r>
            <w:r w:rsidRPr="00784040">
              <w:rPr>
                <w:rFonts w:ascii="Arial" w:hAnsi="Arial" w:cs="Arial"/>
              </w:rPr>
              <w:t>. 9</w:t>
            </w:r>
          </w:p>
        </w:tc>
        <w:tc>
          <w:tcPr>
            <w:tcW w:w="1024" w:type="dxa"/>
          </w:tcPr>
          <w:p w14:paraId="3FDE70B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86419-69-4</w:t>
            </w:r>
          </w:p>
        </w:tc>
        <w:tc>
          <w:tcPr>
            <w:tcW w:w="1517" w:type="dxa"/>
          </w:tcPr>
          <w:p w14:paraId="5396AADE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5625DBB1" w14:textId="12567FA4" w:rsidR="0031332E" w:rsidRPr="00784040" w:rsidRDefault="0031332E" w:rsidP="00447623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0,5 % (</w:t>
            </w:r>
            <w:proofErr w:type="spellStart"/>
            <w:proofErr w:type="gramStart"/>
            <w:r w:rsidRPr="00784040">
              <w:rPr>
                <w:rFonts w:ascii="Arial" w:hAnsi="Arial" w:cs="Arial"/>
              </w:rPr>
              <w:t>calculado</w:t>
            </w:r>
            <w:proofErr w:type="spellEnd"/>
            <w:r w:rsidRPr="00784040">
              <w:rPr>
                <w:rFonts w:ascii="Arial" w:hAnsi="Arial" w:cs="Arial"/>
              </w:rPr>
              <w:t xml:space="preserve"> </w:t>
            </w:r>
            <w:r w:rsidR="00447623" w:rsidRPr="00784040">
              <w:rPr>
                <w:rFonts w:ascii="Arial" w:hAnsi="Arial" w:cs="Arial"/>
              </w:rPr>
              <w:t xml:space="preserve"> </w:t>
            </w:r>
            <w:proofErr w:type="spellStart"/>
            <w:r w:rsidR="00447623" w:rsidRPr="00784040">
              <w:rPr>
                <w:rFonts w:ascii="Arial" w:hAnsi="Arial" w:cs="Arial"/>
              </w:rPr>
              <w:t>como</w:t>
            </w:r>
            <w:proofErr w:type="spellEnd"/>
            <w:proofErr w:type="gramEnd"/>
            <w:r w:rsidRPr="00784040">
              <w:rPr>
                <w:rFonts w:ascii="Arial" w:hAnsi="Arial" w:cs="Arial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</w:rPr>
              <w:t>clorhidrato</w:t>
            </w:r>
            <w:proofErr w:type="spellEnd"/>
            <w:r w:rsidRPr="00784040">
              <w:rPr>
                <w:rFonts w:ascii="Arial" w:hAnsi="Arial" w:cs="Arial"/>
              </w:rPr>
              <w:t>)</w:t>
            </w:r>
          </w:p>
        </w:tc>
        <w:tc>
          <w:tcPr>
            <w:tcW w:w="2439" w:type="dxa"/>
          </w:tcPr>
          <w:p w14:paraId="0569F55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</w:t>
            </w:r>
            <w:r w:rsidRPr="00784040">
              <w:rPr>
                <w:rFonts w:ascii="Arial" w:hAnsi="Arial" w:cs="Arial"/>
                <w:lang w:val="es-AR"/>
              </w:rPr>
              <w:softHyphen/>
              <w:t>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4CF69F0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2C3F3911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107D082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784040" w14:paraId="306C8DEE" w14:textId="77777777" w:rsidTr="00F245F6">
        <w:tc>
          <w:tcPr>
            <w:tcW w:w="704" w:type="dxa"/>
          </w:tcPr>
          <w:p w14:paraId="53AC7A91" w14:textId="3B747414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31</w:t>
            </w:r>
            <w:r w:rsidR="00065B87" w:rsidRPr="00784040">
              <w:rPr>
                <w:rFonts w:ascii="Arial" w:hAnsi="Arial" w:cs="Arial"/>
                <w:lang w:val="es-AR"/>
              </w:rPr>
              <w:t>4</w:t>
            </w:r>
          </w:p>
        </w:tc>
        <w:tc>
          <w:tcPr>
            <w:tcW w:w="2693" w:type="dxa"/>
          </w:tcPr>
          <w:p w14:paraId="1AE6EF9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1-(4’-Aminofenilazo)-2-metil-4-(bis-2-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hidroxietil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)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aminobenceno</w:t>
            </w:r>
            <w:proofErr w:type="spellEnd"/>
          </w:p>
        </w:tc>
        <w:tc>
          <w:tcPr>
            <w:tcW w:w="2552" w:type="dxa"/>
          </w:tcPr>
          <w:p w14:paraId="2881F7FA" w14:textId="368726DB" w:rsidR="0031332E" w:rsidRPr="00784040" w:rsidRDefault="00073D07" w:rsidP="005F06F4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HC YELLOW N</w:t>
            </w:r>
            <w:r w:rsidR="005F06F4" w:rsidRPr="00784040">
              <w:rPr>
                <w:rFonts w:ascii="Arial" w:hAnsi="Arial" w:cs="Arial"/>
              </w:rPr>
              <w:t>°</w:t>
            </w:r>
            <w:r w:rsidR="00CC3805" w:rsidRPr="00784040">
              <w:rPr>
                <w:rFonts w:ascii="Arial" w:hAnsi="Arial" w:cs="Arial"/>
              </w:rPr>
              <w:t xml:space="preserve"> </w:t>
            </w:r>
            <w:r w:rsidRPr="00784040">
              <w:rPr>
                <w:rFonts w:ascii="Arial" w:hAnsi="Arial" w:cs="Arial"/>
              </w:rPr>
              <w:t>7</w:t>
            </w:r>
          </w:p>
        </w:tc>
        <w:tc>
          <w:tcPr>
            <w:tcW w:w="1024" w:type="dxa"/>
          </w:tcPr>
          <w:p w14:paraId="1D130B4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104226-21-3</w:t>
            </w:r>
          </w:p>
        </w:tc>
        <w:tc>
          <w:tcPr>
            <w:tcW w:w="1517" w:type="dxa"/>
          </w:tcPr>
          <w:p w14:paraId="7EA4C4B6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121B681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0,25 %</w:t>
            </w:r>
          </w:p>
        </w:tc>
        <w:tc>
          <w:tcPr>
            <w:tcW w:w="2439" w:type="dxa"/>
          </w:tcPr>
          <w:p w14:paraId="4075ECE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097" w:type="dxa"/>
          </w:tcPr>
          <w:p w14:paraId="070D9DD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2AC88B90" w14:textId="77777777" w:rsidTr="00F245F6">
        <w:tc>
          <w:tcPr>
            <w:tcW w:w="704" w:type="dxa"/>
          </w:tcPr>
          <w:p w14:paraId="4F8DBAFA" w14:textId="7B5E6608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31</w:t>
            </w:r>
            <w:r w:rsidR="00065B87" w:rsidRPr="00784040">
              <w:rPr>
                <w:rFonts w:ascii="Arial" w:hAnsi="Arial" w:cs="Arial"/>
                <w:lang w:val="es-AR"/>
              </w:rPr>
              <w:t>5</w:t>
            </w:r>
          </w:p>
        </w:tc>
        <w:tc>
          <w:tcPr>
            <w:tcW w:w="2693" w:type="dxa"/>
          </w:tcPr>
          <w:p w14:paraId="0B4AE8A8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N-(2-</w:t>
            </w:r>
            <w:proofErr w:type="gramStart"/>
            <w:r w:rsidRPr="00784040">
              <w:rPr>
                <w:rFonts w:ascii="Arial" w:hAnsi="Arial" w:cs="Arial"/>
                <w:lang w:val="pt-BR"/>
              </w:rPr>
              <w:t>Hidroxietil)-</w:t>
            </w:r>
            <w:proofErr w:type="gramEnd"/>
            <w:r w:rsidRPr="00784040">
              <w:rPr>
                <w:rFonts w:ascii="Arial" w:hAnsi="Arial" w:cs="Arial"/>
                <w:lang w:val="pt-BR"/>
              </w:rPr>
              <w:t>2- nitro-4-trifluorometil-anilina</w:t>
            </w:r>
          </w:p>
        </w:tc>
        <w:tc>
          <w:tcPr>
            <w:tcW w:w="2552" w:type="dxa"/>
          </w:tcPr>
          <w:p w14:paraId="53CC34B8" w14:textId="32209CA9" w:rsidR="0031332E" w:rsidRPr="00784040" w:rsidRDefault="00073D07" w:rsidP="005F06F4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HC YELLOW N</w:t>
            </w:r>
            <w:r w:rsidR="005F06F4" w:rsidRPr="00784040">
              <w:rPr>
                <w:rFonts w:ascii="Arial" w:hAnsi="Arial" w:cs="Arial"/>
              </w:rPr>
              <w:t>°</w:t>
            </w:r>
            <w:r w:rsidR="00CC3805" w:rsidRPr="00784040">
              <w:rPr>
                <w:rFonts w:ascii="Arial" w:hAnsi="Arial" w:cs="Arial"/>
              </w:rPr>
              <w:t xml:space="preserve"> </w:t>
            </w:r>
            <w:r w:rsidRPr="00784040">
              <w:rPr>
                <w:rFonts w:ascii="Arial" w:hAnsi="Arial" w:cs="Arial"/>
              </w:rPr>
              <w:t>13</w:t>
            </w:r>
          </w:p>
        </w:tc>
        <w:tc>
          <w:tcPr>
            <w:tcW w:w="1024" w:type="dxa"/>
          </w:tcPr>
          <w:p w14:paraId="5C0F5FD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10442-83-8</w:t>
            </w:r>
          </w:p>
        </w:tc>
        <w:tc>
          <w:tcPr>
            <w:tcW w:w="1517" w:type="dxa"/>
          </w:tcPr>
          <w:p w14:paraId="54DBC11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0D8CA73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</w:t>
            </w:r>
            <w:r w:rsidR="00913F5A" w:rsidRPr="00784040">
              <w:rPr>
                <w:rFonts w:ascii="Arial" w:hAnsi="Arial" w:cs="Arial"/>
                <w:lang w:val="es-AR"/>
              </w:rPr>
              <w:t xml:space="preserve">)  Colorante capilar en productos de coloración capilar no oxidantes </w:t>
            </w:r>
          </w:p>
        </w:tc>
        <w:tc>
          <w:tcPr>
            <w:tcW w:w="1711" w:type="dxa"/>
          </w:tcPr>
          <w:p w14:paraId="67F6CFFA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0295871C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3D6CF61E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182AB88A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39F6563B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</w:rPr>
              <w:t>b) 2,5 %</w:t>
            </w:r>
          </w:p>
        </w:tc>
        <w:tc>
          <w:tcPr>
            <w:tcW w:w="2439" w:type="dxa"/>
          </w:tcPr>
          <w:p w14:paraId="2826CF0C" w14:textId="77777777" w:rsidR="00CC3805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Después de mezclarse en condiciones oxidantes, la concentración máxima aplicada al pelo no deberá exceder de un 2,5 %</w:t>
            </w:r>
          </w:p>
          <w:p w14:paraId="351227DB" w14:textId="77777777" w:rsidR="00CC3805" w:rsidRPr="00784040" w:rsidRDefault="00CC3805" w:rsidP="001D01BC">
            <w:pPr>
              <w:rPr>
                <w:rFonts w:ascii="Arial" w:hAnsi="Arial" w:cs="Arial"/>
                <w:lang w:val="es-AR"/>
              </w:rPr>
            </w:pPr>
          </w:p>
          <w:p w14:paraId="3A56F5F1" w14:textId="73E1B60E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Para a) y b): </w:t>
            </w:r>
          </w:p>
          <w:p w14:paraId="3525F69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0C71E91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09087A0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253DB0B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4AB0237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624E13D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685B864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1A3C337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128ED02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0BD4D21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7E8CBFB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78A3463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784040" w14:paraId="5D78CE58" w14:textId="77777777" w:rsidTr="00F245F6">
        <w:tc>
          <w:tcPr>
            <w:tcW w:w="704" w:type="dxa"/>
          </w:tcPr>
          <w:p w14:paraId="6A9ECAFB" w14:textId="34629378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31</w:t>
            </w:r>
            <w:r w:rsidR="00065B87" w:rsidRPr="00784040">
              <w:rPr>
                <w:rFonts w:ascii="Arial" w:hAnsi="Arial" w:cs="Arial"/>
                <w:lang w:val="es-AR"/>
              </w:rPr>
              <w:t>6</w:t>
            </w:r>
          </w:p>
        </w:tc>
        <w:tc>
          <w:tcPr>
            <w:tcW w:w="2693" w:type="dxa"/>
          </w:tcPr>
          <w:p w14:paraId="68DDFDCF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proofErr w:type="spellStart"/>
            <w:r w:rsidRPr="00784040">
              <w:rPr>
                <w:rFonts w:ascii="Arial" w:hAnsi="Arial" w:cs="Arial"/>
                <w:lang w:val="pt-BR"/>
              </w:rPr>
              <w:t>Cloruro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 xml:space="preserve"> de 3</w:t>
            </w:r>
            <w:proofErr w:type="gramStart"/>
            <w:r w:rsidRPr="00784040">
              <w:rPr>
                <w:rFonts w:ascii="Arial" w:hAnsi="Arial" w:cs="Arial"/>
                <w:lang w:val="pt-BR"/>
              </w:rPr>
              <w:t>-[</w:t>
            </w:r>
            <w:proofErr w:type="gramEnd"/>
            <w:r w:rsidRPr="00784040">
              <w:rPr>
                <w:rFonts w:ascii="Arial" w:hAnsi="Arial" w:cs="Arial"/>
                <w:lang w:val="pt-BR"/>
              </w:rPr>
              <w:t>(4,5- dihidro-3-metil-5- oxo-1-fenil-1H-pirazol-4-il)azo]-</w:t>
            </w:r>
            <w:proofErr w:type="spellStart"/>
            <w:r w:rsidRPr="00784040">
              <w:rPr>
                <w:rFonts w:ascii="Arial" w:hAnsi="Arial" w:cs="Arial"/>
                <w:lang w:val="pt-BR"/>
              </w:rPr>
              <w:t>N,N,Ntrimetil-bencenaminio</w:t>
            </w:r>
            <w:proofErr w:type="spellEnd"/>
          </w:p>
        </w:tc>
        <w:tc>
          <w:tcPr>
            <w:tcW w:w="2552" w:type="dxa"/>
          </w:tcPr>
          <w:p w14:paraId="275EED5B" w14:textId="24D6D22D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BASIC YELLOW 57</w:t>
            </w:r>
          </w:p>
        </w:tc>
        <w:tc>
          <w:tcPr>
            <w:tcW w:w="1024" w:type="dxa"/>
          </w:tcPr>
          <w:p w14:paraId="7FC478E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68391-31-1</w:t>
            </w:r>
          </w:p>
        </w:tc>
        <w:tc>
          <w:tcPr>
            <w:tcW w:w="1517" w:type="dxa"/>
          </w:tcPr>
          <w:p w14:paraId="2F5EFC47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6A00F8D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2,0 %</w:t>
            </w:r>
          </w:p>
        </w:tc>
        <w:tc>
          <w:tcPr>
            <w:tcW w:w="2439" w:type="dxa"/>
          </w:tcPr>
          <w:p w14:paraId="42577A7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097" w:type="dxa"/>
          </w:tcPr>
          <w:p w14:paraId="31030F9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0FFB2BCC" w14:textId="77777777" w:rsidTr="00F245F6">
        <w:tc>
          <w:tcPr>
            <w:tcW w:w="704" w:type="dxa"/>
          </w:tcPr>
          <w:p w14:paraId="7E90E74C" w14:textId="1DDB4000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31</w:t>
            </w:r>
            <w:r w:rsidR="00065B87" w:rsidRPr="00784040">
              <w:rPr>
                <w:rFonts w:ascii="Arial" w:hAnsi="Arial" w:cs="Arial"/>
                <w:lang w:val="es-AR"/>
              </w:rPr>
              <w:t>7</w:t>
            </w:r>
          </w:p>
        </w:tc>
        <w:tc>
          <w:tcPr>
            <w:tcW w:w="2693" w:type="dxa"/>
          </w:tcPr>
          <w:p w14:paraId="18064CF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2,2’-[(4-[(4-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Aminofenil)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azo</w:t>
            </w:r>
            <w:proofErr w:type="spellEnd"/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]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fenil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)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imino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]bis-etanol</w:t>
            </w:r>
          </w:p>
        </w:tc>
        <w:tc>
          <w:tcPr>
            <w:tcW w:w="2552" w:type="dxa"/>
          </w:tcPr>
          <w:p w14:paraId="44C2769E" w14:textId="081BFACD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DISPERSE BLACK 9</w:t>
            </w:r>
          </w:p>
        </w:tc>
        <w:tc>
          <w:tcPr>
            <w:tcW w:w="1024" w:type="dxa"/>
          </w:tcPr>
          <w:p w14:paraId="734D66A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20721-50-0</w:t>
            </w:r>
          </w:p>
        </w:tc>
        <w:tc>
          <w:tcPr>
            <w:tcW w:w="1517" w:type="dxa"/>
          </w:tcPr>
          <w:p w14:paraId="7B68445F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6A13EEC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0,3 % (de una mezcla, en una proporción 1:1, de 2,2’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-[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4-(4-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aminofenilazo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)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fenilimino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]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dietanol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y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lignosulfato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)</w:t>
            </w:r>
          </w:p>
        </w:tc>
        <w:tc>
          <w:tcPr>
            <w:tcW w:w="2439" w:type="dxa"/>
          </w:tcPr>
          <w:p w14:paraId="19BBB19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097" w:type="dxa"/>
          </w:tcPr>
          <w:p w14:paraId="5098C64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3AE822CA" w14:textId="77777777" w:rsidTr="00F245F6">
        <w:tc>
          <w:tcPr>
            <w:tcW w:w="704" w:type="dxa"/>
          </w:tcPr>
          <w:p w14:paraId="31CBE5B6" w14:textId="60A221C4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31</w:t>
            </w:r>
            <w:r w:rsidR="00065B87" w:rsidRPr="00784040">
              <w:rPr>
                <w:rFonts w:ascii="Arial" w:hAnsi="Arial" w:cs="Arial"/>
                <w:lang w:val="es-AR"/>
              </w:rPr>
              <w:t>8</w:t>
            </w:r>
          </w:p>
        </w:tc>
        <w:tc>
          <w:tcPr>
            <w:tcW w:w="2693" w:type="dxa"/>
          </w:tcPr>
          <w:p w14:paraId="76383E39" w14:textId="69E99E02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1,4-bis[(2,3-</w:t>
            </w:r>
            <w:proofErr w:type="gramStart"/>
            <w:r w:rsidRPr="00784040">
              <w:rPr>
                <w:rFonts w:ascii="Arial" w:hAnsi="Arial" w:cs="Arial"/>
              </w:rPr>
              <w:t>Dihidroxipropil)amino</w:t>
            </w:r>
            <w:proofErr w:type="gramEnd"/>
            <w:r w:rsidRPr="00784040">
              <w:rPr>
                <w:rFonts w:ascii="Arial" w:hAnsi="Arial" w:cs="Arial"/>
              </w:rPr>
              <w:t>]</w:t>
            </w:r>
            <w:r w:rsidR="00DD693C" w:rsidRPr="00784040">
              <w:rPr>
                <w:rFonts w:ascii="Arial" w:hAnsi="Arial" w:cs="Arial"/>
              </w:rPr>
              <w:t>-</w:t>
            </w:r>
          </w:p>
          <w:p w14:paraId="66B7F90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9,10-antracenodiona</w:t>
            </w:r>
          </w:p>
        </w:tc>
        <w:tc>
          <w:tcPr>
            <w:tcW w:w="2552" w:type="dxa"/>
          </w:tcPr>
          <w:p w14:paraId="3AD89592" w14:textId="7C68B995" w:rsidR="0031332E" w:rsidRPr="00784040" w:rsidRDefault="00073D07" w:rsidP="005F06F4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HC BLUE N</w:t>
            </w:r>
            <w:r w:rsidR="005F06F4" w:rsidRPr="00784040">
              <w:rPr>
                <w:rFonts w:ascii="Arial" w:hAnsi="Arial" w:cs="Arial"/>
              </w:rPr>
              <w:t>°</w:t>
            </w:r>
            <w:r w:rsidR="00371CD9" w:rsidRPr="00784040">
              <w:rPr>
                <w:rFonts w:ascii="Arial" w:hAnsi="Arial" w:cs="Arial"/>
              </w:rPr>
              <w:t xml:space="preserve"> </w:t>
            </w:r>
            <w:r w:rsidRPr="00784040">
              <w:rPr>
                <w:rFonts w:ascii="Arial" w:hAnsi="Arial" w:cs="Arial"/>
              </w:rPr>
              <w:t>14</w:t>
            </w:r>
          </w:p>
        </w:tc>
        <w:tc>
          <w:tcPr>
            <w:tcW w:w="1024" w:type="dxa"/>
          </w:tcPr>
          <w:p w14:paraId="21EEE5B2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99788-75-7</w:t>
            </w:r>
          </w:p>
        </w:tc>
        <w:tc>
          <w:tcPr>
            <w:tcW w:w="1517" w:type="dxa"/>
          </w:tcPr>
          <w:p w14:paraId="64EEA777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329B7D3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0,3 %</w:t>
            </w:r>
          </w:p>
        </w:tc>
        <w:tc>
          <w:tcPr>
            <w:tcW w:w="2439" w:type="dxa"/>
          </w:tcPr>
          <w:p w14:paraId="121F598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57BB8DB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5138FD0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1250A57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488A72BC" w14:textId="77777777" w:rsidTr="00F245F6">
        <w:tc>
          <w:tcPr>
            <w:tcW w:w="704" w:type="dxa"/>
          </w:tcPr>
          <w:p w14:paraId="768B7C71" w14:textId="6D5E1F15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</w:t>
            </w:r>
            <w:r w:rsidR="00065B87" w:rsidRPr="00784040">
              <w:rPr>
                <w:rFonts w:ascii="Arial" w:hAnsi="Arial" w:cs="Arial"/>
                <w:lang w:val="es-AR"/>
              </w:rPr>
              <w:t>19</w:t>
            </w:r>
          </w:p>
        </w:tc>
        <w:tc>
          <w:tcPr>
            <w:tcW w:w="2693" w:type="dxa"/>
          </w:tcPr>
          <w:p w14:paraId="6031EBD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1,4-Diaminoantraquinona</w:t>
            </w:r>
          </w:p>
        </w:tc>
        <w:tc>
          <w:tcPr>
            <w:tcW w:w="2552" w:type="dxa"/>
          </w:tcPr>
          <w:p w14:paraId="76309900" w14:textId="49F2F138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DISPERSE VIOLET 1</w:t>
            </w:r>
          </w:p>
        </w:tc>
        <w:tc>
          <w:tcPr>
            <w:tcW w:w="1024" w:type="dxa"/>
          </w:tcPr>
          <w:p w14:paraId="416A7A4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128-95-0</w:t>
            </w:r>
          </w:p>
        </w:tc>
        <w:tc>
          <w:tcPr>
            <w:tcW w:w="1517" w:type="dxa"/>
          </w:tcPr>
          <w:p w14:paraId="2CE2CBFE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13B897F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0,5 %</w:t>
            </w:r>
          </w:p>
        </w:tc>
        <w:tc>
          <w:tcPr>
            <w:tcW w:w="2439" w:type="dxa"/>
          </w:tcPr>
          <w:p w14:paraId="2BAA4CD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impureza de Disperse Red 15 en Disperse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Violet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1 para fórmulas de tintes de pelo será &lt; 1 % (m/m)</w:t>
            </w:r>
          </w:p>
        </w:tc>
        <w:tc>
          <w:tcPr>
            <w:tcW w:w="2097" w:type="dxa"/>
          </w:tcPr>
          <w:p w14:paraId="3F5204A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5200E4C0" w14:textId="77777777" w:rsidTr="00F245F6">
        <w:tc>
          <w:tcPr>
            <w:tcW w:w="704" w:type="dxa"/>
          </w:tcPr>
          <w:p w14:paraId="026062E1" w14:textId="51884E2E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32</w:t>
            </w:r>
            <w:r w:rsidR="00065B87" w:rsidRPr="00784040">
              <w:rPr>
                <w:rFonts w:ascii="Arial" w:hAnsi="Arial" w:cs="Arial"/>
                <w:lang w:val="es-AR"/>
              </w:rPr>
              <w:t>0</w:t>
            </w:r>
          </w:p>
        </w:tc>
        <w:tc>
          <w:tcPr>
            <w:tcW w:w="2693" w:type="dxa"/>
          </w:tcPr>
          <w:p w14:paraId="46BDF747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2-[(4-amino-2-</w:t>
            </w:r>
            <w:proofErr w:type="gramStart"/>
            <w:r w:rsidRPr="00784040">
              <w:rPr>
                <w:rFonts w:ascii="Arial" w:hAnsi="Arial" w:cs="Arial"/>
              </w:rPr>
              <w:t>nitrofenil)amino</w:t>
            </w:r>
            <w:proofErr w:type="gramEnd"/>
            <w:r w:rsidRPr="00784040">
              <w:rPr>
                <w:rFonts w:ascii="Arial" w:hAnsi="Arial" w:cs="Arial"/>
              </w:rPr>
              <w:t>]</w:t>
            </w:r>
            <w:proofErr w:type="spellStart"/>
            <w:r w:rsidRPr="00784040">
              <w:rPr>
                <w:rFonts w:ascii="Arial" w:hAnsi="Arial" w:cs="Arial"/>
              </w:rPr>
              <w:t>etanol</w:t>
            </w:r>
            <w:proofErr w:type="spellEnd"/>
          </w:p>
        </w:tc>
        <w:tc>
          <w:tcPr>
            <w:tcW w:w="2552" w:type="dxa"/>
          </w:tcPr>
          <w:p w14:paraId="00C438B7" w14:textId="2335740B" w:rsidR="0031332E" w:rsidRPr="00784040" w:rsidRDefault="00073D07" w:rsidP="005F06F4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HC RED N</w:t>
            </w:r>
            <w:r w:rsidR="005F06F4" w:rsidRPr="00784040">
              <w:rPr>
                <w:rFonts w:ascii="Arial" w:hAnsi="Arial" w:cs="Arial"/>
              </w:rPr>
              <w:t>°</w:t>
            </w:r>
            <w:r w:rsidRPr="00784040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1024" w:type="dxa"/>
          </w:tcPr>
          <w:p w14:paraId="02C06767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2871-01-4</w:t>
            </w:r>
          </w:p>
        </w:tc>
        <w:tc>
          <w:tcPr>
            <w:tcW w:w="1517" w:type="dxa"/>
          </w:tcPr>
          <w:p w14:paraId="2A4B804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2D843EE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</w:t>
            </w:r>
            <w:r w:rsidR="00913F5A" w:rsidRPr="00784040">
              <w:rPr>
                <w:rFonts w:ascii="Arial" w:hAnsi="Arial" w:cs="Arial"/>
                <w:lang w:val="es-AR"/>
              </w:rPr>
              <w:t xml:space="preserve">)  Colorante capilar en productos de coloración capilar no oxidantes </w:t>
            </w:r>
          </w:p>
        </w:tc>
        <w:tc>
          <w:tcPr>
            <w:tcW w:w="1711" w:type="dxa"/>
          </w:tcPr>
          <w:p w14:paraId="456DE3B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23C5EA1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AB2473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246351D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1148646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b) 3,0 %</w:t>
            </w:r>
          </w:p>
        </w:tc>
        <w:tc>
          <w:tcPr>
            <w:tcW w:w="2439" w:type="dxa"/>
          </w:tcPr>
          <w:p w14:paraId="213F8F9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Después de mezclarse en condiciones oxidantes, la concentración máxima aplicada al pelo no deberá exceder de un 0,45 %</w:t>
            </w:r>
          </w:p>
          <w:p w14:paraId="1E74701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Para a) y b): </w:t>
            </w:r>
          </w:p>
          <w:p w14:paraId="73FD133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4ED6542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0F6676A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68E246B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a) La etiqueta indicará: </w:t>
            </w:r>
          </w:p>
          <w:p w14:paraId="4BBF01B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La proporción de mezcla.</w:t>
            </w:r>
          </w:p>
          <w:p w14:paraId="79B0B3C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AED8FE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y b):</w:t>
            </w:r>
          </w:p>
          <w:p w14:paraId="56B6EDE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42D0C3D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destinado a utilizarse en personas menores de 16 años. </w:t>
            </w:r>
          </w:p>
          <w:p w14:paraId="5DF575D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2CB7243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08F5C4D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578CA0E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4904A37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784040" w14:paraId="364A3F63" w14:textId="77777777" w:rsidTr="00F245F6">
        <w:tc>
          <w:tcPr>
            <w:tcW w:w="704" w:type="dxa"/>
          </w:tcPr>
          <w:p w14:paraId="07547AA3" w14:textId="35542B75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32</w:t>
            </w:r>
            <w:r w:rsidR="00065B87" w:rsidRPr="00784040">
              <w:rPr>
                <w:rFonts w:ascii="Arial" w:hAnsi="Arial" w:cs="Arial"/>
                <w:lang w:val="es-AR"/>
              </w:rPr>
              <w:t>1</w:t>
            </w:r>
          </w:p>
        </w:tc>
        <w:tc>
          <w:tcPr>
            <w:tcW w:w="2693" w:type="dxa"/>
          </w:tcPr>
          <w:p w14:paraId="4EF16D5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Cloruro de [7-hidroxi-8-[(2-metoxifenil)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azo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]-2-naftil]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trimetilamonio</w:t>
            </w:r>
            <w:proofErr w:type="spellEnd"/>
          </w:p>
        </w:tc>
        <w:tc>
          <w:tcPr>
            <w:tcW w:w="2552" w:type="dxa"/>
          </w:tcPr>
          <w:p w14:paraId="1EFDAB28" w14:textId="5C904648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BASIC RED 76</w:t>
            </w:r>
          </w:p>
        </w:tc>
        <w:tc>
          <w:tcPr>
            <w:tcW w:w="1024" w:type="dxa"/>
          </w:tcPr>
          <w:p w14:paraId="049BE89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68391-30-0</w:t>
            </w:r>
          </w:p>
        </w:tc>
        <w:tc>
          <w:tcPr>
            <w:tcW w:w="1517" w:type="dxa"/>
          </w:tcPr>
          <w:p w14:paraId="6C3782A9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289C6D0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2,0 %</w:t>
            </w:r>
          </w:p>
        </w:tc>
        <w:tc>
          <w:tcPr>
            <w:tcW w:w="2439" w:type="dxa"/>
          </w:tcPr>
          <w:p w14:paraId="140E908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097" w:type="dxa"/>
          </w:tcPr>
          <w:p w14:paraId="0DCAC09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22EB4876" w14:textId="77777777" w:rsidTr="00F245F6">
        <w:tc>
          <w:tcPr>
            <w:tcW w:w="704" w:type="dxa"/>
          </w:tcPr>
          <w:p w14:paraId="596E8218" w14:textId="0FEBD9FD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32</w:t>
            </w:r>
            <w:r w:rsidR="00065B87" w:rsidRPr="00784040">
              <w:rPr>
                <w:rFonts w:ascii="Arial" w:hAnsi="Arial" w:cs="Arial"/>
                <w:lang w:val="es-AR"/>
              </w:rPr>
              <w:t>2</w:t>
            </w:r>
          </w:p>
        </w:tc>
        <w:tc>
          <w:tcPr>
            <w:tcW w:w="2693" w:type="dxa"/>
          </w:tcPr>
          <w:p w14:paraId="7F81B758" w14:textId="436D3374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Cloruro de 2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-[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>[4- (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dimetil</w:t>
            </w:r>
            <w:r w:rsidR="00914DDB" w:rsidRPr="00784040">
              <w:rPr>
                <w:rFonts w:ascii="Arial" w:hAnsi="Arial" w:cs="Arial"/>
                <w:lang w:val="es-AR"/>
              </w:rPr>
              <w:t>amino</w:t>
            </w:r>
            <w:proofErr w:type="spellEnd"/>
            <w:r w:rsidR="00914DDB" w:rsidRPr="00784040">
              <w:rPr>
                <w:rFonts w:ascii="Arial" w:hAnsi="Arial" w:cs="Arial"/>
                <w:lang w:val="es-AR"/>
              </w:rPr>
              <w:t>)</w:t>
            </w:r>
            <w:proofErr w:type="spellStart"/>
            <w:r w:rsidR="00914DDB" w:rsidRPr="00784040">
              <w:rPr>
                <w:rFonts w:ascii="Arial" w:hAnsi="Arial" w:cs="Arial"/>
                <w:lang w:val="es-AR"/>
              </w:rPr>
              <w:t>fenil</w:t>
            </w:r>
            <w:proofErr w:type="spellEnd"/>
            <w:r w:rsidR="00914DDB" w:rsidRPr="00784040">
              <w:rPr>
                <w:rFonts w:ascii="Arial" w:hAnsi="Arial" w:cs="Arial"/>
                <w:lang w:val="es-AR"/>
              </w:rPr>
              <w:t xml:space="preserve">] </w:t>
            </w:r>
            <w:proofErr w:type="spellStart"/>
            <w:r w:rsidR="00914DDB" w:rsidRPr="00784040">
              <w:rPr>
                <w:rFonts w:ascii="Arial" w:hAnsi="Arial" w:cs="Arial"/>
                <w:lang w:val="es-AR"/>
              </w:rPr>
              <w:t>azo</w:t>
            </w:r>
            <w:proofErr w:type="spellEnd"/>
            <w:r w:rsidR="00914DDB" w:rsidRPr="00784040">
              <w:rPr>
                <w:rFonts w:ascii="Arial" w:hAnsi="Arial" w:cs="Arial"/>
                <w:lang w:val="es-AR"/>
              </w:rPr>
              <w:t>]-1,3-dimetil-1-</w:t>
            </w:r>
            <w:r w:rsidRPr="00784040">
              <w:rPr>
                <w:rFonts w:ascii="Arial" w:hAnsi="Arial" w:cs="Arial"/>
                <w:lang w:val="es-AR"/>
              </w:rPr>
              <w:t>Himidazol</w:t>
            </w:r>
          </w:p>
        </w:tc>
        <w:tc>
          <w:tcPr>
            <w:tcW w:w="2552" w:type="dxa"/>
          </w:tcPr>
          <w:p w14:paraId="2E63A900" w14:textId="62E7132A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BASIC RED 51</w:t>
            </w:r>
          </w:p>
        </w:tc>
        <w:tc>
          <w:tcPr>
            <w:tcW w:w="1024" w:type="dxa"/>
          </w:tcPr>
          <w:p w14:paraId="40572C8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77061-58-6</w:t>
            </w:r>
          </w:p>
        </w:tc>
        <w:tc>
          <w:tcPr>
            <w:tcW w:w="1517" w:type="dxa"/>
          </w:tcPr>
          <w:p w14:paraId="6B552F5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Colorantes de oxidación para el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teñido del pelo</w:t>
            </w:r>
          </w:p>
          <w:p w14:paraId="3E05B15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</w:t>
            </w:r>
            <w:r w:rsidR="00913F5A" w:rsidRPr="00784040">
              <w:rPr>
                <w:rFonts w:ascii="Arial" w:hAnsi="Arial" w:cs="Arial"/>
                <w:lang w:val="es-AR"/>
              </w:rPr>
              <w:t xml:space="preserve">)  Colorante capilar en productos de coloración capilar no oxidantes </w:t>
            </w:r>
          </w:p>
        </w:tc>
        <w:tc>
          <w:tcPr>
            <w:tcW w:w="1711" w:type="dxa"/>
          </w:tcPr>
          <w:p w14:paraId="7B71FC6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5EECB70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3A37AAC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49F05C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3ACB42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b) 1,0 %</w:t>
            </w:r>
          </w:p>
        </w:tc>
        <w:tc>
          <w:tcPr>
            <w:tcW w:w="2439" w:type="dxa"/>
          </w:tcPr>
          <w:p w14:paraId="7388EDD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Después de mezclarse en condiciones oxidantes, la concentración máxima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aplicada al pelo no deberá exceder de un 0,5 %</w:t>
            </w:r>
          </w:p>
        </w:tc>
        <w:tc>
          <w:tcPr>
            <w:tcW w:w="2097" w:type="dxa"/>
          </w:tcPr>
          <w:p w14:paraId="671A87C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a) La etiqueta indicará:</w:t>
            </w:r>
          </w:p>
          <w:p w14:paraId="7FD8FD8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4282B1A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lastRenderedPageBreak/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2AE73C7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0406D24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14BCF69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304C8C5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03B0DA1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32AC9C0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3BE942D5" w14:textId="77777777" w:rsidTr="00F245F6">
        <w:tc>
          <w:tcPr>
            <w:tcW w:w="704" w:type="dxa"/>
          </w:tcPr>
          <w:p w14:paraId="37479103" w14:textId="06E7095D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32</w:t>
            </w:r>
            <w:r w:rsidR="00065B87" w:rsidRPr="00784040">
              <w:rPr>
                <w:rFonts w:ascii="Arial" w:hAnsi="Arial" w:cs="Arial"/>
                <w:lang w:val="es-AR"/>
              </w:rPr>
              <w:t>3</w:t>
            </w:r>
          </w:p>
        </w:tc>
        <w:tc>
          <w:tcPr>
            <w:tcW w:w="2693" w:type="dxa"/>
          </w:tcPr>
          <w:p w14:paraId="4F92F821" w14:textId="5B7D6C49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spellStart"/>
            <w:r w:rsidRPr="00784040">
              <w:rPr>
                <w:rFonts w:ascii="Arial" w:hAnsi="Arial" w:cs="Arial"/>
              </w:rPr>
              <w:t>Clo</w:t>
            </w:r>
            <w:r w:rsidR="00914DDB" w:rsidRPr="00784040">
              <w:rPr>
                <w:rFonts w:ascii="Arial" w:hAnsi="Arial" w:cs="Arial"/>
              </w:rPr>
              <w:t>rhidrato</w:t>
            </w:r>
            <w:proofErr w:type="spellEnd"/>
            <w:r w:rsidR="00914DDB" w:rsidRPr="00784040">
              <w:rPr>
                <w:rFonts w:ascii="Arial" w:hAnsi="Arial" w:cs="Arial"/>
              </w:rPr>
              <w:t xml:space="preserve"> de 2-</w:t>
            </w:r>
            <w:r w:rsidRPr="00784040">
              <w:rPr>
                <w:rFonts w:ascii="Arial" w:hAnsi="Arial" w:cs="Arial"/>
              </w:rPr>
              <w:t>amino-5-etilfenol</w:t>
            </w:r>
          </w:p>
        </w:tc>
        <w:tc>
          <w:tcPr>
            <w:tcW w:w="2552" w:type="dxa"/>
          </w:tcPr>
          <w:p w14:paraId="5445F43C" w14:textId="4F6BE161" w:rsidR="0031332E" w:rsidRPr="00784040" w:rsidRDefault="00073D07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2-AMINO-5-ETHYLPHENOL HCL</w:t>
            </w:r>
          </w:p>
        </w:tc>
        <w:tc>
          <w:tcPr>
            <w:tcW w:w="1024" w:type="dxa"/>
          </w:tcPr>
          <w:p w14:paraId="1AB7915E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149861-22-3</w:t>
            </w:r>
          </w:p>
        </w:tc>
        <w:tc>
          <w:tcPr>
            <w:tcW w:w="1517" w:type="dxa"/>
          </w:tcPr>
          <w:p w14:paraId="0F50886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Colorantes de oxidación para el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teñido del pelo</w:t>
            </w:r>
          </w:p>
        </w:tc>
        <w:tc>
          <w:tcPr>
            <w:tcW w:w="1711" w:type="dxa"/>
          </w:tcPr>
          <w:p w14:paraId="1F8CEB2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7C25D89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Después de mezclarse en condiciones oxidantes, la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concentración máxima aplicada al pelo no deberá exceder de un 1,0 %.</w:t>
            </w:r>
          </w:p>
        </w:tc>
        <w:tc>
          <w:tcPr>
            <w:tcW w:w="2097" w:type="dxa"/>
          </w:tcPr>
          <w:p w14:paraId="52F2CCC8" w14:textId="549BD20D" w:rsidR="0031332E" w:rsidRPr="00784040" w:rsidRDefault="00914DDB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 </w:t>
            </w:r>
            <w:r w:rsidR="0031332E" w:rsidRPr="00784040">
              <w:rPr>
                <w:rFonts w:ascii="Arial" w:hAnsi="Arial" w:cs="Arial"/>
                <w:lang w:val="es-AR"/>
              </w:rPr>
              <w:t>La etiqueta indicará:</w:t>
            </w:r>
          </w:p>
          <w:p w14:paraId="47A6E9D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696617D3" w14:textId="4893DF54" w:rsidR="0031332E" w:rsidRPr="00784040" w:rsidRDefault="00914DDB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«</w:t>
            </w:r>
            <w:r w:rsidR="0031332E" w:rsidRPr="00784040">
              <w:rPr>
                <w:rFonts w:ascii="Arial" w:hAnsi="Arial" w:cs="Arial"/>
                <w:lang w:val="es-AR"/>
              </w:rPr>
              <w:t xml:space="preserve">Los colorantes del pelo pueden causar reacciones alérgicas graves. </w:t>
            </w:r>
          </w:p>
          <w:p w14:paraId="0CACEC5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60F4AF8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25FDF48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1A99D06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19DBF91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26EF0D9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47787510" w14:textId="77777777" w:rsidTr="00F245F6">
        <w:tc>
          <w:tcPr>
            <w:tcW w:w="704" w:type="dxa"/>
          </w:tcPr>
          <w:p w14:paraId="7EB5AB35" w14:textId="06A0CBC6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32</w:t>
            </w:r>
            <w:r w:rsidR="004F117F" w:rsidRPr="00784040">
              <w:rPr>
                <w:rFonts w:ascii="Arial" w:hAnsi="Arial" w:cs="Arial"/>
                <w:lang w:val="es-AR"/>
              </w:rPr>
              <w:t>4</w:t>
            </w:r>
          </w:p>
        </w:tc>
        <w:tc>
          <w:tcPr>
            <w:tcW w:w="2693" w:type="dxa"/>
          </w:tcPr>
          <w:p w14:paraId="1A761B8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2’,4’,5’,7’-tetrabromo-4,5,6,7-tetraclorofluoresceína, sal de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disodio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(CI 45410)</w:t>
            </w:r>
          </w:p>
        </w:tc>
        <w:tc>
          <w:tcPr>
            <w:tcW w:w="2552" w:type="dxa"/>
          </w:tcPr>
          <w:p w14:paraId="400B971C" w14:textId="64F2AC05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ACID RED 92</w:t>
            </w:r>
          </w:p>
        </w:tc>
        <w:tc>
          <w:tcPr>
            <w:tcW w:w="1024" w:type="dxa"/>
          </w:tcPr>
          <w:p w14:paraId="17B0F16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18472-87-2</w:t>
            </w:r>
          </w:p>
        </w:tc>
        <w:tc>
          <w:tcPr>
            <w:tcW w:w="1517" w:type="dxa"/>
          </w:tcPr>
          <w:p w14:paraId="7A2ABDC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Colorantes de oxidación para el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teñido del pelo</w:t>
            </w:r>
          </w:p>
          <w:p w14:paraId="54BFA40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</w:t>
            </w:r>
            <w:r w:rsidR="00913F5A" w:rsidRPr="00784040">
              <w:rPr>
                <w:rFonts w:ascii="Arial" w:hAnsi="Arial" w:cs="Arial"/>
                <w:lang w:val="es-AR"/>
              </w:rPr>
              <w:t xml:space="preserve">)  Colorante capilar en productos de coloración capilar no oxidantes </w:t>
            </w:r>
          </w:p>
        </w:tc>
        <w:tc>
          <w:tcPr>
            <w:tcW w:w="1711" w:type="dxa"/>
          </w:tcPr>
          <w:p w14:paraId="5704A2D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7E80D6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4C585AC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49F5D0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20BFF1F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lastRenderedPageBreak/>
              <w:t>b) 0,4 %</w:t>
            </w:r>
          </w:p>
        </w:tc>
        <w:tc>
          <w:tcPr>
            <w:tcW w:w="2439" w:type="dxa"/>
          </w:tcPr>
          <w:p w14:paraId="7EB25B4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a) Después de mezclarse en condiciones oxidantes, la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concentración máxima aplicada al pelo no deberá exceder de un 2,0 %</w:t>
            </w:r>
          </w:p>
        </w:tc>
        <w:tc>
          <w:tcPr>
            <w:tcW w:w="2097" w:type="dxa"/>
          </w:tcPr>
          <w:p w14:paraId="1B64CF1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a) La etiqueta indicará:</w:t>
            </w:r>
          </w:p>
          <w:p w14:paraId="0569A1F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407736D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lastRenderedPageBreak/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387F426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052325A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30689FB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38C4B2E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6D0F5BC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014176D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784040" w14:paraId="3AAC140A" w14:textId="77777777" w:rsidTr="00F245F6">
        <w:tc>
          <w:tcPr>
            <w:tcW w:w="704" w:type="dxa"/>
          </w:tcPr>
          <w:p w14:paraId="732FBCAE" w14:textId="5FBF1A1E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32</w:t>
            </w:r>
            <w:r w:rsidR="004F117F" w:rsidRPr="00784040">
              <w:rPr>
                <w:rFonts w:ascii="Arial" w:hAnsi="Arial" w:cs="Arial"/>
                <w:lang w:val="es-AR"/>
              </w:rPr>
              <w:t>5</w:t>
            </w:r>
          </w:p>
        </w:tc>
        <w:tc>
          <w:tcPr>
            <w:tcW w:w="2693" w:type="dxa"/>
          </w:tcPr>
          <w:p w14:paraId="09664AA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Mezcla de 1), 2) y 3) en agente dispersante (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lignosulfato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):</w:t>
            </w:r>
          </w:p>
          <w:p w14:paraId="344AFB2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3B91E52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1) 1,4-bis[(2-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hidroxietil)amino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>]- 9,10-antraquinona</w:t>
            </w:r>
          </w:p>
          <w:p w14:paraId="670FF44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A1B716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39DB6BC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2) 1-[(2-hidroxietil) amino]-4-[(3-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hidroxipropil)amino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>]-9,10-antraquinona</w:t>
            </w:r>
          </w:p>
          <w:p w14:paraId="31C314A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23FB1BB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3) 1,4-bis[(3-</w:t>
            </w:r>
            <w:proofErr w:type="gramStart"/>
            <w:r w:rsidRPr="00784040">
              <w:rPr>
                <w:rFonts w:ascii="Arial" w:hAnsi="Arial" w:cs="Arial"/>
              </w:rPr>
              <w:t>hidroxipropil)amino</w:t>
            </w:r>
            <w:proofErr w:type="gramEnd"/>
            <w:r w:rsidRPr="00784040">
              <w:rPr>
                <w:rFonts w:ascii="Arial" w:hAnsi="Arial" w:cs="Arial"/>
              </w:rPr>
              <w:t>]- 9,10-antraquinona</w:t>
            </w:r>
          </w:p>
        </w:tc>
        <w:tc>
          <w:tcPr>
            <w:tcW w:w="2552" w:type="dxa"/>
          </w:tcPr>
          <w:p w14:paraId="7362E9EF" w14:textId="388763B2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DISPERSE BLUE 377 ES UNA MEZCLA DE TRES COLORANTES:</w:t>
            </w:r>
          </w:p>
          <w:p w14:paraId="34B5675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2E4A55A4" w14:textId="0A9845F8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1) 1,4-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BIS[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>(2- HYDROXYETHYL)</w:t>
            </w:r>
          </w:p>
          <w:p w14:paraId="74C430AB" w14:textId="1AC6A621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AMINO]ANTHRA9,10-QUINONE</w:t>
            </w:r>
          </w:p>
          <w:p w14:paraId="258C03E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77DE75F" w14:textId="16A03883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2) 1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-[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>(2- HYDROXYETHYL)</w:t>
            </w:r>
          </w:p>
          <w:p w14:paraId="0421DB11" w14:textId="219C4FD9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AMINO]-4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-[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>(3- HYDROXY</w:t>
            </w:r>
          </w:p>
          <w:p w14:paraId="21DDCD74" w14:textId="6CEB7B78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PROPYL)AMINO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>]</w:t>
            </w:r>
          </w:p>
          <w:p w14:paraId="551FB068" w14:textId="32FC5EE0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ANTHRA9,10-QUINONE</w:t>
            </w:r>
          </w:p>
          <w:p w14:paraId="3BBF7AB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3BD4B99E" w14:textId="56BF466C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3) 1,4-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BIS[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>(3- HYDROXYL</w:t>
            </w:r>
          </w:p>
          <w:p w14:paraId="6AE1C022" w14:textId="54BED82E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PROPYL)AMINO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>]</w:t>
            </w:r>
          </w:p>
          <w:p w14:paraId="7194BB1B" w14:textId="78727524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ANTHRA9,10-QUINONE</w:t>
            </w:r>
          </w:p>
          <w:p w14:paraId="71DAE43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1024" w:type="dxa"/>
          </w:tcPr>
          <w:p w14:paraId="75729B2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48B6FA6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2EB186D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B8F4AE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33AA8AF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lastRenderedPageBreak/>
              <w:t>(1) 4471- 41-4</w:t>
            </w:r>
          </w:p>
          <w:p w14:paraId="2C663723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685E1367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7C1B4083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3C86E996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(2) 67674- 26-4</w:t>
            </w:r>
          </w:p>
          <w:p w14:paraId="1EBBED0C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2A8198C3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48CE3B8B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2ACF210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(3) 67701- 36-4</w:t>
            </w:r>
          </w:p>
        </w:tc>
        <w:tc>
          <w:tcPr>
            <w:tcW w:w="1517" w:type="dxa"/>
          </w:tcPr>
          <w:p w14:paraId="67321793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 Colorante capilar en productos de coloración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capilar no oxidantes </w:t>
            </w:r>
          </w:p>
        </w:tc>
        <w:tc>
          <w:tcPr>
            <w:tcW w:w="1711" w:type="dxa"/>
          </w:tcPr>
          <w:p w14:paraId="07BF580B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</w:rPr>
              <w:lastRenderedPageBreak/>
              <w:t>2,0 %</w:t>
            </w:r>
          </w:p>
        </w:tc>
        <w:tc>
          <w:tcPr>
            <w:tcW w:w="2439" w:type="dxa"/>
          </w:tcPr>
          <w:p w14:paraId="52A1583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097" w:type="dxa"/>
          </w:tcPr>
          <w:p w14:paraId="12C214F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744103AE" w14:textId="77777777" w:rsidTr="00F245F6">
        <w:tc>
          <w:tcPr>
            <w:tcW w:w="704" w:type="dxa"/>
          </w:tcPr>
          <w:p w14:paraId="76898D36" w14:textId="30C2EF4C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32</w:t>
            </w:r>
            <w:r w:rsidR="004F117F" w:rsidRPr="00784040">
              <w:rPr>
                <w:rFonts w:ascii="Arial" w:hAnsi="Arial" w:cs="Arial"/>
                <w:lang w:val="es-AR"/>
              </w:rPr>
              <w:t>6</w:t>
            </w:r>
          </w:p>
        </w:tc>
        <w:tc>
          <w:tcPr>
            <w:tcW w:w="2693" w:type="dxa"/>
          </w:tcPr>
          <w:p w14:paraId="15FB38B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4-Aminofenol</w:t>
            </w:r>
          </w:p>
        </w:tc>
        <w:tc>
          <w:tcPr>
            <w:tcW w:w="2552" w:type="dxa"/>
          </w:tcPr>
          <w:p w14:paraId="61BAC3AD" w14:textId="0A05DE44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P-AMINOPHENOL</w:t>
            </w:r>
          </w:p>
        </w:tc>
        <w:tc>
          <w:tcPr>
            <w:tcW w:w="1024" w:type="dxa"/>
          </w:tcPr>
          <w:p w14:paraId="54F1BAD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123-30-8</w:t>
            </w:r>
          </w:p>
        </w:tc>
        <w:tc>
          <w:tcPr>
            <w:tcW w:w="1517" w:type="dxa"/>
          </w:tcPr>
          <w:p w14:paraId="5899684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 de oxidación para el teñido del pelo</w:t>
            </w:r>
          </w:p>
          <w:p w14:paraId="1043338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Productos para teñir las pestañas</w:t>
            </w:r>
          </w:p>
        </w:tc>
        <w:tc>
          <w:tcPr>
            <w:tcW w:w="1711" w:type="dxa"/>
          </w:tcPr>
          <w:p w14:paraId="506F1DED" w14:textId="4783F2FA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2C0D2994" w14:textId="2967B076" w:rsidR="003A2BC8" w:rsidRPr="00784040" w:rsidRDefault="003A2BC8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</w:t>
            </w:r>
            <w:r w:rsidR="00914DDB" w:rsidRPr="00784040">
              <w:rPr>
                <w:rFonts w:ascii="Arial" w:hAnsi="Arial" w:cs="Arial"/>
                <w:lang w:val="es-AR"/>
              </w:rPr>
              <w:t xml:space="preserve"> </w:t>
            </w:r>
            <w:r w:rsidR="00C747EB" w:rsidRPr="00784040">
              <w:rPr>
                <w:rFonts w:ascii="Arial" w:hAnsi="Arial" w:cs="Arial"/>
                <w:lang w:val="es-AR"/>
              </w:rPr>
              <w:t xml:space="preserve">y </w:t>
            </w:r>
            <w:r w:rsidR="00914DDB" w:rsidRPr="00784040">
              <w:rPr>
                <w:rFonts w:ascii="Arial" w:hAnsi="Arial" w:cs="Arial"/>
                <w:lang w:val="es-AR"/>
              </w:rPr>
              <w:t xml:space="preserve">b) </w:t>
            </w:r>
            <w:r w:rsidRPr="00784040">
              <w:rPr>
                <w:rFonts w:ascii="Arial" w:hAnsi="Arial" w:cs="Arial"/>
                <w:lang w:val="es-AR"/>
              </w:rPr>
              <w:t>Después de mezclarse en condiciones oxidantes, la concentración máxima aplicada al pelo exceder de un 0,9 %.</w:t>
            </w:r>
          </w:p>
          <w:p w14:paraId="51DBDB8C" w14:textId="0AE7117F" w:rsidR="0031332E" w:rsidRPr="00784040" w:rsidRDefault="003A2BC8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MX"/>
              </w:rPr>
              <w:t>b) Uso profesional</w:t>
            </w:r>
            <w:r w:rsidRPr="00784040">
              <w:rPr>
                <w:rFonts w:ascii="Arial" w:hAnsi="Arial" w:cs="Arial"/>
                <w:lang w:val="es-AR"/>
              </w:rPr>
              <w:t xml:space="preserve"> o a las pestañas no deberá</w:t>
            </w:r>
          </w:p>
        </w:tc>
        <w:tc>
          <w:tcPr>
            <w:tcW w:w="2097" w:type="dxa"/>
          </w:tcPr>
          <w:p w14:paraId="7A826A8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783D2FE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5E649F8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5549687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7C3A912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6DE0384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 No utilice el tinte capilar: </w:t>
            </w:r>
          </w:p>
          <w:p w14:paraId="4DDCAA6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25830A5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2F2F7C6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  <w:p w14:paraId="4BC5218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La etiqueta indicará: </w:t>
            </w:r>
          </w:p>
          <w:p w14:paraId="64A3761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6DF6C9A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Este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producto puede causar reacciones alérgicas graves. Lea y siga las instrucciones. </w:t>
            </w:r>
          </w:p>
          <w:p w14:paraId="2FA27EA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Este producto no está destinado a utilizarse en personas menores de 16 años. </w:t>
            </w:r>
          </w:p>
          <w:p w14:paraId="07E0CF9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Los tatuajes temporales de “henna negra” pueden aumentar el riesgo de alergia. </w:t>
            </w:r>
          </w:p>
          <w:p w14:paraId="56898DC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No se teñirán las pestañas si el consumidor: </w:t>
            </w:r>
          </w:p>
          <w:p w14:paraId="7611F48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tiene una erupción cutánea en el rostro o tiene el cuero cabelludo sensible, irritado o dañado, </w:t>
            </w:r>
          </w:p>
          <w:p w14:paraId="29DE869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ha experimentado cualquier tipo de reacción después de la coloración del pelo o las pestañas, </w:t>
            </w:r>
          </w:p>
          <w:p w14:paraId="58DEBE8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alguna vez ha experimentado una reacción a los tatuajes temporales de “henna negra” Solo para uso profesional. Enjuagar inmediatamente los ojos si el producto entra en contacto con ellos».</w:t>
            </w:r>
          </w:p>
        </w:tc>
      </w:tr>
      <w:tr w:rsidR="0031332E" w:rsidRPr="00DB56C3" w14:paraId="46915688" w14:textId="77777777" w:rsidTr="00F245F6">
        <w:tc>
          <w:tcPr>
            <w:tcW w:w="704" w:type="dxa"/>
          </w:tcPr>
          <w:p w14:paraId="7D372FF4" w14:textId="0DA95DEA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32</w:t>
            </w:r>
            <w:r w:rsidR="004F117F" w:rsidRPr="00784040">
              <w:rPr>
                <w:rFonts w:ascii="Arial" w:hAnsi="Arial" w:cs="Arial"/>
                <w:lang w:val="es-AR"/>
              </w:rPr>
              <w:t>7</w:t>
            </w:r>
          </w:p>
        </w:tc>
        <w:tc>
          <w:tcPr>
            <w:tcW w:w="2693" w:type="dxa"/>
          </w:tcPr>
          <w:p w14:paraId="4937ACAF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Sulfato de 4,5-diamino-1-(2-</w:t>
            </w:r>
            <w:proofErr w:type="gramStart"/>
            <w:r w:rsidRPr="00784040">
              <w:rPr>
                <w:rFonts w:ascii="Arial" w:hAnsi="Arial" w:cs="Arial"/>
                <w:lang w:val="pt-BR"/>
              </w:rPr>
              <w:t>hidroxietil)-</w:t>
            </w:r>
            <w:proofErr w:type="gramEnd"/>
            <w:r w:rsidRPr="00784040">
              <w:rPr>
                <w:rFonts w:ascii="Arial" w:hAnsi="Arial" w:cs="Arial"/>
                <w:lang w:val="pt-BR"/>
              </w:rPr>
              <w:t>1H-pirazol (1:1)</w:t>
            </w:r>
          </w:p>
        </w:tc>
        <w:tc>
          <w:tcPr>
            <w:tcW w:w="2552" w:type="dxa"/>
          </w:tcPr>
          <w:p w14:paraId="77E897F4" w14:textId="1486629D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1-HYDROX</w:t>
            </w:r>
            <w:r w:rsidRPr="00784040">
              <w:rPr>
                <w:rFonts w:ascii="Arial" w:hAnsi="Arial" w:cs="Arial"/>
              </w:rPr>
              <w:softHyphen/>
              <w:t>YETHYL-4,5-DIA</w:t>
            </w:r>
            <w:r w:rsidRPr="00784040">
              <w:rPr>
                <w:rFonts w:ascii="Arial" w:hAnsi="Arial" w:cs="Arial"/>
              </w:rPr>
              <w:softHyphen/>
              <w:t xml:space="preserve"> MINOPYRAZOLE SULFATE</w:t>
            </w:r>
          </w:p>
        </w:tc>
        <w:tc>
          <w:tcPr>
            <w:tcW w:w="1024" w:type="dxa"/>
          </w:tcPr>
          <w:p w14:paraId="311A587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155601-30-2</w:t>
            </w:r>
          </w:p>
        </w:tc>
        <w:tc>
          <w:tcPr>
            <w:tcW w:w="1517" w:type="dxa"/>
          </w:tcPr>
          <w:p w14:paraId="5ABF90A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Colorantes de oxidación para el teñido del pelo</w:t>
            </w:r>
          </w:p>
        </w:tc>
        <w:tc>
          <w:tcPr>
            <w:tcW w:w="1711" w:type="dxa"/>
          </w:tcPr>
          <w:p w14:paraId="021C8FC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1CC4F24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Después de mezclarse en condiciones oxidantes, la concentración máxima aplicada al pelo no deberá exceder de un 3,0 %.</w:t>
            </w:r>
          </w:p>
        </w:tc>
        <w:tc>
          <w:tcPr>
            <w:tcW w:w="2097" w:type="dxa"/>
          </w:tcPr>
          <w:p w14:paraId="4A905D7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La etiqueta indicará:</w:t>
            </w:r>
          </w:p>
          <w:p w14:paraId="1F5ED23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13B320A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59F7B77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destinado a utilizarse en personas menores de 16 años. </w:t>
            </w:r>
          </w:p>
          <w:p w14:paraId="0F4687E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1FD7A44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2EC6BE1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19785BD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39672F6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0EFBD55D" w14:textId="77777777" w:rsidTr="00F245F6">
        <w:tc>
          <w:tcPr>
            <w:tcW w:w="704" w:type="dxa"/>
          </w:tcPr>
          <w:p w14:paraId="50B18562" w14:textId="38ECC2F4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32</w:t>
            </w:r>
            <w:r w:rsidR="004F117F" w:rsidRPr="00784040">
              <w:rPr>
                <w:rFonts w:ascii="Arial" w:hAnsi="Arial" w:cs="Arial"/>
                <w:lang w:val="es-AR"/>
              </w:rPr>
              <w:t>8</w:t>
            </w:r>
          </w:p>
        </w:tc>
        <w:tc>
          <w:tcPr>
            <w:tcW w:w="2693" w:type="dxa"/>
          </w:tcPr>
          <w:p w14:paraId="4556E29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Sal de 4-formil-1-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metilquinolinio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con ácido 4-metilbencenosulfónico (1:1)</w:t>
            </w:r>
          </w:p>
        </w:tc>
        <w:tc>
          <w:tcPr>
            <w:tcW w:w="2552" w:type="dxa"/>
          </w:tcPr>
          <w:p w14:paraId="314044A1" w14:textId="49FED48C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4-FORMYL-1- METHYLQUINOLINIUM-P-TOLUENESULFONATE</w:t>
            </w:r>
          </w:p>
        </w:tc>
        <w:tc>
          <w:tcPr>
            <w:tcW w:w="1024" w:type="dxa"/>
          </w:tcPr>
          <w:p w14:paraId="099592A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223398-02-5</w:t>
            </w:r>
          </w:p>
        </w:tc>
        <w:tc>
          <w:tcPr>
            <w:tcW w:w="1517" w:type="dxa"/>
          </w:tcPr>
          <w:p w14:paraId="4A28EDE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Colorantes de oxidación para el teñido del pelo</w:t>
            </w:r>
          </w:p>
        </w:tc>
        <w:tc>
          <w:tcPr>
            <w:tcW w:w="1711" w:type="dxa"/>
          </w:tcPr>
          <w:p w14:paraId="1F3BCF2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5487A86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Después de mezclarse en condiciones oxidantes, la concentración máxima aplicada al pelo no deberá exceder de un 2,5 %</w:t>
            </w:r>
          </w:p>
        </w:tc>
        <w:tc>
          <w:tcPr>
            <w:tcW w:w="2097" w:type="dxa"/>
          </w:tcPr>
          <w:p w14:paraId="7354FE1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La etiqueta indicará:</w:t>
            </w:r>
          </w:p>
          <w:p w14:paraId="1EA5984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51D0558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406E058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destinado a utilizarse en personas menores de 16 años. </w:t>
            </w:r>
          </w:p>
          <w:p w14:paraId="57D775B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7FCCE87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72FF136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3E97CE6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60D60E9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32C2DBBF" w14:textId="77777777" w:rsidTr="00F245F6">
        <w:tc>
          <w:tcPr>
            <w:tcW w:w="704" w:type="dxa"/>
          </w:tcPr>
          <w:p w14:paraId="6E34FDF7" w14:textId="0E43ACC9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</w:t>
            </w:r>
            <w:r w:rsidR="004F117F" w:rsidRPr="00784040">
              <w:rPr>
                <w:rFonts w:ascii="Arial" w:hAnsi="Arial" w:cs="Arial"/>
                <w:lang w:val="es-AR"/>
              </w:rPr>
              <w:t>29</w:t>
            </w:r>
          </w:p>
        </w:tc>
        <w:tc>
          <w:tcPr>
            <w:tcW w:w="2693" w:type="dxa"/>
          </w:tcPr>
          <w:p w14:paraId="01FFDAE1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proofErr w:type="spellStart"/>
            <w:r w:rsidRPr="00784040">
              <w:rPr>
                <w:rFonts w:ascii="Arial" w:hAnsi="Arial" w:cs="Arial"/>
                <w:lang w:val="pt-BR"/>
              </w:rPr>
              <w:t>Metilsulfato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 xml:space="preserve"> de 1- metil-4--[(</w:t>
            </w:r>
            <w:proofErr w:type="spellStart"/>
            <w:r w:rsidRPr="00784040">
              <w:rPr>
                <w:rFonts w:ascii="Arial" w:hAnsi="Arial" w:cs="Arial"/>
                <w:lang w:val="pt-BR"/>
              </w:rPr>
              <w:t>metilfenil</w:t>
            </w:r>
            <w:proofErr w:type="spellEnd"/>
          </w:p>
          <w:p w14:paraId="4F7C9DD0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784040">
              <w:rPr>
                <w:rFonts w:ascii="Arial" w:hAnsi="Arial" w:cs="Arial"/>
                <w:lang w:val="pt-BR"/>
              </w:rPr>
              <w:t>hidrazono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>)metil</w:t>
            </w:r>
            <w:proofErr w:type="gramEnd"/>
            <w:r w:rsidRPr="00784040">
              <w:rPr>
                <w:rFonts w:ascii="Arial" w:hAnsi="Arial" w:cs="Arial"/>
                <w:lang w:val="pt-BR"/>
              </w:rPr>
              <w:t>]</w:t>
            </w:r>
            <w:proofErr w:type="spellStart"/>
            <w:r w:rsidRPr="00784040">
              <w:rPr>
                <w:rFonts w:ascii="Arial" w:hAnsi="Arial" w:cs="Arial"/>
                <w:lang w:val="pt-BR"/>
              </w:rPr>
              <w:t>piridinio</w:t>
            </w:r>
            <w:proofErr w:type="spellEnd"/>
          </w:p>
        </w:tc>
        <w:tc>
          <w:tcPr>
            <w:tcW w:w="2552" w:type="dxa"/>
          </w:tcPr>
          <w:p w14:paraId="7ABF179E" w14:textId="61F8656B" w:rsidR="0031332E" w:rsidRPr="00784040" w:rsidRDefault="00073D07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BASIC YELLOW 87</w:t>
            </w:r>
          </w:p>
        </w:tc>
        <w:tc>
          <w:tcPr>
            <w:tcW w:w="1024" w:type="dxa"/>
          </w:tcPr>
          <w:p w14:paraId="0FF9FE30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68259-00-7</w:t>
            </w:r>
          </w:p>
        </w:tc>
        <w:tc>
          <w:tcPr>
            <w:tcW w:w="1517" w:type="dxa"/>
          </w:tcPr>
          <w:p w14:paraId="04993F9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062980F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</w:t>
            </w:r>
            <w:r w:rsidR="00913F5A" w:rsidRPr="00784040">
              <w:rPr>
                <w:rFonts w:ascii="Arial" w:hAnsi="Arial" w:cs="Arial"/>
                <w:lang w:val="es-AR"/>
              </w:rPr>
              <w:t xml:space="preserve">)  Colorante capilar en productos de coloración </w:t>
            </w:r>
            <w:r w:rsidR="00913F5A" w:rsidRPr="00784040">
              <w:rPr>
                <w:rFonts w:ascii="Arial" w:hAnsi="Arial" w:cs="Arial"/>
                <w:lang w:val="es-AR"/>
              </w:rPr>
              <w:lastRenderedPageBreak/>
              <w:t xml:space="preserve">capilar no oxidantes </w:t>
            </w:r>
          </w:p>
        </w:tc>
        <w:tc>
          <w:tcPr>
            <w:tcW w:w="1711" w:type="dxa"/>
          </w:tcPr>
          <w:p w14:paraId="01462A6D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7BD65A21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694CAF94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3DF8B56E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09550FAF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</w:rPr>
              <w:t>b) 1,0 %</w:t>
            </w:r>
          </w:p>
        </w:tc>
        <w:tc>
          <w:tcPr>
            <w:tcW w:w="2439" w:type="dxa"/>
          </w:tcPr>
          <w:p w14:paraId="1F47746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Después de mezclarse en condiciones oxidantes, la concentración máxima aplicada al pelo no deberá exceder de un 1,0 %</w:t>
            </w:r>
          </w:p>
        </w:tc>
        <w:tc>
          <w:tcPr>
            <w:tcW w:w="2097" w:type="dxa"/>
          </w:tcPr>
          <w:p w14:paraId="134A813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2C4C125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7D687B0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2C43C8A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destinado a utilizarse en personas menores de 16 años. </w:t>
            </w:r>
          </w:p>
          <w:p w14:paraId="3F7683A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40A6036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3BDD367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307E9DD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04790BB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56129492" w14:textId="77777777" w:rsidTr="00F245F6">
        <w:tc>
          <w:tcPr>
            <w:tcW w:w="704" w:type="dxa"/>
          </w:tcPr>
          <w:p w14:paraId="787502AE" w14:textId="53653F62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33</w:t>
            </w:r>
            <w:r w:rsidR="004F117F" w:rsidRPr="00784040">
              <w:rPr>
                <w:rFonts w:ascii="Arial" w:hAnsi="Arial" w:cs="Arial"/>
                <w:lang w:val="es-AR"/>
              </w:rPr>
              <w:t>0</w:t>
            </w:r>
          </w:p>
        </w:tc>
        <w:tc>
          <w:tcPr>
            <w:tcW w:w="2693" w:type="dxa"/>
          </w:tcPr>
          <w:p w14:paraId="3BF4B450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proofErr w:type="spellStart"/>
            <w:r w:rsidRPr="00784040">
              <w:rPr>
                <w:rFonts w:ascii="Arial" w:hAnsi="Arial" w:cs="Arial"/>
                <w:lang w:val="pt-BR"/>
              </w:rPr>
              <w:t>Cloruro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 xml:space="preserve"> de 2</w:t>
            </w:r>
            <w:proofErr w:type="gramStart"/>
            <w:r w:rsidRPr="00784040">
              <w:rPr>
                <w:rFonts w:ascii="Arial" w:hAnsi="Arial" w:cs="Arial"/>
                <w:lang w:val="pt-BR"/>
              </w:rPr>
              <w:t>-[</w:t>
            </w:r>
            <w:proofErr w:type="gramEnd"/>
            <w:r w:rsidRPr="00784040">
              <w:rPr>
                <w:rFonts w:ascii="Arial" w:hAnsi="Arial" w:cs="Arial"/>
                <w:lang w:val="pt-BR"/>
              </w:rPr>
              <w:t>(4-</w:t>
            </w:r>
          </w:p>
          <w:p w14:paraId="35B63881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784040">
              <w:rPr>
                <w:rFonts w:ascii="Arial" w:hAnsi="Arial" w:cs="Arial"/>
                <w:lang w:val="pt-BR"/>
              </w:rPr>
              <w:t>aminofenil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>)azo</w:t>
            </w:r>
            <w:proofErr w:type="gramEnd"/>
            <w:r w:rsidRPr="00784040">
              <w:rPr>
                <w:rFonts w:ascii="Arial" w:hAnsi="Arial" w:cs="Arial"/>
                <w:lang w:val="pt-BR"/>
              </w:rPr>
              <w:t>]</w:t>
            </w:r>
          </w:p>
          <w:p w14:paraId="2AA285BB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-1,3- dimetil-1H-imidazol</w:t>
            </w:r>
          </w:p>
        </w:tc>
        <w:tc>
          <w:tcPr>
            <w:tcW w:w="2552" w:type="dxa"/>
          </w:tcPr>
          <w:p w14:paraId="37F11ABF" w14:textId="6A7C5FC0" w:rsidR="0031332E" w:rsidRPr="00784040" w:rsidRDefault="00073D07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BASIC ORANGE 31</w:t>
            </w:r>
          </w:p>
        </w:tc>
        <w:tc>
          <w:tcPr>
            <w:tcW w:w="1024" w:type="dxa"/>
          </w:tcPr>
          <w:p w14:paraId="379BD3A0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97404-02-9</w:t>
            </w:r>
          </w:p>
        </w:tc>
        <w:tc>
          <w:tcPr>
            <w:tcW w:w="1517" w:type="dxa"/>
          </w:tcPr>
          <w:p w14:paraId="70126A7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0D8BC3D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45E5740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</w:t>
            </w:r>
            <w:r w:rsidR="00913F5A" w:rsidRPr="00784040">
              <w:rPr>
                <w:rFonts w:ascii="Arial" w:hAnsi="Arial" w:cs="Arial"/>
                <w:lang w:val="es-AR"/>
              </w:rPr>
              <w:t xml:space="preserve">)  Colorante capilar en productos de coloración </w:t>
            </w:r>
            <w:r w:rsidR="00913F5A" w:rsidRPr="00784040">
              <w:rPr>
                <w:rFonts w:ascii="Arial" w:hAnsi="Arial" w:cs="Arial"/>
                <w:lang w:val="es-AR"/>
              </w:rPr>
              <w:lastRenderedPageBreak/>
              <w:t xml:space="preserve">capilar no oxidantes </w:t>
            </w:r>
          </w:p>
        </w:tc>
        <w:tc>
          <w:tcPr>
            <w:tcW w:w="1711" w:type="dxa"/>
          </w:tcPr>
          <w:p w14:paraId="0EA06D8F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3B97D1F4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4A5E50A9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1F494720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593A6766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309D868D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</w:rPr>
              <w:t>b) 1,0 %</w:t>
            </w:r>
          </w:p>
        </w:tc>
        <w:tc>
          <w:tcPr>
            <w:tcW w:w="2439" w:type="dxa"/>
          </w:tcPr>
          <w:p w14:paraId="263FA88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Después de mezclarse en condiciones oxidantes, la concentración máxima aplicada al pelo no deberá exceder de un 0,5 %</w:t>
            </w:r>
          </w:p>
        </w:tc>
        <w:tc>
          <w:tcPr>
            <w:tcW w:w="2097" w:type="dxa"/>
          </w:tcPr>
          <w:p w14:paraId="73317D6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4CA4353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5299D7A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72F2A0E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destinado a utilizarse en personas menores de 16 años. </w:t>
            </w:r>
          </w:p>
          <w:p w14:paraId="6114384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5FBEEA3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3A2BCFD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3DD23E9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45B89AA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77CD4672" w14:textId="77777777" w:rsidTr="00F245F6">
        <w:tc>
          <w:tcPr>
            <w:tcW w:w="704" w:type="dxa"/>
          </w:tcPr>
          <w:p w14:paraId="21DA87F2" w14:textId="4772C5D5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33</w:t>
            </w:r>
            <w:r w:rsidR="004F117F" w:rsidRPr="00784040">
              <w:rPr>
                <w:rFonts w:ascii="Arial" w:hAnsi="Arial" w:cs="Arial"/>
                <w:lang w:val="es-AR"/>
              </w:rPr>
              <w:t>1</w:t>
            </w:r>
          </w:p>
        </w:tc>
        <w:tc>
          <w:tcPr>
            <w:tcW w:w="2693" w:type="dxa"/>
          </w:tcPr>
          <w:p w14:paraId="579E1FC3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2,6-diamino-3-[(piridin-3-</w:t>
            </w:r>
            <w:proofErr w:type="gramStart"/>
            <w:r w:rsidRPr="00784040">
              <w:rPr>
                <w:rFonts w:ascii="Arial" w:hAnsi="Arial" w:cs="Arial"/>
                <w:lang w:val="pt-BR"/>
              </w:rPr>
              <w:t>il)azo</w:t>
            </w:r>
            <w:proofErr w:type="gramEnd"/>
            <w:r w:rsidRPr="00784040">
              <w:rPr>
                <w:rFonts w:ascii="Arial" w:hAnsi="Arial" w:cs="Arial"/>
                <w:lang w:val="pt-BR"/>
              </w:rPr>
              <w:t>)piridina</w:t>
            </w:r>
          </w:p>
        </w:tc>
        <w:tc>
          <w:tcPr>
            <w:tcW w:w="2552" w:type="dxa"/>
          </w:tcPr>
          <w:p w14:paraId="6835554D" w14:textId="76D67ED1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2,6-DIAMINO-3- ((PYRIDINE-3-YL) 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AZO)PYRIDINE</w:t>
            </w:r>
            <w:proofErr w:type="gramEnd"/>
          </w:p>
        </w:tc>
        <w:tc>
          <w:tcPr>
            <w:tcW w:w="1024" w:type="dxa"/>
          </w:tcPr>
          <w:p w14:paraId="6116668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28365-08-4</w:t>
            </w:r>
          </w:p>
        </w:tc>
        <w:tc>
          <w:tcPr>
            <w:tcW w:w="1517" w:type="dxa"/>
          </w:tcPr>
          <w:p w14:paraId="3368370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401446F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</w:t>
            </w:r>
            <w:r w:rsidR="00913F5A" w:rsidRPr="00784040">
              <w:rPr>
                <w:rFonts w:ascii="Arial" w:hAnsi="Arial" w:cs="Arial"/>
                <w:lang w:val="es-AR"/>
              </w:rPr>
              <w:t xml:space="preserve">) Colorante capilar en productos de coloración </w:t>
            </w:r>
            <w:r w:rsidR="00913F5A" w:rsidRPr="00784040">
              <w:rPr>
                <w:rFonts w:ascii="Arial" w:hAnsi="Arial" w:cs="Arial"/>
                <w:lang w:val="es-AR"/>
              </w:rPr>
              <w:lastRenderedPageBreak/>
              <w:t xml:space="preserve">capilar no oxidantes </w:t>
            </w:r>
          </w:p>
        </w:tc>
        <w:tc>
          <w:tcPr>
            <w:tcW w:w="1711" w:type="dxa"/>
          </w:tcPr>
          <w:p w14:paraId="64F40EE8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01ECC090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72A40576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19728612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598E10DE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</w:rPr>
              <w:t>b) 0,25 %</w:t>
            </w:r>
          </w:p>
        </w:tc>
        <w:tc>
          <w:tcPr>
            <w:tcW w:w="2439" w:type="dxa"/>
          </w:tcPr>
          <w:p w14:paraId="3A29F48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Después de mezclarse en condiciones oxidantes, la concentración máxima aplicada al pelo no deberá exceder de un 0,25 %</w:t>
            </w:r>
          </w:p>
        </w:tc>
        <w:tc>
          <w:tcPr>
            <w:tcW w:w="2097" w:type="dxa"/>
          </w:tcPr>
          <w:p w14:paraId="7697D89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3A5D972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337CEC9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5A8E326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destinado a utilizarse en personas menores de 16 años. </w:t>
            </w:r>
          </w:p>
          <w:p w14:paraId="1C2F89E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66CB4F5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20B0B62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3649747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3B06328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38374A3C" w14:textId="77777777" w:rsidTr="00F245F6">
        <w:tc>
          <w:tcPr>
            <w:tcW w:w="704" w:type="dxa"/>
          </w:tcPr>
          <w:p w14:paraId="191488B7" w14:textId="6F01F591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33</w:t>
            </w:r>
            <w:r w:rsidR="004F117F" w:rsidRPr="00784040">
              <w:rPr>
                <w:rFonts w:ascii="Arial" w:hAnsi="Arial" w:cs="Arial"/>
                <w:lang w:val="es-AR"/>
              </w:rPr>
              <w:t>2</w:t>
            </w:r>
          </w:p>
        </w:tc>
        <w:tc>
          <w:tcPr>
            <w:tcW w:w="2693" w:type="dxa"/>
          </w:tcPr>
          <w:p w14:paraId="43CD8D5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spellStart"/>
            <w:r w:rsidRPr="00784040">
              <w:rPr>
                <w:rFonts w:ascii="Arial" w:hAnsi="Arial" w:cs="Arial"/>
                <w:lang w:val="es-AR"/>
              </w:rPr>
              <w:t>Monoclorhidrato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de 4-[(4-amino-m-tolil)</w:t>
            </w:r>
          </w:p>
          <w:p w14:paraId="3FB48A5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(4-imino-3-metilciclohexa</w:t>
            </w:r>
          </w:p>
          <w:p w14:paraId="0C2CF55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-2,5-dien-1- </w:t>
            </w:r>
            <w:proofErr w:type="spellStart"/>
            <w:proofErr w:type="gramStart"/>
            <w:r w:rsidRPr="00784040">
              <w:rPr>
                <w:rFonts w:ascii="Arial" w:hAnsi="Arial" w:cs="Arial"/>
                <w:lang w:val="es-AR"/>
              </w:rPr>
              <w:t>ilideno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)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metil</w:t>
            </w:r>
            <w:proofErr w:type="spellEnd"/>
            <w:proofErr w:type="gramEnd"/>
            <w:r w:rsidRPr="00784040">
              <w:rPr>
                <w:rFonts w:ascii="Arial" w:hAnsi="Arial" w:cs="Arial"/>
                <w:lang w:val="es-AR"/>
              </w:rPr>
              <w:t>]</w:t>
            </w:r>
          </w:p>
          <w:p w14:paraId="33CDD9F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-o-</w:t>
            </w:r>
            <w:proofErr w:type="spellStart"/>
            <w:r w:rsidRPr="00784040">
              <w:rPr>
                <w:rFonts w:ascii="Arial" w:hAnsi="Arial" w:cs="Arial"/>
              </w:rPr>
              <w:t>toluidina</w:t>
            </w:r>
            <w:proofErr w:type="spellEnd"/>
            <w:r w:rsidRPr="00784040">
              <w:rPr>
                <w:rFonts w:ascii="Arial" w:hAnsi="Arial" w:cs="Arial"/>
              </w:rPr>
              <w:t xml:space="preserve"> (CI 42520)</w:t>
            </w:r>
          </w:p>
        </w:tc>
        <w:tc>
          <w:tcPr>
            <w:tcW w:w="2552" w:type="dxa"/>
          </w:tcPr>
          <w:p w14:paraId="7B307348" w14:textId="377C161E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BASIC VIOLET 2</w:t>
            </w:r>
          </w:p>
        </w:tc>
        <w:tc>
          <w:tcPr>
            <w:tcW w:w="1024" w:type="dxa"/>
          </w:tcPr>
          <w:p w14:paraId="0CC3901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3248-91-7</w:t>
            </w:r>
          </w:p>
        </w:tc>
        <w:tc>
          <w:tcPr>
            <w:tcW w:w="1517" w:type="dxa"/>
          </w:tcPr>
          <w:p w14:paraId="457B6A7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2AAF51B6" w14:textId="77777777" w:rsidR="0031332E" w:rsidRPr="00784040" w:rsidRDefault="00913F5A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 Colorante capilar en productos de coloración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capilar no oxidantes </w:t>
            </w:r>
          </w:p>
        </w:tc>
        <w:tc>
          <w:tcPr>
            <w:tcW w:w="1711" w:type="dxa"/>
          </w:tcPr>
          <w:p w14:paraId="22DE72BC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4AE451F1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34285482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0A3EBD6C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23F58292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1C9EE692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</w:rPr>
              <w:t>b) 0,5 %</w:t>
            </w:r>
          </w:p>
        </w:tc>
        <w:tc>
          <w:tcPr>
            <w:tcW w:w="2439" w:type="dxa"/>
          </w:tcPr>
          <w:p w14:paraId="1700261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Después de mezclarse en condiciones oxidantes, la concentración máxima aplicada al pelo no deberá exceder de un 1,0 %</w:t>
            </w:r>
          </w:p>
        </w:tc>
        <w:tc>
          <w:tcPr>
            <w:tcW w:w="2097" w:type="dxa"/>
          </w:tcPr>
          <w:p w14:paraId="7BC2ED6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001AF54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254011F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25FEDA0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destinado a utilizarse en personas menores de 16 años. </w:t>
            </w:r>
          </w:p>
          <w:p w14:paraId="3CFFDCF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3ECDE5E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7BFA6CE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5131599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6D462CF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20980317" w14:textId="77777777" w:rsidTr="00F245F6">
        <w:tc>
          <w:tcPr>
            <w:tcW w:w="704" w:type="dxa"/>
          </w:tcPr>
          <w:p w14:paraId="3C279F43" w14:textId="7FAAE855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33</w:t>
            </w:r>
            <w:r w:rsidR="004F117F" w:rsidRPr="00784040">
              <w:rPr>
                <w:rFonts w:ascii="Arial" w:hAnsi="Arial" w:cs="Arial"/>
                <w:lang w:val="es-AR"/>
              </w:rPr>
              <w:t>3</w:t>
            </w:r>
          </w:p>
        </w:tc>
        <w:tc>
          <w:tcPr>
            <w:tcW w:w="2693" w:type="dxa"/>
          </w:tcPr>
          <w:p w14:paraId="5715A169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proofErr w:type="spellStart"/>
            <w:r w:rsidRPr="00784040">
              <w:rPr>
                <w:rFonts w:ascii="Arial" w:hAnsi="Arial" w:cs="Arial"/>
                <w:lang w:val="pt-BR"/>
              </w:rPr>
              <w:t>Dimetanosulfonato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 xml:space="preserve"> de</w:t>
            </w:r>
          </w:p>
          <w:p w14:paraId="73DE0B57" w14:textId="5A976166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 xml:space="preserve">2,3-diamino-6,7- </w:t>
            </w:r>
            <w:proofErr w:type="spellStart"/>
            <w:proofErr w:type="gramStart"/>
            <w:r w:rsidRPr="00784040">
              <w:rPr>
                <w:rFonts w:ascii="Arial" w:hAnsi="Arial" w:cs="Arial"/>
                <w:lang w:val="pt-BR"/>
              </w:rPr>
              <w:t>dihidro</w:t>
            </w:r>
            <w:proofErr w:type="spellEnd"/>
            <w:proofErr w:type="gramEnd"/>
            <w:r w:rsidR="008B742B" w:rsidRPr="00784040">
              <w:rPr>
                <w:rFonts w:ascii="Arial" w:hAnsi="Arial" w:cs="Arial"/>
                <w:lang w:val="pt-BR"/>
              </w:rPr>
              <w:t>-</w:t>
            </w:r>
          </w:p>
          <w:p w14:paraId="2865EC69" w14:textId="7C805E2B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1H,5H-pirazolo[1,2-a]</w:t>
            </w:r>
          </w:p>
          <w:p w14:paraId="692B4FE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 xml:space="preserve">pirazol-1- </w:t>
            </w:r>
            <w:proofErr w:type="spellStart"/>
            <w:r w:rsidRPr="00784040">
              <w:rPr>
                <w:rFonts w:ascii="Arial" w:hAnsi="Arial" w:cs="Arial"/>
              </w:rPr>
              <w:t>ona</w:t>
            </w:r>
            <w:proofErr w:type="spellEnd"/>
          </w:p>
        </w:tc>
        <w:tc>
          <w:tcPr>
            <w:tcW w:w="2552" w:type="dxa"/>
          </w:tcPr>
          <w:p w14:paraId="3DA485D7" w14:textId="1AACFCC6" w:rsidR="0031332E" w:rsidRPr="00784040" w:rsidRDefault="00073D07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2,3-DIAMINO</w:t>
            </w:r>
          </w:p>
          <w:p w14:paraId="6BAF62CB" w14:textId="71980E02" w:rsidR="0031332E" w:rsidRPr="00784040" w:rsidRDefault="00073D07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DIHYDROPYRAZOLO</w:t>
            </w:r>
          </w:p>
          <w:p w14:paraId="426DEFD8" w14:textId="4B3A2AE6" w:rsidR="0031332E" w:rsidRPr="00784040" w:rsidRDefault="00073D07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PYRAZOLONE</w:t>
            </w:r>
          </w:p>
          <w:p w14:paraId="0E97131B" w14:textId="5B104391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DIMETHOSULFONATE</w:t>
            </w:r>
          </w:p>
        </w:tc>
        <w:tc>
          <w:tcPr>
            <w:tcW w:w="1024" w:type="dxa"/>
          </w:tcPr>
          <w:p w14:paraId="54C499E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857035- 95-1</w:t>
            </w:r>
          </w:p>
        </w:tc>
        <w:tc>
          <w:tcPr>
            <w:tcW w:w="1517" w:type="dxa"/>
          </w:tcPr>
          <w:p w14:paraId="1551C58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Colorantes de oxidación para el teñido del pelo</w:t>
            </w:r>
          </w:p>
        </w:tc>
        <w:tc>
          <w:tcPr>
            <w:tcW w:w="1711" w:type="dxa"/>
          </w:tcPr>
          <w:p w14:paraId="7D13C13A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</w:tc>
        <w:tc>
          <w:tcPr>
            <w:tcW w:w="2439" w:type="dxa"/>
          </w:tcPr>
          <w:p w14:paraId="79E8D19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Después de mezclarse en condiciones oxidantes, la concentración máxima aplicada al pelo no deberá exceder de un 2,0 %.</w:t>
            </w:r>
          </w:p>
        </w:tc>
        <w:tc>
          <w:tcPr>
            <w:tcW w:w="2097" w:type="dxa"/>
          </w:tcPr>
          <w:p w14:paraId="73BC9F7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La etiqueta indicará:</w:t>
            </w:r>
          </w:p>
          <w:p w14:paraId="263F42F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63F905B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635D7E0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destinado a utilizarse en personas menores de 16 años. </w:t>
            </w:r>
          </w:p>
          <w:p w14:paraId="14B9652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276A7E5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3B7E463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7657BD8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1F0F14A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3DC1F18C" w14:textId="77777777" w:rsidTr="00F245F6">
        <w:tc>
          <w:tcPr>
            <w:tcW w:w="704" w:type="dxa"/>
          </w:tcPr>
          <w:p w14:paraId="02BB5A95" w14:textId="47742DDD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33</w:t>
            </w:r>
            <w:r w:rsidR="004F117F" w:rsidRPr="00784040">
              <w:rPr>
                <w:rFonts w:ascii="Arial" w:hAnsi="Arial" w:cs="Arial"/>
                <w:lang w:val="es-AR"/>
              </w:rPr>
              <w:t>4</w:t>
            </w:r>
          </w:p>
        </w:tc>
        <w:tc>
          <w:tcPr>
            <w:tcW w:w="2693" w:type="dxa"/>
          </w:tcPr>
          <w:p w14:paraId="688EB5B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2-Amino-4,6-dinitrofenol</w:t>
            </w:r>
          </w:p>
          <w:p w14:paraId="45DDC7B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y</w:t>
            </w:r>
          </w:p>
          <w:p w14:paraId="68434B4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2-amino-4,6-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dinitrofenolato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de sodio</w:t>
            </w:r>
          </w:p>
          <w:p w14:paraId="78AB216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552" w:type="dxa"/>
          </w:tcPr>
          <w:p w14:paraId="582C707C" w14:textId="182BA9E2" w:rsidR="0031332E" w:rsidRPr="00784040" w:rsidRDefault="00073D07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 xml:space="preserve">PICRAMIC ACID </w:t>
            </w:r>
          </w:p>
          <w:p w14:paraId="3BE434C4" w14:textId="35E4AC4B" w:rsidR="0031332E" w:rsidRPr="00784040" w:rsidRDefault="00073D07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 xml:space="preserve">Y </w:t>
            </w:r>
          </w:p>
          <w:p w14:paraId="3CC91660" w14:textId="7EB8B98A" w:rsidR="0031332E" w:rsidRPr="00784040" w:rsidRDefault="00073D07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SODIUM PICRAMATE</w:t>
            </w:r>
          </w:p>
        </w:tc>
        <w:tc>
          <w:tcPr>
            <w:tcW w:w="1024" w:type="dxa"/>
          </w:tcPr>
          <w:p w14:paraId="096C2C2E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96-91-3 831-52-7</w:t>
            </w:r>
          </w:p>
        </w:tc>
        <w:tc>
          <w:tcPr>
            <w:tcW w:w="1517" w:type="dxa"/>
          </w:tcPr>
          <w:p w14:paraId="15E7A93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735482C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</w:t>
            </w:r>
            <w:r w:rsidR="00913F5A" w:rsidRPr="00784040">
              <w:rPr>
                <w:rFonts w:ascii="Arial" w:hAnsi="Arial" w:cs="Arial"/>
                <w:lang w:val="es-AR"/>
              </w:rPr>
              <w:t xml:space="preserve">)  Colorante capilar en productos de coloración </w:t>
            </w:r>
            <w:r w:rsidR="00913F5A" w:rsidRPr="00784040">
              <w:rPr>
                <w:rFonts w:ascii="Arial" w:hAnsi="Arial" w:cs="Arial"/>
                <w:lang w:val="es-AR"/>
              </w:rPr>
              <w:lastRenderedPageBreak/>
              <w:t xml:space="preserve">capilar no oxidantes </w:t>
            </w:r>
          </w:p>
        </w:tc>
        <w:tc>
          <w:tcPr>
            <w:tcW w:w="1711" w:type="dxa"/>
          </w:tcPr>
          <w:p w14:paraId="0C2991D7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31CCA9AB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1395C051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72FFA9EE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</w:p>
          <w:p w14:paraId="55270CBD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</w:rPr>
              <w:t>b) 0,6 %</w:t>
            </w:r>
          </w:p>
        </w:tc>
        <w:tc>
          <w:tcPr>
            <w:tcW w:w="2439" w:type="dxa"/>
          </w:tcPr>
          <w:p w14:paraId="5620A37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Después de mezclarse en condiciones oxidantes, la concentración máxima aplicada al pelo no deberá exceder de un 0,6 %</w:t>
            </w:r>
          </w:p>
        </w:tc>
        <w:tc>
          <w:tcPr>
            <w:tcW w:w="2097" w:type="dxa"/>
          </w:tcPr>
          <w:p w14:paraId="3D2C399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64AB220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1444AF1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29FE1C0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destinado a utilizarse en personas menores de 16 años. </w:t>
            </w:r>
          </w:p>
          <w:p w14:paraId="148669D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0396945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42C60C3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42CFC42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37A4865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303AD0AA" w14:textId="77777777" w:rsidTr="00F245F6">
        <w:tc>
          <w:tcPr>
            <w:tcW w:w="704" w:type="dxa"/>
          </w:tcPr>
          <w:p w14:paraId="545C6811" w14:textId="3DC3444B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33</w:t>
            </w:r>
            <w:r w:rsidR="004F117F" w:rsidRPr="00784040">
              <w:rPr>
                <w:rFonts w:ascii="Arial" w:hAnsi="Arial" w:cs="Arial"/>
                <w:lang w:val="es-AR"/>
              </w:rPr>
              <w:t>5</w:t>
            </w:r>
          </w:p>
        </w:tc>
        <w:tc>
          <w:tcPr>
            <w:tcW w:w="2693" w:type="dxa"/>
          </w:tcPr>
          <w:p w14:paraId="781136B4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1-Metilamino-2-nitro-5-</w:t>
            </w:r>
          </w:p>
          <w:p w14:paraId="476C9220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(2,3-dihidroxipropiloxi)-</w:t>
            </w:r>
          </w:p>
          <w:p w14:paraId="2B2E9D7C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proofErr w:type="spellStart"/>
            <w:r w:rsidRPr="00784040">
              <w:rPr>
                <w:rFonts w:ascii="Arial" w:hAnsi="Arial" w:cs="Arial"/>
              </w:rPr>
              <w:t>benceno</w:t>
            </w:r>
            <w:proofErr w:type="spellEnd"/>
          </w:p>
        </w:tc>
        <w:tc>
          <w:tcPr>
            <w:tcW w:w="2552" w:type="dxa"/>
          </w:tcPr>
          <w:p w14:paraId="365C58F1" w14:textId="16472C38" w:rsidR="0031332E" w:rsidRPr="00784040" w:rsidRDefault="00073D07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2-NITRO-5- GLYCERYL METHY</w:t>
            </w:r>
            <w:r w:rsidRPr="00784040">
              <w:rPr>
                <w:rFonts w:ascii="Arial" w:hAnsi="Arial" w:cs="Arial"/>
              </w:rPr>
              <w:softHyphen/>
              <w:t>LANILINE</w:t>
            </w:r>
          </w:p>
        </w:tc>
        <w:tc>
          <w:tcPr>
            <w:tcW w:w="1024" w:type="dxa"/>
          </w:tcPr>
          <w:p w14:paraId="0FCCE68D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80062-31-3</w:t>
            </w:r>
          </w:p>
        </w:tc>
        <w:tc>
          <w:tcPr>
            <w:tcW w:w="1517" w:type="dxa"/>
          </w:tcPr>
          <w:p w14:paraId="42B5704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45A0874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</w:t>
            </w:r>
            <w:r w:rsidR="00913F5A" w:rsidRPr="00784040">
              <w:rPr>
                <w:rFonts w:ascii="Arial" w:hAnsi="Arial" w:cs="Arial"/>
                <w:lang w:val="es-AR"/>
              </w:rPr>
              <w:t xml:space="preserve">)  Colorante capilar en productos de coloración </w:t>
            </w:r>
            <w:r w:rsidR="00913F5A" w:rsidRPr="00784040">
              <w:rPr>
                <w:rFonts w:ascii="Arial" w:hAnsi="Arial" w:cs="Arial"/>
                <w:lang w:val="es-AR"/>
              </w:rPr>
              <w:lastRenderedPageBreak/>
              <w:t xml:space="preserve">capilar no oxidantes </w:t>
            </w:r>
          </w:p>
        </w:tc>
        <w:tc>
          <w:tcPr>
            <w:tcW w:w="1711" w:type="dxa"/>
          </w:tcPr>
          <w:p w14:paraId="3A7310A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B51B5C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38B82DA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CBB16C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065F7B0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</w:rPr>
              <w:t>b) 1,0 %</w:t>
            </w:r>
          </w:p>
        </w:tc>
        <w:tc>
          <w:tcPr>
            <w:tcW w:w="2439" w:type="dxa"/>
          </w:tcPr>
          <w:p w14:paraId="62DBC62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Después de mezclarse en condiciones oxidantes, la concentración máxima aplicada al pelo no deberá exceder de un 0,8 %</w:t>
            </w:r>
          </w:p>
          <w:p w14:paraId="244E586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CA26E8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y b): </w:t>
            </w:r>
          </w:p>
          <w:p w14:paraId="2E76848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</w:p>
          <w:p w14:paraId="13C759C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61CD0C1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12561A3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a) La etiqueta indicará:</w:t>
            </w:r>
          </w:p>
          <w:p w14:paraId="0C39530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0E3213B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322B693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destinado a utilizarse en personas menores de 16 años. </w:t>
            </w:r>
          </w:p>
          <w:p w14:paraId="466F2D2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32232AE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0A31803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28107C7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1B83F42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7FAB1C1C" w14:textId="77777777" w:rsidTr="00F245F6">
        <w:tc>
          <w:tcPr>
            <w:tcW w:w="704" w:type="dxa"/>
          </w:tcPr>
          <w:p w14:paraId="5B63E8B1" w14:textId="7680076F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33</w:t>
            </w:r>
            <w:r w:rsidR="004F117F" w:rsidRPr="00784040">
              <w:rPr>
                <w:rFonts w:ascii="Arial" w:hAnsi="Arial" w:cs="Arial"/>
                <w:lang w:val="es-AR"/>
              </w:rPr>
              <w:t>6</w:t>
            </w:r>
          </w:p>
        </w:tc>
        <w:tc>
          <w:tcPr>
            <w:tcW w:w="2693" w:type="dxa"/>
          </w:tcPr>
          <w:p w14:paraId="22E2AD7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Bromuro de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dimetil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-</w:t>
            </w:r>
          </w:p>
          <w:p w14:paraId="6D25559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[3-(4-metilamino</w:t>
            </w:r>
          </w:p>
          <w:p w14:paraId="4C50836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9,10-dioxo-9,10-di</w:t>
            </w:r>
          </w:p>
          <w:p w14:paraId="47CCE2B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hidro-antracen-1-ilamino) propil]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propilamonio</w:t>
            </w:r>
            <w:proofErr w:type="spellEnd"/>
          </w:p>
        </w:tc>
        <w:tc>
          <w:tcPr>
            <w:tcW w:w="2552" w:type="dxa"/>
          </w:tcPr>
          <w:p w14:paraId="1A21CB4A" w14:textId="72DEF6F7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HC BLUE 16</w:t>
            </w:r>
          </w:p>
        </w:tc>
        <w:tc>
          <w:tcPr>
            <w:tcW w:w="1024" w:type="dxa"/>
          </w:tcPr>
          <w:p w14:paraId="1D809CB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502453- 61-4</w:t>
            </w:r>
          </w:p>
        </w:tc>
        <w:tc>
          <w:tcPr>
            <w:tcW w:w="1517" w:type="dxa"/>
          </w:tcPr>
          <w:p w14:paraId="6A07FEBA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4FC409E6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</w:rPr>
              <w:t>3,0 %</w:t>
            </w:r>
          </w:p>
        </w:tc>
        <w:tc>
          <w:tcPr>
            <w:tcW w:w="2439" w:type="dxa"/>
          </w:tcPr>
          <w:p w14:paraId="2EBC9EB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1521840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41D21D0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34B0DA1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393B585A" w14:textId="77777777" w:rsidTr="00F245F6">
        <w:tc>
          <w:tcPr>
            <w:tcW w:w="704" w:type="dxa"/>
          </w:tcPr>
          <w:p w14:paraId="62625F1F" w14:textId="2000EF7D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33</w:t>
            </w:r>
            <w:r w:rsidR="004F117F" w:rsidRPr="00784040">
              <w:rPr>
                <w:rFonts w:ascii="Arial" w:hAnsi="Arial" w:cs="Arial"/>
                <w:lang w:val="es-AR"/>
              </w:rPr>
              <w:t>7</w:t>
            </w:r>
          </w:p>
        </w:tc>
        <w:tc>
          <w:tcPr>
            <w:tcW w:w="2693" w:type="dxa"/>
          </w:tcPr>
          <w:p w14:paraId="72E8195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3-Amino-2-cloro-6-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metilfenol</w:t>
            </w:r>
            <w:proofErr w:type="spellEnd"/>
          </w:p>
          <w:p w14:paraId="4D20890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Clorhidrato de 3- amino-4-cloro-6-metilfenol</w:t>
            </w:r>
          </w:p>
        </w:tc>
        <w:tc>
          <w:tcPr>
            <w:tcW w:w="2552" w:type="dxa"/>
          </w:tcPr>
          <w:p w14:paraId="74359F64" w14:textId="3C02A79C" w:rsidR="0031332E" w:rsidRPr="00784040" w:rsidRDefault="00073D07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lastRenderedPageBreak/>
              <w:t xml:space="preserve">5-AMINO-6- CHLORO-O-CRESOL </w:t>
            </w:r>
          </w:p>
          <w:p w14:paraId="4830B4F7" w14:textId="01AAC245" w:rsidR="0031332E" w:rsidRPr="00784040" w:rsidRDefault="00073D07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lastRenderedPageBreak/>
              <w:t>5-AMINO-6- CHLORO-O-CRESOL HCL</w:t>
            </w:r>
          </w:p>
        </w:tc>
        <w:tc>
          <w:tcPr>
            <w:tcW w:w="1024" w:type="dxa"/>
          </w:tcPr>
          <w:p w14:paraId="0F9B4877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lastRenderedPageBreak/>
              <w:t xml:space="preserve">84540-50-1 </w:t>
            </w:r>
          </w:p>
          <w:p w14:paraId="5337C3D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lastRenderedPageBreak/>
              <w:t>80419-48-3</w:t>
            </w:r>
          </w:p>
        </w:tc>
        <w:tc>
          <w:tcPr>
            <w:tcW w:w="1517" w:type="dxa"/>
          </w:tcPr>
          <w:p w14:paraId="1D5FE07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a) Colorantes de oxidación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para el teñido del pelo</w:t>
            </w:r>
          </w:p>
          <w:p w14:paraId="0232661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</w:t>
            </w:r>
            <w:r w:rsidR="00913F5A" w:rsidRPr="00784040">
              <w:rPr>
                <w:rFonts w:ascii="Arial" w:hAnsi="Arial" w:cs="Arial"/>
                <w:lang w:val="es-AR"/>
              </w:rPr>
              <w:t xml:space="preserve">)  Colorante capilar en productos de coloración capilar no oxidantes </w:t>
            </w:r>
          </w:p>
        </w:tc>
        <w:tc>
          <w:tcPr>
            <w:tcW w:w="1711" w:type="dxa"/>
          </w:tcPr>
          <w:p w14:paraId="6283FAD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C3AEC8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B9234B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32FD399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3797C32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b) 0,5 %</w:t>
            </w:r>
          </w:p>
        </w:tc>
        <w:tc>
          <w:tcPr>
            <w:tcW w:w="2439" w:type="dxa"/>
          </w:tcPr>
          <w:p w14:paraId="542692D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a) Después de mezclarse en condiciones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oxidantes, la concentración máxima aplicada al pelo no deberá exceder de un 1,0 %</w:t>
            </w:r>
          </w:p>
        </w:tc>
        <w:tc>
          <w:tcPr>
            <w:tcW w:w="2097" w:type="dxa"/>
          </w:tcPr>
          <w:p w14:paraId="66DB727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a) La etiqueta indicará:</w:t>
            </w:r>
          </w:p>
          <w:p w14:paraId="0BC2C92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La proporción de mezcla. </w:t>
            </w:r>
          </w:p>
          <w:p w14:paraId="4AAA833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0A782CA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3F56809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74905DA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6166857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351C364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165AECC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17311E2B" w14:textId="77777777" w:rsidTr="00F245F6">
        <w:tc>
          <w:tcPr>
            <w:tcW w:w="704" w:type="dxa"/>
          </w:tcPr>
          <w:p w14:paraId="34B95368" w14:textId="460D65BE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33</w:t>
            </w:r>
            <w:r w:rsidR="004F117F" w:rsidRPr="00784040">
              <w:rPr>
                <w:rFonts w:ascii="Arial" w:hAnsi="Arial" w:cs="Arial"/>
                <w:lang w:val="es-AR"/>
              </w:rPr>
              <w:t>8</w:t>
            </w:r>
          </w:p>
        </w:tc>
        <w:tc>
          <w:tcPr>
            <w:tcW w:w="2693" w:type="dxa"/>
          </w:tcPr>
          <w:p w14:paraId="44C1870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spellStart"/>
            <w:r w:rsidRPr="00784040">
              <w:rPr>
                <w:rFonts w:ascii="Arial" w:hAnsi="Arial" w:cs="Arial"/>
                <w:lang w:val="es-AR"/>
              </w:rPr>
              <w:t>Diclorhidrato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de 2,2’-metilen-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bis[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>4- amino]-fenol</w:t>
            </w:r>
          </w:p>
        </w:tc>
        <w:tc>
          <w:tcPr>
            <w:tcW w:w="2552" w:type="dxa"/>
          </w:tcPr>
          <w:p w14:paraId="414112DB" w14:textId="7BC4601E" w:rsidR="0031332E" w:rsidRPr="00DB56C3" w:rsidRDefault="00073D07" w:rsidP="001D01BC">
            <w:pPr>
              <w:rPr>
                <w:rFonts w:ascii="Arial" w:hAnsi="Arial" w:cs="Arial"/>
              </w:rPr>
            </w:pPr>
            <w:r w:rsidRPr="00DB56C3">
              <w:rPr>
                <w:rFonts w:ascii="Arial" w:hAnsi="Arial" w:cs="Arial"/>
              </w:rPr>
              <w:t>2,2’-METHYLENEBIS-4-AMINOPHENOL HCL</w:t>
            </w:r>
          </w:p>
          <w:p w14:paraId="787D23F0" w14:textId="77777777" w:rsidR="00F03A1A" w:rsidRPr="00DB56C3" w:rsidRDefault="00F03A1A" w:rsidP="001D01BC">
            <w:pPr>
              <w:rPr>
                <w:rFonts w:ascii="Arial" w:hAnsi="Arial" w:cs="Arial"/>
              </w:rPr>
            </w:pPr>
          </w:p>
          <w:p w14:paraId="4F663E55" w14:textId="4EA0796F" w:rsidR="00F03A1A" w:rsidRPr="00DB56C3" w:rsidRDefault="00073D07" w:rsidP="001D01BC">
            <w:pPr>
              <w:rPr>
                <w:rFonts w:ascii="Arial" w:hAnsi="Arial" w:cs="Arial"/>
              </w:rPr>
            </w:pPr>
            <w:r w:rsidRPr="00DB56C3">
              <w:rPr>
                <w:rFonts w:ascii="Arial" w:hAnsi="Arial" w:cs="Arial"/>
                <w:w w:val="105"/>
                <w:szCs w:val="28"/>
              </w:rPr>
              <w:t>2,2'-METHYLENEBIS-4-AMINOPHENOL</w:t>
            </w:r>
          </w:p>
        </w:tc>
        <w:tc>
          <w:tcPr>
            <w:tcW w:w="1024" w:type="dxa"/>
          </w:tcPr>
          <w:p w14:paraId="20722975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 xml:space="preserve">27311-52-0 </w:t>
            </w:r>
          </w:p>
          <w:p w14:paraId="56AD3A8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63969-46-0</w:t>
            </w:r>
          </w:p>
        </w:tc>
        <w:tc>
          <w:tcPr>
            <w:tcW w:w="1517" w:type="dxa"/>
          </w:tcPr>
          <w:p w14:paraId="4EAB42C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1B2CCDA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</w:t>
            </w:r>
            <w:r w:rsidR="00913F5A" w:rsidRPr="00784040">
              <w:rPr>
                <w:rFonts w:ascii="Arial" w:hAnsi="Arial" w:cs="Arial"/>
                <w:lang w:val="es-AR"/>
              </w:rPr>
              <w:t xml:space="preserve">)  Colorante capilar en productos de coloración capilar no oxidantes </w:t>
            </w:r>
          </w:p>
        </w:tc>
        <w:tc>
          <w:tcPr>
            <w:tcW w:w="1711" w:type="dxa"/>
          </w:tcPr>
          <w:p w14:paraId="20DACDA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510197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55ACF07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692256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FB2ADC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b) 1,0 %</w:t>
            </w:r>
          </w:p>
        </w:tc>
        <w:tc>
          <w:tcPr>
            <w:tcW w:w="2439" w:type="dxa"/>
          </w:tcPr>
          <w:p w14:paraId="54C1635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Después de mezclarse en condiciones oxidantes, la concentración máxima aplicada al pelo no deberá exceder de un 1,0 %</w:t>
            </w:r>
          </w:p>
        </w:tc>
        <w:tc>
          <w:tcPr>
            <w:tcW w:w="2097" w:type="dxa"/>
          </w:tcPr>
          <w:p w14:paraId="1A0CD55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7961A1E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318C19D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66C7421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05402E8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0A468CC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4F94431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05DE2F5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37CB8EC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2E8F0188" w14:textId="77777777" w:rsidTr="00F245F6">
        <w:tc>
          <w:tcPr>
            <w:tcW w:w="704" w:type="dxa"/>
          </w:tcPr>
          <w:p w14:paraId="525F2219" w14:textId="07345DA2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</w:t>
            </w:r>
            <w:r w:rsidR="004F117F" w:rsidRPr="00784040">
              <w:rPr>
                <w:rFonts w:ascii="Arial" w:hAnsi="Arial" w:cs="Arial"/>
                <w:lang w:val="es-AR"/>
              </w:rPr>
              <w:t>39</w:t>
            </w:r>
          </w:p>
        </w:tc>
        <w:tc>
          <w:tcPr>
            <w:tcW w:w="2693" w:type="dxa"/>
          </w:tcPr>
          <w:p w14:paraId="26AC080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Piridina-2,6-diildiamina</w:t>
            </w:r>
          </w:p>
        </w:tc>
        <w:tc>
          <w:tcPr>
            <w:tcW w:w="2552" w:type="dxa"/>
          </w:tcPr>
          <w:p w14:paraId="30BDB4F0" w14:textId="2CBEAA3C" w:rsidR="0031332E" w:rsidRPr="00784040" w:rsidRDefault="00073D07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2,6-DIAMINOPY</w:t>
            </w:r>
            <w:r w:rsidRPr="00784040">
              <w:rPr>
                <w:rFonts w:ascii="Arial" w:hAnsi="Arial" w:cs="Arial"/>
              </w:rPr>
              <w:softHyphen/>
              <w:t>RIDINE</w:t>
            </w:r>
          </w:p>
        </w:tc>
        <w:tc>
          <w:tcPr>
            <w:tcW w:w="1024" w:type="dxa"/>
          </w:tcPr>
          <w:p w14:paraId="78D32956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141-86-6</w:t>
            </w:r>
          </w:p>
        </w:tc>
        <w:tc>
          <w:tcPr>
            <w:tcW w:w="1517" w:type="dxa"/>
          </w:tcPr>
          <w:p w14:paraId="57E5B36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221FD39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Productos para teñir las pestañas</w:t>
            </w:r>
          </w:p>
        </w:tc>
        <w:tc>
          <w:tcPr>
            <w:tcW w:w="1711" w:type="dxa"/>
          </w:tcPr>
          <w:p w14:paraId="3A049CD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5E0200A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DDF0B7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40C87C9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65FD5C9" w14:textId="7EED92D6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7B27144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Para a) y b): Después de mezclarse en condiciones oxidantes, la concentración máxima aplicada al pelo no deberá exceder de un 0,15 %.</w:t>
            </w:r>
          </w:p>
          <w:p w14:paraId="2542B1DB" w14:textId="77777777" w:rsidR="004F117F" w:rsidRPr="00784040" w:rsidRDefault="004F117F" w:rsidP="001D01BC">
            <w:pPr>
              <w:rPr>
                <w:rFonts w:ascii="Arial" w:hAnsi="Arial" w:cs="Arial"/>
                <w:lang w:val="es-AR"/>
              </w:rPr>
            </w:pPr>
          </w:p>
          <w:p w14:paraId="05997DAE" w14:textId="0AADD6FC" w:rsidR="004F117F" w:rsidRPr="00784040" w:rsidRDefault="004F117F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Solo para uso profesional.</w:t>
            </w:r>
          </w:p>
        </w:tc>
        <w:tc>
          <w:tcPr>
            <w:tcW w:w="2097" w:type="dxa"/>
          </w:tcPr>
          <w:p w14:paraId="6C7720C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31313E5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49319DE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0F83319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37110CD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2426A8C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7A25291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7EA53E0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244A60A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  <w:p w14:paraId="546A97B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b) La etiqueta indicará: </w:t>
            </w:r>
          </w:p>
          <w:p w14:paraId="184C534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4322A86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Este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producto puede causar reacciones alérgicas graves. Lea y siga las instrucciones. </w:t>
            </w:r>
          </w:p>
          <w:p w14:paraId="23A41FD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Este producto no está destinado a utilizarse en personas menores de 16 años. </w:t>
            </w:r>
          </w:p>
          <w:p w14:paraId="6A661E1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Los tatuajes temporales de “henna negra” pueden aumentar el riesgo de alergia. </w:t>
            </w:r>
          </w:p>
          <w:p w14:paraId="6A9D784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No se teñirán las pestañas si el consumidor: </w:t>
            </w:r>
          </w:p>
          <w:p w14:paraId="361B20E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tiene una erupción cutánea en el rostro o tiene el cuero cabelludo sensible, irritado o dañado, </w:t>
            </w:r>
          </w:p>
          <w:p w14:paraId="49CA9FE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ha experimentado cualquier tipo de reacción después de la coloración del pelo o las pestañas, </w:t>
            </w:r>
          </w:p>
          <w:p w14:paraId="7D65342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alguna vez ha experimentado una reacción a los tatuajes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temporales de “henna negra” Solo para uso profesional. Enjuagar inmediatamente los ojos si el producto entra en contacto con ellos».</w:t>
            </w:r>
          </w:p>
        </w:tc>
      </w:tr>
      <w:tr w:rsidR="0031332E" w:rsidRPr="00DB56C3" w14:paraId="30CC24D3" w14:textId="77777777" w:rsidTr="00F245F6">
        <w:tc>
          <w:tcPr>
            <w:tcW w:w="704" w:type="dxa"/>
          </w:tcPr>
          <w:p w14:paraId="3F3A82F7" w14:textId="5C3D67B9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34</w:t>
            </w:r>
            <w:r w:rsidR="004F117F" w:rsidRPr="00784040">
              <w:rPr>
                <w:rFonts w:ascii="Arial" w:hAnsi="Arial" w:cs="Arial"/>
                <w:lang w:val="es-AR"/>
              </w:rPr>
              <w:t>0</w:t>
            </w:r>
          </w:p>
        </w:tc>
        <w:tc>
          <w:tcPr>
            <w:tcW w:w="2693" w:type="dxa"/>
          </w:tcPr>
          <w:p w14:paraId="42BF1F4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Cloruro de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alquil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C16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trimetil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amonio</w:t>
            </w:r>
          </w:p>
          <w:p w14:paraId="3920206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Cloruro de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alquil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C18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trimetil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amonio</w:t>
            </w:r>
          </w:p>
          <w:p w14:paraId="2087733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75D0657" w14:textId="77777777" w:rsidR="0031332E" w:rsidRPr="00784040" w:rsidRDefault="0031332E" w:rsidP="001D01BC">
            <w:pPr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</w:pP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Para su uso como conservante, consultar la Resolución GMC </w:t>
            </w:r>
            <w:proofErr w:type="spellStart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N°</w:t>
            </w:r>
            <w:proofErr w:type="spellEnd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 35/20 y sus posteriores actualizaciones </w:t>
            </w:r>
          </w:p>
          <w:p w14:paraId="16C8F1E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552" w:type="dxa"/>
          </w:tcPr>
          <w:p w14:paraId="35F4EA88" w14:textId="3E9EC44D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CETRIMONIUM CHLORIDE  </w:t>
            </w:r>
          </w:p>
          <w:p w14:paraId="0FD6456A" w14:textId="6A240AA9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STEARTRIMONIUM CHLORIDE  </w:t>
            </w:r>
          </w:p>
        </w:tc>
        <w:tc>
          <w:tcPr>
            <w:tcW w:w="1024" w:type="dxa"/>
          </w:tcPr>
          <w:p w14:paraId="2A31BD77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112-02-7</w:t>
            </w:r>
          </w:p>
          <w:p w14:paraId="513E3C6C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5BA0CBE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112-03-8</w:t>
            </w:r>
          </w:p>
        </w:tc>
        <w:tc>
          <w:tcPr>
            <w:tcW w:w="1517" w:type="dxa"/>
          </w:tcPr>
          <w:p w14:paraId="42BC5B5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Productos para el pelo que se enjuagan</w:t>
            </w:r>
          </w:p>
          <w:p w14:paraId="4F09692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3713043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F96453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2E9490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AA2B44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4EEA1C6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65129F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2C47EB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73E07F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21C4BF0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Productos para el pelo que no se enjuagan</w:t>
            </w:r>
          </w:p>
          <w:p w14:paraId="13E1A58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5298A73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45534A5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275793E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5D26D9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54C253A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3E1010C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96147D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40EB66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c) Productos faciales que no se enjuagan</w:t>
            </w:r>
          </w:p>
        </w:tc>
        <w:tc>
          <w:tcPr>
            <w:tcW w:w="1711" w:type="dxa"/>
          </w:tcPr>
          <w:p w14:paraId="7377CA4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2,5 %, aplicable a las concentraciones individuales o a la suma de las concentraciones individuales de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cetrimonium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chloride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y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steartrimonium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chloride</w:t>
            </w:r>
            <w:proofErr w:type="spellEnd"/>
          </w:p>
          <w:p w14:paraId="55980F9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459AC8D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1,0 %, aplicable a las concentraciones individuales o a la suma de las concentraciones individuales de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cetrimonium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chloride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y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steartrimonium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chloride</w:t>
            </w:r>
            <w:proofErr w:type="spellEnd"/>
          </w:p>
          <w:p w14:paraId="5E1756F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4070156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c) 0,5 %, aplicable a las concentracione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s individuales o a la suma de las concentraciones individuales de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cetrimonium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chloride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y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steartrimonium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chloride</w:t>
            </w:r>
            <w:proofErr w:type="spellEnd"/>
          </w:p>
        </w:tc>
        <w:tc>
          <w:tcPr>
            <w:tcW w:w="2439" w:type="dxa"/>
          </w:tcPr>
          <w:p w14:paraId="26F2CC5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Para otros fines que no sean inhibir el desarrollo de microorganismos en el producto. Esta finalidad debe ser evidente a partir de la presentación/identidad del producto, de acuerdo a lo establecido en la columna de "CAMPO DE APLICACIÓN Y/O UTILIZACIÓN" de la presente tabla.</w:t>
            </w:r>
          </w:p>
        </w:tc>
        <w:tc>
          <w:tcPr>
            <w:tcW w:w="2097" w:type="dxa"/>
          </w:tcPr>
          <w:p w14:paraId="4B95117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732A9B74" w14:textId="77777777" w:rsidTr="00F245F6">
        <w:tc>
          <w:tcPr>
            <w:tcW w:w="704" w:type="dxa"/>
          </w:tcPr>
          <w:p w14:paraId="22AD92A3" w14:textId="1AD5ED6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34</w:t>
            </w:r>
            <w:r w:rsidR="004F117F" w:rsidRPr="00784040">
              <w:rPr>
                <w:rFonts w:ascii="Arial" w:hAnsi="Arial" w:cs="Arial"/>
                <w:lang w:val="es-AR"/>
              </w:rPr>
              <w:t>1</w:t>
            </w:r>
          </w:p>
        </w:tc>
        <w:tc>
          <w:tcPr>
            <w:tcW w:w="2693" w:type="dxa"/>
          </w:tcPr>
          <w:p w14:paraId="77DF44D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Cloruro de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alquil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C22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trimetil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amonio</w:t>
            </w:r>
          </w:p>
          <w:p w14:paraId="4B60CCD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5B9F1AC3" w14:textId="77777777" w:rsidR="0031332E" w:rsidRPr="00784040" w:rsidRDefault="0031332E" w:rsidP="001D01BC">
            <w:pPr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</w:pP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Para su uso como conservante, consultar la Resolución GMC </w:t>
            </w:r>
            <w:proofErr w:type="spellStart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N°</w:t>
            </w:r>
            <w:proofErr w:type="spellEnd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 35/20 y sus posteriores actualizaciones </w:t>
            </w:r>
          </w:p>
          <w:p w14:paraId="01D28FB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552" w:type="dxa"/>
          </w:tcPr>
          <w:p w14:paraId="05DF65E0" w14:textId="0CABA750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BEHENTRIMONIUM CHLORIDE</w:t>
            </w:r>
          </w:p>
          <w:p w14:paraId="6653FD6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</w:tc>
        <w:tc>
          <w:tcPr>
            <w:tcW w:w="1024" w:type="dxa"/>
          </w:tcPr>
          <w:p w14:paraId="3F2DE7C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17301-53-0</w:t>
            </w:r>
          </w:p>
        </w:tc>
        <w:tc>
          <w:tcPr>
            <w:tcW w:w="1517" w:type="dxa"/>
          </w:tcPr>
          <w:p w14:paraId="5F226A4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Productos para el pelo que se enjuagan</w:t>
            </w:r>
          </w:p>
          <w:p w14:paraId="4654189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233FF07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6F89AA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A521D4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B3A55D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37FB9DD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4AE2929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11DF2F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24FE8DE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5495A15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B5C689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3245F3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556580F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321188B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5B7313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3FE80F8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44A8943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124C057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979574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F16247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5F81FC1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18B0D8C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5379C6C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1CC854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Productos para el pelo que no se enjuagan</w:t>
            </w:r>
          </w:p>
          <w:p w14:paraId="1E21063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3F7A87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F07018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4AD33EB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251A9B4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8C3924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51CEF94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C3D993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322CBCC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954308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2DD5C6D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D3AEBD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5875A17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33C04BD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32A496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384DD2A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1C96FE0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79B1BB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448333E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86A87B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29E497A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419A890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086D31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2F5BF5A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c) Productos faciales que no se enjuagan</w:t>
            </w:r>
          </w:p>
        </w:tc>
        <w:tc>
          <w:tcPr>
            <w:tcW w:w="1711" w:type="dxa"/>
          </w:tcPr>
          <w:p w14:paraId="75EB4C79" w14:textId="2D8DC412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a) 5,0 %, apli</w:t>
            </w:r>
            <w:r w:rsidRPr="00784040">
              <w:rPr>
                <w:rFonts w:ascii="Arial" w:hAnsi="Arial" w:cs="Arial"/>
                <w:lang w:val="es-AR"/>
              </w:rPr>
              <w:softHyphen/>
              <w:t xml:space="preserve">cable a la concentración individual de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behentrimonium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chloride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o a la suma de las concentraciones individuales de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cetrimonium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chloride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,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steartrimonium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chloride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y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behentrimonium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chloride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, respetando la concentración máxima correspondiente a la suma de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cetrimonium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chloride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y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steartrimonium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chloride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indicada en la entrada </w:t>
            </w:r>
            <w:r w:rsidR="004F117F" w:rsidRPr="00784040">
              <w:rPr>
                <w:rFonts w:ascii="Arial" w:hAnsi="Arial" w:cs="Arial"/>
                <w:lang w:val="es-AR"/>
              </w:rPr>
              <w:t>340</w:t>
            </w:r>
          </w:p>
          <w:p w14:paraId="5EE1AB2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126EDD7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4233EFB5" w14:textId="0ABD595B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3,0 %, aplicable a la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concentración individual de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behentrimonium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chloride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o a la suma de las concentraciones individuales de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cetrimonium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chloride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,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steartrimonium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chloride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y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behentrimonium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chloride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, respetando la concentración máxima correspondiente a la suma de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cetrimonium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chloride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y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steartrimonium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chloride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indicada en la entrada </w:t>
            </w:r>
            <w:r w:rsidR="00B94363" w:rsidRPr="00784040">
              <w:rPr>
                <w:rFonts w:ascii="Arial" w:hAnsi="Arial" w:cs="Arial"/>
                <w:lang w:val="es-AR"/>
              </w:rPr>
              <w:t>340</w:t>
            </w:r>
          </w:p>
          <w:p w14:paraId="5D7FD0C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B79ADA7" w14:textId="5AAA127C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c) 3,0 %, aplicable a la concentración individual de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behentrimonium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chloride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o a la suma de las concentraciones individuales de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cetrimonium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chloride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,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steartrimonium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chloride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y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behentrimoniu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m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chloride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, respetando la concentración máxima correspondiente a la suma de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cetrimonium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chloride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y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steartrimonium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chloride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indicada en la entrada </w:t>
            </w:r>
            <w:r w:rsidR="00B94363" w:rsidRPr="00784040">
              <w:rPr>
                <w:rFonts w:ascii="Arial" w:hAnsi="Arial" w:cs="Arial"/>
                <w:lang w:val="es-AR"/>
              </w:rPr>
              <w:t>340</w:t>
            </w:r>
          </w:p>
        </w:tc>
        <w:tc>
          <w:tcPr>
            <w:tcW w:w="2439" w:type="dxa"/>
          </w:tcPr>
          <w:p w14:paraId="5607921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Para otros fines que no sean inhibir el desarrollo de microorganismos en el producto. Esta finalidad debe ser evidente a partir de la presentación/identidad del producto, de acuerdo a lo establecido en la columna de "CAMPO DE APLICACIÓN Y/O UTILIZACIÓN" de la presente tabla.</w:t>
            </w:r>
          </w:p>
        </w:tc>
        <w:tc>
          <w:tcPr>
            <w:tcW w:w="2097" w:type="dxa"/>
          </w:tcPr>
          <w:p w14:paraId="7B7C85E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235F48DB" w14:textId="77777777" w:rsidTr="00F245F6">
        <w:tc>
          <w:tcPr>
            <w:tcW w:w="704" w:type="dxa"/>
          </w:tcPr>
          <w:p w14:paraId="449AA08F" w14:textId="63A3CC25" w:rsidR="0031332E" w:rsidRPr="00784040" w:rsidRDefault="00CB50A3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342</w:t>
            </w:r>
          </w:p>
        </w:tc>
        <w:tc>
          <w:tcPr>
            <w:tcW w:w="2693" w:type="dxa"/>
          </w:tcPr>
          <w:p w14:paraId="7B0E6BAE" w14:textId="1C56DF2B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proofErr w:type="spellStart"/>
            <w:r w:rsidRPr="00784040">
              <w:rPr>
                <w:rFonts w:ascii="Arial" w:hAnsi="Arial" w:cs="Arial"/>
                <w:lang w:val="pt-BR"/>
              </w:rPr>
              <w:t>Metilsulfato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 xml:space="preserve"> de 3- [(4-amino-3-metil</w:t>
            </w:r>
            <w:r w:rsidR="003A2BC8" w:rsidRPr="00784040">
              <w:rPr>
                <w:rFonts w:ascii="Arial" w:hAnsi="Arial" w:cs="Arial"/>
                <w:lang w:val="pt-BR"/>
              </w:rPr>
              <w:t>-</w:t>
            </w:r>
            <w:r w:rsidRPr="00784040">
              <w:rPr>
                <w:rFonts w:ascii="Arial" w:hAnsi="Arial" w:cs="Arial"/>
                <w:lang w:val="pt-BR"/>
              </w:rPr>
              <w:t xml:space="preserve">9,10-dioxo-9,10-dihidroantracen-1-il) </w:t>
            </w:r>
            <w:proofErr w:type="gramStart"/>
            <w:r w:rsidRPr="00784040">
              <w:rPr>
                <w:rFonts w:ascii="Arial" w:hAnsi="Arial" w:cs="Arial"/>
                <w:lang w:val="pt-BR"/>
              </w:rPr>
              <w:t>amino]-</w:t>
            </w:r>
            <w:proofErr w:type="gramEnd"/>
            <w:r w:rsidRPr="00784040">
              <w:rPr>
                <w:rFonts w:ascii="Arial" w:hAnsi="Arial" w:cs="Arial"/>
                <w:lang w:val="pt-BR"/>
              </w:rPr>
              <w:t>N,N,N -trimetilpropan-1-aminio</w:t>
            </w:r>
          </w:p>
        </w:tc>
        <w:tc>
          <w:tcPr>
            <w:tcW w:w="2552" w:type="dxa"/>
          </w:tcPr>
          <w:p w14:paraId="7345FB54" w14:textId="3907928B" w:rsidR="0031332E" w:rsidRPr="00784040" w:rsidRDefault="00073D07" w:rsidP="005F06F4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HC BLUE N</w:t>
            </w:r>
            <w:r w:rsidR="005F06F4" w:rsidRPr="00784040">
              <w:rPr>
                <w:rFonts w:ascii="Arial" w:hAnsi="Arial" w:cs="Arial"/>
              </w:rPr>
              <w:t>°</w:t>
            </w:r>
            <w:r w:rsidRPr="00784040">
              <w:rPr>
                <w:rFonts w:ascii="Arial" w:hAnsi="Arial" w:cs="Arial"/>
              </w:rPr>
              <w:t xml:space="preserve"> 17</w:t>
            </w:r>
          </w:p>
        </w:tc>
        <w:tc>
          <w:tcPr>
            <w:tcW w:w="1024" w:type="dxa"/>
          </w:tcPr>
          <w:p w14:paraId="5EC7AEF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16517-75-2</w:t>
            </w:r>
          </w:p>
        </w:tc>
        <w:tc>
          <w:tcPr>
            <w:tcW w:w="1517" w:type="dxa"/>
          </w:tcPr>
          <w:p w14:paraId="2D8F1CE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6654C37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</w:t>
            </w:r>
            <w:r w:rsidR="00913F5A" w:rsidRPr="00784040">
              <w:rPr>
                <w:rFonts w:ascii="Arial" w:hAnsi="Arial" w:cs="Arial"/>
                <w:lang w:val="es-AR"/>
              </w:rPr>
              <w:t xml:space="preserve">)  Colorante capilar en productos de coloración capilar no oxidantes </w:t>
            </w:r>
          </w:p>
        </w:tc>
        <w:tc>
          <w:tcPr>
            <w:tcW w:w="1711" w:type="dxa"/>
          </w:tcPr>
          <w:p w14:paraId="5CDB047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594651F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9C2842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3654EB2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2CE952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b) 2,0 %</w:t>
            </w:r>
          </w:p>
        </w:tc>
        <w:tc>
          <w:tcPr>
            <w:tcW w:w="2439" w:type="dxa"/>
          </w:tcPr>
          <w:p w14:paraId="7A3DE74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Después de mezclarse en condiciones oxidantes, la concentración máxima aplicada al pelo no deberá exceder de un 2,0 % Para a) y b): </w:t>
            </w:r>
          </w:p>
          <w:p w14:paraId="33DE08B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6801862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1D83B9E5" w14:textId="77777777" w:rsidR="0031332E" w:rsidRPr="00784040" w:rsidRDefault="0031332E" w:rsidP="001D01BC">
            <w:pPr>
              <w:rPr>
                <w:rFonts w:ascii="Arial" w:hAnsi="Arial" w:cs="Arial"/>
                <w:highlight w:val="green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617F3D1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695860D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7E881A1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465E5D4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2D2CE36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2E1DB1C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4438F4D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5815604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— si alguna vez ha experimentado cualquier tipo de reacción después de la coloración del pelo, </w:t>
            </w:r>
          </w:p>
          <w:p w14:paraId="471C4A6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5A10F5BD" w14:textId="77777777" w:rsidTr="00F245F6">
        <w:tc>
          <w:tcPr>
            <w:tcW w:w="704" w:type="dxa"/>
          </w:tcPr>
          <w:p w14:paraId="197AC191" w14:textId="0C906F94" w:rsidR="0031332E" w:rsidRPr="00784040" w:rsidRDefault="00CB50A3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343</w:t>
            </w:r>
          </w:p>
        </w:tc>
        <w:tc>
          <w:tcPr>
            <w:tcW w:w="2693" w:type="dxa"/>
          </w:tcPr>
          <w:p w14:paraId="1560A08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Compuesto de ácido fosfórico con 4- [(2,6-diclorofenil)</w:t>
            </w:r>
          </w:p>
          <w:p w14:paraId="36FA63F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(4-imino- 3,5-dimetil-2,5-</w:t>
            </w:r>
          </w:p>
          <w:p w14:paraId="3EDA7C5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ciclohexadieno-1-ilideno)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metil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]- 2,6-dimetilanilina (1: 1)</w:t>
            </w:r>
          </w:p>
        </w:tc>
        <w:tc>
          <w:tcPr>
            <w:tcW w:w="2552" w:type="dxa"/>
          </w:tcPr>
          <w:p w14:paraId="5EE0B526" w14:textId="3FA6A6C8" w:rsidR="0031332E" w:rsidRPr="00784040" w:rsidRDefault="00073D07" w:rsidP="005F06F4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HC BLUE N</w:t>
            </w:r>
            <w:r w:rsidR="005F06F4" w:rsidRPr="00784040">
              <w:rPr>
                <w:rFonts w:ascii="Arial" w:hAnsi="Arial" w:cs="Arial"/>
              </w:rPr>
              <w:t>°</w:t>
            </w:r>
            <w:r w:rsidRPr="00784040">
              <w:rPr>
                <w:rFonts w:ascii="Arial" w:hAnsi="Arial" w:cs="Arial"/>
              </w:rPr>
              <w:t xml:space="preserve"> 15</w:t>
            </w:r>
          </w:p>
        </w:tc>
        <w:tc>
          <w:tcPr>
            <w:tcW w:w="1024" w:type="dxa"/>
          </w:tcPr>
          <w:p w14:paraId="6D925EB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74578-10-2</w:t>
            </w:r>
          </w:p>
        </w:tc>
        <w:tc>
          <w:tcPr>
            <w:tcW w:w="1517" w:type="dxa"/>
          </w:tcPr>
          <w:p w14:paraId="2347E87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Colorantes de oxidación para el teñido del pelo</w:t>
            </w:r>
          </w:p>
          <w:p w14:paraId="18AD3B2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</w:t>
            </w:r>
            <w:r w:rsidR="00913F5A" w:rsidRPr="00784040">
              <w:rPr>
                <w:rFonts w:ascii="Arial" w:hAnsi="Arial" w:cs="Arial"/>
                <w:lang w:val="es-AR"/>
              </w:rPr>
              <w:t xml:space="preserve">)  Colorante capilar en productos de coloración capilar no oxidantes </w:t>
            </w:r>
          </w:p>
        </w:tc>
        <w:tc>
          <w:tcPr>
            <w:tcW w:w="1711" w:type="dxa"/>
          </w:tcPr>
          <w:p w14:paraId="48C3038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C6C6E3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6CD626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04550F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2E3F6F5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b) 0,2 %</w:t>
            </w:r>
          </w:p>
        </w:tc>
        <w:tc>
          <w:tcPr>
            <w:tcW w:w="2439" w:type="dxa"/>
          </w:tcPr>
          <w:p w14:paraId="529E45C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Después de mezclarse en condiciones oxidantes, la concentración máxima aplicada al pelo no deberá exceder de un 0,2 %</w:t>
            </w:r>
          </w:p>
        </w:tc>
        <w:tc>
          <w:tcPr>
            <w:tcW w:w="2097" w:type="dxa"/>
          </w:tcPr>
          <w:p w14:paraId="1CE7A47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7D9DDD9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2C4A108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30696A8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57299D0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727B094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751F2DB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482AF37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— si alguna vez ha experimentado cualquier tipo de reacción después de la coloración del pelo, </w:t>
            </w:r>
          </w:p>
          <w:p w14:paraId="32CC136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784040" w14:paraId="41773E1A" w14:textId="77777777" w:rsidTr="00F245F6">
        <w:tc>
          <w:tcPr>
            <w:tcW w:w="704" w:type="dxa"/>
          </w:tcPr>
          <w:p w14:paraId="57B02AA7" w14:textId="72E6F2B0" w:rsidR="0031332E" w:rsidRPr="00784040" w:rsidRDefault="00CB50A3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344</w:t>
            </w:r>
          </w:p>
        </w:tc>
        <w:tc>
          <w:tcPr>
            <w:tcW w:w="2693" w:type="dxa"/>
          </w:tcPr>
          <w:p w14:paraId="1C611E17" w14:textId="44E945B1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2,2′-(9,10-dioxoantraceno</w:t>
            </w:r>
            <w:r w:rsidR="003A2BC8" w:rsidRPr="00784040">
              <w:rPr>
                <w:rFonts w:ascii="Arial" w:hAnsi="Arial" w:cs="Arial"/>
                <w:lang w:val="pt-BR"/>
              </w:rPr>
              <w:t>-</w:t>
            </w:r>
          </w:p>
          <w:p w14:paraId="54CC0E87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1,4-</w:t>
            </w:r>
            <w:proofErr w:type="gramStart"/>
            <w:r w:rsidRPr="00784040">
              <w:rPr>
                <w:rFonts w:ascii="Arial" w:hAnsi="Arial" w:cs="Arial"/>
                <w:lang w:val="pt-BR"/>
              </w:rPr>
              <w:t>diildiimino)bis</w:t>
            </w:r>
            <w:proofErr w:type="gramEnd"/>
          </w:p>
          <w:p w14:paraId="33563765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 xml:space="preserve">(5-metilsulfonato) de </w:t>
            </w:r>
            <w:proofErr w:type="spellStart"/>
            <w:r w:rsidRPr="00784040">
              <w:rPr>
                <w:rFonts w:ascii="Arial" w:hAnsi="Arial" w:cs="Arial"/>
                <w:lang w:val="pt-BR"/>
              </w:rPr>
              <w:t>disodio</w:t>
            </w:r>
            <w:proofErr w:type="spellEnd"/>
          </w:p>
        </w:tc>
        <w:tc>
          <w:tcPr>
            <w:tcW w:w="2552" w:type="dxa"/>
          </w:tcPr>
          <w:p w14:paraId="0D97FC2E" w14:textId="4BFDA22F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ACID GREEN 25</w:t>
            </w:r>
          </w:p>
        </w:tc>
        <w:tc>
          <w:tcPr>
            <w:tcW w:w="1024" w:type="dxa"/>
          </w:tcPr>
          <w:p w14:paraId="1AB2261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4403-90-1</w:t>
            </w:r>
          </w:p>
        </w:tc>
        <w:tc>
          <w:tcPr>
            <w:tcW w:w="1517" w:type="dxa"/>
          </w:tcPr>
          <w:p w14:paraId="3F6AF3E0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051ABDD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0,3 %</w:t>
            </w:r>
          </w:p>
        </w:tc>
        <w:tc>
          <w:tcPr>
            <w:tcW w:w="2439" w:type="dxa"/>
          </w:tcPr>
          <w:p w14:paraId="6DF1459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097" w:type="dxa"/>
          </w:tcPr>
          <w:p w14:paraId="5C08321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784040" w14:paraId="5FED3293" w14:textId="77777777" w:rsidTr="00F245F6">
        <w:tc>
          <w:tcPr>
            <w:tcW w:w="704" w:type="dxa"/>
          </w:tcPr>
          <w:p w14:paraId="169654CC" w14:textId="12E0E3F8" w:rsidR="0031332E" w:rsidRPr="00784040" w:rsidRDefault="00CB50A3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345</w:t>
            </w:r>
          </w:p>
        </w:tc>
        <w:tc>
          <w:tcPr>
            <w:tcW w:w="2693" w:type="dxa"/>
          </w:tcPr>
          <w:p w14:paraId="203FD86C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4</w:t>
            </w:r>
            <w:proofErr w:type="gramStart"/>
            <w:r w:rsidRPr="00784040">
              <w:rPr>
                <w:rFonts w:ascii="Arial" w:hAnsi="Arial" w:cs="Arial"/>
                <w:lang w:val="pt-BR"/>
              </w:rPr>
              <w:t>-[</w:t>
            </w:r>
            <w:proofErr w:type="gramEnd"/>
            <w:r w:rsidRPr="00784040">
              <w:rPr>
                <w:rFonts w:ascii="Arial" w:hAnsi="Arial" w:cs="Arial"/>
                <w:lang w:val="pt-BR"/>
              </w:rPr>
              <w:t>(9,10-dihidro-4-</w:t>
            </w:r>
          </w:p>
          <w:p w14:paraId="4C5E778F" w14:textId="44236141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hidroxi-9,10-</w:t>
            </w:r>
            <w:proofErr w:type="gramStart"/>
            <w:r w:rsidRPr="00784040">
              <w:rPr>
                <w:rFonts w:ascii="Arial" w:hAnsi="Arial" w:cs="Arial"/>
                <w:lang w:val="pt-BR"/>
              </w:rPr>
              <w:t>dioxo</w:t>
            </w:r>
            <w:proofErr w:type="gramEnd"/>
            <w:r w:rsidR="003A2BC8" w:rsidRPr="00784040">
              <w:rPr>
                <w:rFonts w:ascii="Arial" w:hAnsi="Arial" w:cs="Arial"/>
                <w:lang w:val="pt-BR"/>
              </w:rPr>
              <w:t>-</w:t>
            </w:r>
          </w:p>
          <w:p w14:paraId="5F1D77FF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1-</w:t>
            </w:r>
            <w:proofErr w:type="gramStart"/>
            <w:r w:rsidRPr="00784040">
              <w:rPr>
                <w:rFonts w:ascii="Arial" w:hAnsi="Arial" w:cs="Arial"/>
                <w:lang w:val="pt-BR"/>
              </w:rPr>
              <w:t>antril)amino</w:t>
            </w:r>
            <w:proofErr w:type="gramEnd"/>
            <w:r w:rsidRPr="00784040">
              <w:rPr>
                <w:rFonts w:ascii="Arial" w:hAnsi="Arial" w:cs="Arial"/>
                <w:lang w:val="pt-BR"/>
              </w:rPr>
              <w:t>]tolueno-</w:t>
            </w:r>
          </w:p>
          <w:p w14:paraId="089163AE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 xml:space="preserve">3-sulfonato de </w:t>
            </w:r>
            <w:proofErr w:type="spellStart"/>
            <w:r w:rsidRPr="00784040">
              <w:rPr>
                <w:rFonts w:ascii="Arial" w:hAnsi="Arial" w:cs="Arial"/>
                <w:lang w:val="pt-BR"/>
              </w:rPr>
              <w:t>sodio</w:t>
            </w:r>
            <w:proofErr w:type="spellEnd"/>
          </w:p>
        </w:tc>
        <w:tc>
          <w:tcPr>
            <w:tcW w:w="2552" w:type="dxa"/>
          </w:tcPr>
          <w:p w14:paraId="4CA9CF38" w14:textId="2C39BD1D" w:rsidR="0031332E" w:rsidRPr="00784040" w:rsidRDefault="00073D07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ACID VIOLET 43</w:t>
            </w:r>
          </w:p>
        </w:tc>
        <w:tc>
          <w:tcPr>
            <w:tcW w:w="1024" w:type="dxa"/>
          </w:tcPr>
          <w:p w14:paraId="297F7C59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4430-18-6</w:t>
            </w:r>
          </w:p>
        </w:tc>
        <w:tc>
          <w:tcPr>
            <w:tcW w:w="1517" w:type="dxa"/>
          </w:tcPr>
          <w:p w14:paraId="1AD2367B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0D80BF7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0,5 %</w:t>
            </w:r>
          </w:p>
        </w:tc>
        <w:tc>
          <w:tcPr>
            <w:tcW w:w="2439" w:type="dxa"/>
          </w:tcPr>
          <w:p w14:paraId="1F3ED7B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097" w:type="dxa"/>
          </w:tcPr>
          <w:p w14:paraId="48E6F90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4269373B" w14:textId="77777777" w:rsidTr="00F245F6">
        <w:tc>
          <w:tcPr>
            <w:tcW w:w="704" w:type="dxa"/>
          </w:tcPr>
          <w:p w14:paraId="29BA1CDA" w14:textId="1AEC4E91" w:rsidR="0031332E" w:rsidRPr="00784040" w:rsidRDefault="00CB50A3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346</w:t>
            </w:r>
          </w:p>
        </w:tc>
        <w:tc>
          <w:tcPr>
            <w:tcW w:w="2693" w:type="dxa"/>
          </w:tcPr>
          <w:p w14:paraId="63F19CCD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1,4-Bencenodiamina, 2-(</w:t>
            </w:r>
            <w:proofErr w:type="spellStart"/>
            <w:r w:rsidRPr="00784040">
              <w:rPr>
                <w:rFonts w:ascii="Arial" w:hAnsi="Arial" w:cs="Arial"/>
                <w:lang w:val="pt-BR"/>
              </w:rPr>
              <w:t>metoximetil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>)</w:t>
            </w:r>
          </w:p>
          <w:p w14:paraId="47195ADC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1,4-Bencenodiamina,</w:t>
            </w:r>
          </w:p>
          <w:p w14:paraId="32BF8376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2-(</w:t>
            </w:r>
            <w:proofErr w:type="spellStart"/>
            <w:r w:rsidRPr="00784040">
              <w:rPr>
                <w:rFonts w:ascii="Arial" w:hAnsi="Arial" w:cs="Arial"/>
                <w:lang w:val="pt-BR"/>
              </w:rPr>
              <w:t>metoximetil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>)-, sulfato</w:t>
            </w:r>
          </w:p>
        </w:tc>
        <w:tc>
          <w:tcPr>
            <w:tcW w:w="2552" w:type="dxa"/>
          </w:tcPr>
          <w:p w14:paraId="78232207" w14:textId="6EBC52C0" w:rsidR="0031332E" w:rsidRPr="00784040" w:rsidRDefault="00073D07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 xml:space="preserve">2-METOXIMETIL-P-FENILENDIAMINA; </w:t>
            </w:r>
          </w:p>
          <w:p w14:paraId="76DD506A" w14:textId="51B9051F" w:rsidR="0031332E" w:rsidRPr="00784040" w:rsidRDefault="00073D07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SULFATO DE 2- METOXIMETIL-P-FENILENDIAMINA;</w:t>
            </w:r>
          </w:p>
        </w:tc>
        <w:tc>
          <w:tcPr>
            <w:tcW w:w="1024" w:type="dxa"/>
          </w:tcPr>
          <w:p w14:paraId="2362E5A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337906-36-2 337906-37-3</w:t>
            </w:r>
          </w:p>
        </w:tc>
        <w:tc>
          <w:tcPr>
            <w:tcW w:w="1517" w:type="dxa"/>
          </w:tcPr>
          <w:p w14:paraId="2411D85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Colorantes de oxidación para el teñido del pelo </w:t>
            </w:r>
          </w:p>
          <w:p w14:paraId="5BA662A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Productos para teñir las pestañas</w:t>
            </w:r>
          </w:p>
        </w:tc>
        <w:tc>
          <w:tcPr>
            <w:tcW w:w="1711" w:type="dxa"/>
          </w:tcPr>
          <w:p w14:paraId="177D9D49" w14:textId="1BACFEA9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56B25FE7" w14:textId="77777777" w:rsidR="00CB50A3" w:rsidRPr="00784040" w:rsidRDefault="00CB50A3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Para a) y b): Después de mezclarse en condiciones oxidantes, la concentración máxima aplicada al pelo o las pestañas no deberá exceder de un 1,8 % calculada en base libre </w:t>
            </w:r>
          </w:p>
          <w:p w14:paraId="4907AD25" w14:textId="1415F7D6" w:rsidR="0031332E" w:rsidRPr="00784040" w:rsidRDefault="00CB50A3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Uso profesional</w:t>
            </w:r>
          </w:p>
        </w:tc>
        <w:tc>
          <w:tcPr>
            <w:tcW w:w="2097" w:type="dxa"/>
          </w:tcPr>
          <w:p w14:paraId="468A440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416177D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534074F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6AD4D29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01A0E6E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Los tatuajes temporales de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“henna negra” pueden aumentar el riesgo de alergia.</w:t>
            </w:r>
          </w:p>
          <w:p w14:paraId="14C69D7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2293692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0C368FE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243B0A4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  <w:p w14:paraId="08067CA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La etiqueta indicará: </w:t>
            </w:r>
          </w:p>
          <w:p w14:paraId="7BE90AF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3656845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Este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producto puede causar reacciones alérgicas graves. Lea y siga las instrucciones. </w:t>
            </w:r>
          </w:p>
          <w:p w14:paraId="301F5D9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Este producto no está destinado a utilizarse en personas menores de 16 años. </w:t>
            </w:r>
          </w:p>
          <w:p w14:paraId="3E57145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Los tatuajes temporales de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“henna negra” pueden aumentar el riesgo de alergia. </w:t>
            </w:r>
          </w:p>
          <w:p w14:paraId="2DB54D2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No se teñirán las pestañas si el consumidor: </w:t>
            </w:r>
          </w:p>
          <w:p w14:paraId="1F5E172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tiene una erupción cutánea en el rostro o tiene el cuero cabelludo sensible, irritado o dañado, </w:t>
            </w:r>
          </w:p>
          <w:p w14:paraId="77AA22C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ha experimentado cualquier tipo de reacción después de la coloración del pelo o las pestañas, </w:t>
            </w:r>
          </w:p>
          <w:p w14:paraId="55052BA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alguna vez ha experimentado una reacción a los tatuajes temporales de “henna negra” Solo para uso profesional. Enjuagar inmediatamente los ojos si el producto entra en contacto con ellos».</w:t>
            </w:r>
          </w:p>
        </w:tc>
      </w:tr>
      <w:tr w:rsidR="0031332E" w:rsidRPr="00DB56C3" w14:paraId="148A865E" w14:textId="77777777" w:rsidTr="00F245F6">
        <w:tc>
          <w:tcPr>
            <w:tcW w:w="704" w:type="dxa"/>
          </w:tcPr>
          <w:p w14:paraId="5978B2CA" w14:textId="5F4CAF39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34</w:t>
            </w:r>
            <w:r w:rsidR="00CB50A3" w:rsidRPr="00784040">
              <w:rPr>
                <w:rFonts w:ascii="Arial" w:hAnsi="Arial" w:cs="Arial"/>
                <w:lang w:val="es-AR"/>
              </w:rPr>
              <w:t>7</w:t>
            </w:r>
          </w:p>
        </w:tc>
        <w:tc>
          <w:tcPr>
            <w:tcW w:w="2693" w:type="dxa"/>
          </w:tcPr>
          <w:p w14:paraId="066FDFDB" w14:textId="426EBECC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proofErr w:type="spellStart"/>
            <w:r w:rsidRPr="00784040">
              <w:rPr>
                <w:rFonts w:ascii="Arial" w:hAnsi="Arial" w:cs="Arial"/>
                <w:lang w:val="pt-BR"/>
              </w:rPr>
              <w:t>Metilsulfato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 xml:space="preserve"> de 1-N</w:t>
            </w:r>
            <w:r w:rsidR="00B83372" w:rsidRPr="00784040">
              <w:rPr>
                <w:rFonts w:ascii="Arial" w:hAnsi="Arial" w:cs="Arial"/>
                <w:lang w:val="pt-BR"/>
              </w:rPr>
              <w:t>-</w:t>
            </w:r>
          </w:p>
          <w:p w14:paraId="0CEB7A53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proofErr w:type="spellStart"/>
            <w:r w:rsidRPr="00784040">
              <w:rPr>
                <w:rFonts w:ascii="Arial" w:hAnsi="Arial" w:cs="Arial"/>
                <w:lang w:val="pt-BR"/>
              </w:rPr>
              <w:t>metilmorfolinio</w:t>
            </w:r>
            <w:proofErr w:type="spellEnd"/>
          </w:p>
          <w:p w14:paraId="40C08A9C" w14:textId="18DE8B48" w:rsidR="0031332E" w:rsidRPr="00784040" w:rsidRDefault="00B83372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propilamino-</w:t>
            </w:r>
            <w:r w:rsidR="0031332E" w:rsidRPr="00784040">
              <w:rPr>
                <w:rFonts w:ascii="Arial" w:hAnsi="Arial" w:cs="Arial"/>
                <w:lang w:val="pt-BR"/>
              </w:rPr>
              <w:t>4-</w:t>
            </w:r>
            <w:proofErr w:type="gramStart"/>
            <w:r w:rsidR="0031332E" w:rsidRPr="00784040">
              <w:rPr>
                <w:rFonts w:ascii="Arial" w:hAnsi="Arial" w:cs="Arial"/>
                <w:lang w:val="pt-BR"/>
              </w:rPr>
              <w:t>hidroxiantraquinona</w:t>
            </w:r>
            <w:proofErr w:type="gramEnd"/>
          </w:p>
        </w:tc>
        <w:tc>
          <w:tcPr>
            <w:tcW w:w="2552" w:type="dxa"/>
          </w:tcPr>
          <w:p w14:paraId="35924EF3" w14:textId="6AC95E80" w:rsidR="0031332E" w:rsidRPr="00784040" w:rsidRDefault="00073D07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HYDROXYANTHRA</w:t>
            </w:r>
            <w:r w:rsidRPr="00784040">
              <w:rPr>
                <w:rFonts w:ascii="Arial" w:hAnsi="Arial" w:cs="Arial"/>
                <w:lang w:val="pt-BR"/>
              </w:rPr>
              <w:softHyphen/>
              <w:t>QUINONE-AMINO</w:t>
            </w:r>
            <w:r w:rsidRPr="00784040">
              <w:rPr>
                <w:rFonts w:ascii="Arial" w:hAnsi="Arial" w:cs="Arial"/>
                <w:lang w:val="pt-BR"/>
              </w:rPr>
              <w:softHyphen/>
              <w:t xml:space="preserve"> PROPYL METHYL MORPHOLINIUM METHOSULFATE</w:t>
            </w:r>
          </w:p>
        </w:tc>
        <w:tc>
          <w:tcPr>
            <w:tcW w:w="1024" w:type="dxa"/>
          </w:tcPr>
          <w:p w14:paraId="48EB96AB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38866-20-5</w:t>
            </w:r>
          </w:p>
        </w:tc>
        <w:tc>
          <w:tcPr>
            <w:tcW w:w="1517" w:type="dxa"/>
          </w:tcPr>
          <w:p w14:paraId="11000886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4953AD7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0,5 %</w:t>
            </w:r>
          </w:p>
        </w:tc>
        <w:tc>
          <w:tcPr>
            <w:tcW w:w="2439" w:type="dxa"/>
          </w:tcPr>
          <w:p w14:paraId="2A3244D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6588803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40ABA51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— Conservar en recipientes que no contengan nitritos</w:t>
            </w:r>
          </w:p>
        </w:tc>
        <w:tc>
          <w:tcPr>
            <w:tcW w:w="2097" w:type="dxa"/>
          </w:tcPr>
          <w:p w14:paraId="13E8EE1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La etiqueta indicará:</w:t>
            </w:r>
          </w:p>
          <w:p w14:paraId="6A02016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69FCB69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Lea y siga las instrucciones. Este producto no está destinado a utilizarse en personas menores de 16 años. </w:t>
            </w:r>
          </w:p>
          <w:p w14:paraId="1EF5A77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5125FCD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3962571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0CB3FF0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704B51B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0A8FC6F9" w14:textId="77777777" w:rsidTr="00F245F6">
        <w:tc>
          <w:tcPr>
            <w:tcW w:w="704" w:type="dxa"/>
          </w:tcPr>
          <w:p w14:paraId="21517022" w14:textId="250CCF26" w:rsidR="0031332E" w:rsidRPr="00784040" w:rsidRDefault="00CB50A3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348</w:t>
            </w:r>
          </w:p>
        </w:tc>
        <w:tc>
          <w:tcPr>
            <w:tcW w:w="2693" w:type="dxa"/>
          </w:tcPr>
          <w:p w14:paraId="4C4793BB" w14:textId="2C91F9A3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Etanol, 2,2′-[[3-metil-4-[(E)-(4-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nitrofenil)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azo</w:t>
            </w:r>
            <w:proofErr w:type="spellEnd"/>
            <w:proofErr w:type="gramEnd"/>
            <w:r w:rsidRPr="00784040">
              <w:rPr>
                <w:rFonts w:ascii="Arial" w:hAnsi="Arial" w:cs="Arial"/>
                <w:lang w:val="es-AR"/>
              </w:rPr>
              <w:t>]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fenil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]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imino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] bis</w:t>
            </w:r>
            <w:r w:rsidR="00B83372" w:rsidRPr="00784040">
              <w:rPr>
                <w:rFonts w:ascii="Arial" w:hAnsi="Arial" w:cs="Arial"/>
                <w:lang w:val="es-AR"/>
              </w:rPr>
              <w:t>-</w:t>
            </w:r>
          </w:p>
        </w:tc>
        <w:tc>
          <w:tcPr>
            <w:tcW w:w="2552" w:type="dxa"/>
          </w:tcPr>
          <w:p w14:paraId="70FB3C6E" w14:textId="61610CCF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DISPERSE RED 17</w:t>
            </w:r>
          </w:p>
        </w:tc>
        <w:tc>
          <w:tcPr>
            <w:tcW w:w="1024" w:type="dxa"/>
          </w:tcPr>
          <w:p w14:paraId="714A3D7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3179-89-3</w:t>
            </w:r>
          </w:p>
        </w:tc>
        <w:tc>
          <w:tcPr>
            <w:tcW w:w="1517" w:type="dxa"/>
          </w:tcPr>
          <w:p w14:paraId="4824376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Colorantes de oxidación para el teñido del pelo </w:t>
            </w:r>
          </w:p>
          <w:p w14:paraId="306F119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</w:t>
            </w:r>
            <w:r w:rsidR="00913F5A" w:rsidRPr="00784040">
              <w:rPr>
                <w:rFonts w:ascii="Arial" w:hAnsi="Arial" w:cs="Arial"/>
                <w:lang w:val="es-AR"/>
              </w:rPr>
              <w:t xml:space="preserve">)  Colorante capilar en </w:t>
            </w:r>
            <w:r w:rsidR="00913F5A" w:rsidRPr="00784040">
              <w:rPr>
                <w:rFonts w:ascii="Arial" w:hAnsi="Arial" w:cs="Arial"/>
                <w:lang w:val="es-AR"/>
              </w:rPr>
              <w:lastRenderedPageBreak/>
              <w:t xml:space="preserve">productos de coloración capilar no oxidantes </w:t>
            </w:r>
          </w:p>
        </w:tc>
        <w:tc>
          <w:tcPr>
            <w:tcW w:w="1711" w:type="dxa"/>
          </w:tcPr>
          <w:p w14:paraId="3001874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45B03B1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14D88C7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5291B5A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3AF1B9C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b) 0,2 %</w:t>
            </w:r>
          </w:p>
        </w:tc>
        <w:tc>
          <w:tcPr>
            <w:tcW w:w="2439" w:type="dxa"/>
          </w:tcPr>
          <w:p w14:paraId="666FF9E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Después de mezclarse en condiciones oxidantes, la concentración máxima aplicada al pelo no deberá exceder de un 2,0 % Para a) y b): </w:t>
            </w:r>
          </w:p>
          <w:p w14:paraId="70D2F61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6838EFF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6B5B5F9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2B6F749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a) La etiqueta indicará:</w:t>
            </w:r>
          </w:p>
          <w:p w14:paraId="6DD93A3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419C57D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25E345C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Lea y siga las instrucciones. Este producto no está destinado a utilizarse en personas menores de 16 años. </w:t>
            </w:r>
          </w:p>
          <w:p w14:paraId="1AF989C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7226D1D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564CC9F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5AED170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5498F22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784040" w14:paraId="0DBCA29E" w14:textId="77777777" w:rsidTr="00F245F6">
        <w:tc>
          <w:tcPr>
            <w:tcW w:w="704" w:type="dxa"/>
          </w:tcPr>
          <w:p w14:paraId="48D10663" w14:textId="163088E1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</w:t>
            </w:r>
            <w:r w:rsidR="00CB50A3" w:rsidRPr="00784040">
              <w:rPr>
                <w:rFonts w:ascii="Arial" w:hAnsi="Arial" w:cs="Arial"/>
                <w:lang w:val="es-AR"/>
              </w:rPr>
              <w:t>49</w:t>
            </w:r>
          </w:p>
        </w:tc>
        <w:tc>
          <w:tcPr>
            <w:tcW w:w="2693" w:type="dxa"/>
          </w:tcPr>
          <w:p w14:paraId="15EEEC3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Ácido 4-amino-5-hidroxi-3-(4-nitrofenilazo)-6-(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fenilazo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)- 2,7-naftalenodisulfónico, sal disódica</w:t>
            </w:r>
          </w:p>
        </w:tc>
        <w:tc>
          <w:tcPr>
            <w:tcW w:w="2552" w:type="dxa"/>
          </w:tcPr>
          <w:p w14:paraId="09E7E0AE" w14:textId="0D8290A9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ACID BLACK 1</w:t>
            </w:r>
          </w:p>
        </w:tc>
        <w:tc>
          <w:tcPr>
            <w:tcW w:w="1024" w:type="dxa"/>
          </w:tcPr>
          <w:p w14:paraId="1FA334A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1064-48-8</w:t>
            </w:r>
          </w:p>
        </w:tc>
        <w:tc>
          <w:tcPr>
            <w:tcW w:w="1517" w:type="dxa"/>
          </w:tcPr>
          <w:p w14:paraId="5326A78E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0CF6CCB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0,5 %</w:t>
            </w:r>
          </w:p>
        </w:tc>
        <w:tc>
          <w:tcPr>
            <w:tcW w:w="2439" w:type="dxa"/>
          </w:tcPr>
          <w:p w14:paraId="7318C2C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097" w:type="dxa"/>
          </w:tcPr>
          <w:p w14:paraId="17F42F0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784040" w14:paraId="7FDA8292" w14:textId="77777777" w:rsidTr="00F245F6">
        <w:tc>
          <w:tcPr>
            <w:tcW w:w="704" w:type="dxa"/>
          </w:tcPr>
          <w:p w14:paraId="18B74C09" w14:textId="19FA3843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35</w:t>
            </w:r>
            <w:r w:rsidR="00CB50A3" w:rsidRPr="00784040">
              <w:rPr>
                <w:rFonts w:ascii="Arial" w:hAnsi="Arial" w:cs="Arial"/>
                <w:lang w:val="es-AR"/>
              </w:rPr>
              <w:t>0</w:t>
            </w:r>
          </w:p>
        </w:tc>
        <w:tc>
          <w:tcPr>
            <w:tcW w:w="2693" w:type="dxa"/>
          </w:tcPr>
          <w:p w14:paraId="4AECB76E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3-hidroxi-4-[(E)-(4- metil-2-</w:t>
            </w:r>
            <w:proofErr w:type="gramStart"/>
            <w:r w:rsidRPr="00784040">
              <w:rPr>
                <w:rFonts w:ascii="Arial" w:hAnsi="Arial" w:cs="Arial"/>
                <w:lang w:val="pt-BR"/>
              </w:rPr>
              <w:t>sulfonatofenil)</w:t>
            </w:r>
            <w:proofErr w:type="spellStart"/>
            <w:r w:rsidRPr="00784040">
              <w:rPr>
                <w:rFonts w:ascii="Arial" w:hAnsi="Arial" w:cs="Arial"/>
                <w:lang w:val="pt-BR"/>
              </w:rPr>
              <w:t>diazenil</w:t>
            </w:r>
            <w:proofErr w:type="spellEnd"/>
            <w:proofErr w:type="gramEnd"/>
            <w:r w:rsidRPr="00784040">
              <w:rPr>
                <w:rFonts w:ascii="Arial" w:hAnsi="Arial" w:cs="Arial"/>
                <w:lang w:val="pt-BR"/>
              </w:rPr>
              <w:t xml:space="preserve">]-2-naftoato de </w:t>
            </w:r>
            <w:proofErr w:type="spellStart"/>
            <w:r w:rsidRPr="00784040">
              <w:rPr>
                <w:rFonts w:ascii="Arial" w:hAnsi="Arial" w:cs="Arial"/>
                <w:lang w:val="pt-BR"/>
              </w:rPr>
              <w:t>disodio</w:t>
            </w:r>
            <w:proofErr w:type="spellEnd"/>
          </w:p>
        </w:tc>
        <w:tc>
          <w:tcPr>
            <w:tcW w:w="2552" w:type="dxa"/>
          </w:tcPr>
          <w:p w14:paraId="7645DFB5" w14:textId="0CA71B55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PIGMENT RED 57</w:t>
            </w:r>
          </w:p>
        </w:tc>
        <w:tc>
          <w:tcPr>
            <w:tcW w:w="1024" w:type="dxa"/>
          </w:tcPr>
          <w:p w14:paraId="71A4206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5858-81-1</w:t>
            </w:r>
          </w:p>
        </w:tc>
        <w:tc>
          <w:tcPr>
            <w:tcW w:w="1517" w:type="dxa"/>
          </w:tcPr>
          <w:p w14:paraId="407C2726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75F6AFE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0,4 %</w:t>
            </w:r>
          </w:p>
        </w:tc>
        <w:tc>
          <w:tcPr>
            <w:tcW w:w="2439" w:type="dxa"/>
          </w:tcPr>
          <w:p w14:paraId="13C6F54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097" w:type="dxa"/>
          </w:tcPr>
          <w:p w14:paraId="52BB8B4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143F09D0" w14:textId="77777777" w:rsidTr="00F245F6">
        <w:tc>
          <w:tcPr>
            <w:tcW w:w="704" w:type="dxa"/>
          </w:tcPr>
          <w:p w14:paraId="7CD01731" w14:textId="3F91F353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35</w:t>
            </w:r>
            <w:r w:rsidR="00CB50A3" w:rsidRPr="00784040">
              <w:rPr>
                <w:rFonts w:ascii="Arial" w:hAnsi="Arial" w:cs="Arial"/>
                <w:lang w:val="es-AR"/>
              </w:rPr>
              <w:t>1</w:t>
            </w:r>
          </w:p>
        </w:tc>
        <w:tc>
          <w:tcPr>
            <w:tcW w:w="2693" w:type="dxa"/>
          </w:tcPr>
          <w:p w14:paraId="5616B24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2-(2-etoxietoxi) etanol Éter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monoetílico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de dietilenglicol (DEGEE)</w:t>
            </w:r>
          </w:p>
        </w:tc>
        <w:tc>
          <w:tcPr>
            <w:tcW w:w="2552" w:type="dxa"/>
          </w:tcPr>
          <w:p w14:paraId="3FC14067" w14:textId="302094F1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ETHOXYDIGLYCOL</w:t>
            </w:r>
          </w:p>
        </w:tc>
        <w:tc>
          <w:tcPr>
            <w:tcW w:w="1024" w:type="dxa"/>
          </w:tcPr>
          <w:p w14:paraId="73D0929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111-90-0</w:t>
            </w:r>
          </w:p>
        </w:tc>
        <w:tc>
          <w:tcPr>
            <w:tcW w:w="1517" w:type="dxa"/>
          </w:tcPr>
          <w:p w14:paraId="2395CA7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Tintes capilares oxidantes</w:t>
            </w:r>
          </w:p>
          <w:p w14:paraId="4485C01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Tintes capilares no oxidantes</w:t>
            </w:r>
          </w:p>
          <w:p w14:paraId="5A27831B" w14:textId="6FA373EE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c) Productos </w:t>
            </w:r>
            <w:r w:rsidR="00B83372" w:rsidRPr="00784040">
              <w:rPr>
                <w:rFonts w:ascii="Arial" w:hAnsi="Arial" w:cs="Arial"/>
                <w:lang w:val="es-AR"/>
              </w:rPr>
              <w:t>con</w:t>
            </w:r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r w:rsidR="003F470C" w:rsidRPr="00784040">
              <w:rPr>
                <w:rFonts w:ascii="Arial" w:hAnsi="Arial" w:cs="Arial"/>
                <w:lang w:val="es-AR"/>
              </w:rPr>
              <w:t xml:space="preserve">enjuague </w:t>
            </w:r>
            <w:r w:rsidR="00B83372" w:rsidRPr="00784040">
              <w:rPr>
                <w:rFonts w:ascii="Arial" w:hAnsi="Arial" w:cs="Arial"/>
                <w:lang w:val="es-AR"/>
              </w:rPr>
              <w:t xml:space="preserve">excepto los de coloración capilar. </w:t>
            </w:r>
          </w:p>
          <w:p w14:paraId="38DD7E9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d) Otros productos cosméticos que no sean aerosoles</w:t>
            </w:r>
          </w:p>
          <w:p w14:paraId="244E7A9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e) Los siguientes productos en aerosol: fragancias finas, aerosoles para el cabello, anti</w:t>
            </w:r>
          </w:p>
          <w:p w14:paraId="71C2BA5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spellStart"/>
            <w:r w:rsidRPr="00784040">
              <w:rPr>
                <w:rFonts w:ascii="Arial" w:hAnsi="Arial" w:cs="Arial"/>
              </w:rPr>
              <w:t>transpirantes</w:t>
            </w:r>
            <w:proofErr w:type="spellEnd"/>
            <w:r w:rsidRPr="00784040">
              <w:rPr>
                <w:rFonts w:ascii="Arial" w:hAnsi="Arial" w:cs="Arial"/>
              </w:rPr>
              <w:t xml:space="preserve"> y </w:t>
            </w:r>
            <w:proofErr w:type="spellStart"/>
            <w:r w:rsidRPr="00784040">
              <w:rPr>
                <w:rFonts w:ascii="Arial" w:hAnsi="Arial" w:cs="Arial"/>
              </w:rPr>
              <w:t>desodorantes</w:t>
            </w:r>
            <w:proofErr w:type="spellEnd"/>
          </w:p>
          <w:p w14:paraId="5674801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4E63BBF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1711" w:type="dxa"/>
          </w:tcPr>
          <w:p w14:paraId="632ECDFE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a) 7 %</w:t>
            </w:r>
          </w:p>
          <w:p w14:paraId="15A16C4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CC2D16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8E93E4F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b) 5 %</w:t>
            </w:r>
          </w:p>
          <w:p w14:paraId="77080BFA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0AC06744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12464F7B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c) 10 %</w:t>
            </w:r>
          </w:p>
          <w:p w14:paraId="2E63E8DE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49E9558E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1783F850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3CD9D2BB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0B761638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4C3F245B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2D6291E0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d) 2,6 %</w:t>
            </w:r>
          </w:p>
          <w:p w14:paraId="3982F78C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705F8009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1ABFD2BB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4C041458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538D479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e) 2,6 %</w:t>
            </w:r>
          </w:p>
        </w:tc>
        <w:tc>
          <w:tcPr>
            <w:tcW w:w="2439" w:type="dxa"/>
          </w:tcPr>
          <w:p w14:paraId="6E003A9A" w14:textId="55955478" w:rsidR="0031332E" w:rsidRPr="00784040" w:rsidRDefault="00CB50A3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Para a), b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),c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),d) y </w:t>
            </w:r>
            <w:r w:rsidR="0031332E" w:rsidRPr="00784040">
              <w:rPr>
                <w:rFonts w:ascii="Arial" w:hAnsi="Arial" w:cs="Arial"/>
                <w:lang w:val="es-AR"/>
              </w:rPr>
              <w:t xml:space="preserve">e) El nivel de impureza de etilenglicol en el </w:t>
            </w:r>
            <w:proofErr w:type="spellStart"/>
            <w:r w:rsidR="0031332E" w:rsidRPr="00784040">
              <w:rPr>
                <w:rFonts w:ascii="Arial" w:hAnsi="Arial" w:cs="Arial"/>
                <w:lang w:val="es-AR"/>
              </w:rPr>
              <w:t>Ethoxydiglycol</w:t>
            </w:r>
            <w:proofErr w:type="spellEnd"/>
            <w:r w:rsidR="0031332E" w:rsidRPr="00784040">
              <w:rPr>
                <w:rFonts w:ascii="Arial" w:hAnsi="Arial" w:cs="Arial"/>
                <w:lang w:val="es-AR"/>
              </w:rPr>
              <w:t xml:space="preserve"> debe ser ≤ 0,1 % </w:t>
            </w:r>
          </w:p>
          <w:p w14:paraId="19D5227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No utilizar en productos para los ojos ni en productos bucales</w:t>
            </w:r>
          </w:p>
        </w:tc>
        <w:tc>
          <w:tcPr>
            <w:tcW w:w="2097" w:type="dxa"/>
          </w:tcPr>
          <w:p w14:paraId="209877F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5D9BB030" w14:textId="77777777" w:rsidTr="00F245F6">
        <w:tc>
          <w:tcPr>
            <w:tcW w:w="704" w:type="dxa"/>
          </w:tcPr>
          <w:p w14:paraId="51682430" w14:textId="2B904DF0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35</w:t>
            </w:r>
            <w:r w:rsidR="00CB50A3" w:rsidRPr="00784040">
              <w:rPr>
                <w:rFonts w:ascii="Arial" w:hAnsi="Arial" w:cs="Arial"/>
                <w:lang w:val="es-AR"/>
              </w:rPr>
              <w:t>2</w:t>
            </w:r>
          </w:p>
        </w:tc>
        <w:tc>
          <w:tcPr>
            <w:tcW w:w="2693" w:type="dxa"/>
          </w:tcPr>
          <w:p w14:paraId="2341250C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proofErr w:type="spellStart"/>
            <w:r w:rsidRPr="00784040">
              <w:rPr>
                <w:rFonts w:ascii="Arial" w:hAnsi="Arial" w:cs="Arial"/>
                <w:lang w:val="pt-BR"/>
              </w:rPr>
              <w:t>Dicloruro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 xml:space="preserve"> de </w:t>
            </w:r>
            <w:proofErr w:type="spellStart"/>
            <w:r w:rsidRPr="00784040">
              <w:rPr>
                <w:rFonts w:ascii="Arial" w:hAnsi="Arial" w:cs="Arial"/>
                <w:lang w:val="pt-BR"/>
              </w:rPr>
              <w:t>di</w:t>
            </w:r>
            <w:proofErr w:type="spellEnd"/>
            <w:proofErr w:type="gramStart"/>
            <w:r w:rsidRPr="00784040">
              <w:rPr>
                <w:rFonts w:ascii="Arial" w:hAnsi="Arial" w:cs="Arial"/>
                <w:lang w:val="pt-BR"/>
              </w:rPr>
              <w:t>-[</w:t>
            </w:r>
            <w:proofErr w:type="gramEnd"/>
            <w:r w:rsidRPr="00784040">
              <w:rPr>
                <w:rFonts w:ascii="Arial" w:hAnsi="Arial" w:cs="Arial"/>
                <w:lang w:val="pt-BR"/>
              </w:rPr>
              <w:t>2-</w:t>
            </w:r>
          </w:p>
          <w:p w14:paraId="15370E82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[4-[(E)-2</w:t>
            </w:r>
            <w:proofErr w:type="gramStart"/>
            <w:r w:rsidRPr="00784040">
              <w:rPr>
                <w:rFonts w:ascii="Arial" w:hAnsi="Arial" w:cs="Arial"/>
                <w:lang w:val="pt-BR"/>
              </w:rPr>
              <w:t>-[</w:t>
            </w:r>
            <w:proofErr w:type="gramEnd"/>
            <w:r w:rsidRPr="00784040">
              <w:rPr>
                <w:rFonts w:ascii="Arial" w:hAnsi="Arial" w:cs="Arial"/>
                <w:lang w:val="pt-BR"/>
              </w:rPr>
              <w:t>4-[bis(2-</w:t>
            </w:r>
          </w:p>
          <w:p w14:paraId="7C34603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spellStart"/>
            <w:proofErr w:type="gramStart"/>
            <w:r w:rsidRPr="00784040">
              <w:rPr>
                <w:rFonts w:ascii="Arial" w:hAnsi="Arial" w:cs="Arial"/>
                <w:lang w:val="es-AR"/>
              </w:rPr>
              <w:lastRenderedPageBreak/>
              <w:t>hidroxietil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)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aminofe</w:t>
            </w:r>
            <w:proofErr w:type="spellEnd"/>
            <w:proofErr w:type="gramEnd"/>
          </w:p>
          <w:p w14:paraId="005B6F9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spellStart"/>
            <w:r w:rsidRPr="00784040">
              <w:rPr>
                <w:rFonts w:ascii="Arial" w:hAnsi="Arial" w:cs="Arial"/>
                <w:lang w:val="es-AR"/>
              </w:rPr>
              <w:t>nil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]vinil]piridin-1-io]</w:t>
            </w:r>
          </w:p>
          <w:p w14:paraId="4ED53026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-</w:t>
            </w:r>
            <w:proofErr w:type="spellStart"/>
            <w:proofErr w:type="gramStart"/>
            <w:r w:rsidRPr="00784040">
              <w:rPr>
                <w:rFonts w:ascii="Arial" w:hAnsi="Arial" w:cs="Arial"/>
              </w:rPr>
              <w:t>butanoil</w:t>
            </w:r>
            <w:proofErr w:type="spellEnd"/>
            <w:r w:rsidRPr="00784040">
              <w:rPr>
                <w:rFonts w:ascii="Arial" w:hAnsi="Arial" w:cs="Arial"/>
              </w:rPr>
              <w:t>]</w:t>
            </w:r>
            <w:proofErr w:type="spellStart"/>
            <w:r w:rsidRPr="00784040">
              <w:rPr>
                <w:rFonts w:ascii="Arial" w:hAnsi="Arial" w:cs="Arial"/>
              </w:rPr>
              <w:t>aminoetil</w:t>
            </w:r>
            <w:proofErr w:type="spellEnd"/>
            <w:proofErr w:type="gramEnd"/>
            <w:r w:rsidRPr="00784040">
              <w:rPr>
                <w:rFonts w:ascii="Arial" w:hAnsi="Arial" w:cs="Arial"/>
              </w:rPr>
              <w:t>]</w:t>
            </w:r>
          </w:p>
          <w:p w14:paraId="63A50D67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proofErr w:type="spellStart"/>
            <w:r w:rsidRPr="00784040">
              <w:rPr>
                <w:rFonts w:ascii="Arial" w:hAnsi="Arial" w:cs="Arial"/>
              </w:rPr>
              <w:t>disulfanilo</w:t>
            </w:r>
            <w:proofErr w:type="spellEnd"/>
          </w:p>
          <w:p w14:paraId="4E000A5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552" w:type="dxa"/>
          </w:tcPr>
          <w:p w14:paraId="7299E1AE" w14:textId="766CBA84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HC RED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N°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17</w:t>
            </w:r>
          </w:p>
        </w:tc>
        <w:tc>
          <w:tcPr>
            <w:tcW w:w="1024" w:type="dxa"/>
          </w:tcPr>
          <w:p w14:paraId="1473B8E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1449471- 67-3</w:t>
            </w:r>
          </w:p>
        </w:tc>
        <w:tc>
          <w:tcPr>
            <w:tcW w:w="1517" w:type="dxa"/>
          </w:tcPr>
          <w:p w14:paraId="3688ACDD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productos de coloración capilar no oxidantes </w:t>
            </w:r>
          </w:p>
        </w:tc>
        <w:tc>
          <w:tcPr>
            <w:tcW w:w="1711" w:type="dxa"/>
          </w:tcPr>
          <w:p w14:paraId="345C704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0,5%</w:t>
            </w:r>
          </w:p>
        </w:tc>
        <w:tc>
          <w:tcPr>
            <w:tcW w:w="2439" w:type="dxa"/>
          </w:tcPr>
          <w:p w14:paraId="594D27E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0000419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24E085E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547D150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4344A0F7" w14:textId="77777777" w:rsidTr="00F245F6">
        <w:tc>
          <w:tcPr>
            <w:tcW w:w="704" w:type="dxa"/>
          </w:tcPr>
          <w:p w14:paraId="38C2FFB3" w14:textId="4E7924F1" w:rsidR="0031332E" w:rsidRPr="00784040" w:rsidRDefault="00464989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353</w:t>
            </w:r>
          </w:p>
        </w:tc>
        <w:tc>
          <w:tcPr>
            <w:tcW w:w="2693" w:type="dxa"/>
          </w:tcPr>
          <w:p w14:paraId="2BD83CD6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proofErr w:type="spellStart"/>
            <w:r w:rsidRPr="00784040">
              <w:rPr>
                <w:rFonts w:ascii="Arial" w:hAnsi="Arial" w:cs="Arial"/>
                <w:lang w:val="pt-BR"/>
              </w:rPr>
              <w:t>Dicloruro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 xml:space="preserve"> de </w:t>
            </w:r>
            <w:proofErr w:type="spellStart"/>
            <w:r w:rsidRPr="00784040">
              <w:rPr>
                <w:rFonts w:ascii="Arial" w:hAnsi="Arial" w:cs="Arial"/>
                <w:lang w:val="pt-BR"/>
              </w:rPr>
              <w:t>di</w:t>
            </w:r>
            <w:proofErr w:type="spellEnd"/>
            <w:proofErr w:type="gramStart"/>
            <w:r w:rsidRPr="00784040">
              <w:rPr>
                <w:rFonts w:ascii="Arial" w:hAnsi="Arial" w:cs="Arial"/>
                <w:lang w:val="pt-BR"/>
              </w:rPr>
              <w:t>-[</w:t>
            </w:r>
            <w:proofErr w:type="gramEnd"/>
            <w:r w:rsidRPr="00784040">
              <w:rPr>
                <w:rFonts w:ascii="Arial" w:hAnsi="Arial" w:cs="Arial"/>
                <w:lang w:val="pt-BR"/>
              </w:rPr>
              <w:t>2-</w:t>
            </w:r>
          </w:p>
          <w:p w14:paraId="21A2AA2C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[4-[(E)-2</w:t>
            </w:r>
            <w:proofErr w:type="gramStart"/>
            <w:r w:rsidRPr="00784040">
              <w:rPr>
                <w:rFonts w:ascii="Arial" w:hAnsi="Arial" w:cs="Arial"/>
                <w:lang w:val="pt-BR"/>
              </w:rPr>
              <w:t>-[</w:t>
            </w:r>
            <w:proofErr w:type="gramEnd"/>
            <w:r w:rsidRPr="00784040">
              <w:rPr>
                <w:rFonts w:ascii="Arial" w:hAnsi="Arial" w:cs="Arial"/>
                <w:lang w:val="pt-BR"/>
              </w:rPr>
              <w:t>2,4,5-tri</w:t>
            </w:r>
          </w:p>
          <w:p w14:paraId="786717F2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784040">
              <w:rPr>
                <w:rFonts w:ascii="Arial" w:hAnsi="Arial" w:cs="Arial"/>
                <w:lang w:val="pt-BR"/>
              </w:rPr>
              <w:t>metoxifenil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>]vinil</w:t>
            </w:r>
            <w:proofErr w:type="gramEnd"/>
            <w:r w:rsidRPr="00784040">
              <w:rPr>
                <w:rFonts w:ascii="Arial" w:hAnsi="Arial" w:cs="Arial"/>
                <w:lang w:val="pt-BR"/>
              </w:rPr>
              <w:t>]</w:t>
            </w:r>
            <w:proofErr w:type="spellStart"/>
            <w:r w:rsidRPr="00784040">
              <w:rPr>
                <w:rFonts w:ascii="Arial" w:hAnsi="Arial" w:cs="Arial"/>
                <w:lang w:val="pt-BR"/>
              </w:rPr>
              <w:t>pi</w:t>
            </w:r>
            <w:proofErr w:type="spellEnd"/>
          </w:p>
          <w:p w14:paraId="260EA76F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ridinin-1-</w:t>
            </w:r>
            <w:proofErr w:type="gramStart"/>
            <w:r w:rsidRPr="00784040">
              <w:rPr>
                <w:rFonts w:ascii="Arial" w:hAnsi="Arial" w:cs="Arial"/>
              </w:rPr>
              <w:t>io]</w:t>
            </w:r>
            <w:proofErr w:type="spellStart"/>
            <w:r w:rsidRPr="00784040">
              <w:rPr>
                <w:rFonts w:ascii="Arial" w:hAnsi="Arial" w:cs="Arial"/>
              </w:rPr>
              <w:t>butanoil</w:t>
            </w:r>
            <w:proofErr w:type="spellEnd"/>
            <w:proofErr w:type="gramEnd"/>
            <w:r w:rsidRPr="00784040">
              <w:rPr>
                <w:rFonts w:ascii="Arial" w:hAnsi="Arial" w:cs="Arial"/>
              </w:rPr>
              <w:t>]</w:t>
            </w:r>
          </w:p>
          <w:p w14:paraId="1B3A255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spellStart"/>
            <w:proofErr w:type="gramStart"/>
            <w:r w:rsidRPr="00784040">
              <w:rPr>
                <w:rFonts w:ascii="Arial" w:hAnsi="Arial" w:cs="Arial"/>
              </w:rPr>
              <w:t>aminoetil</w:t>
            </w:r>
            <w:proofErr w:type="spellEnd"/>
            <w:r w:rsidRPr="00784040">
              <w:rPr>
                <w:rFonts w:ascii="Arial" w:hAnsi="Arial" w:cs="Arial"/>
              </w:rPr>
              <w:t>]</w:t>
            </w:r>
            <w:proofErr w:type="spellStart"/>
            <w:r w:rsidRPr="00784040">
              <w:rPr>
                <w:rFonts w:ascii="Arial" w:hAnsi="Arial" w:cs="Arial"/>
              </w:rPr>
              <w:t>disulfanilo</w:t>
            </w:r>
            <w:proofErr w:type="spellEnd"/>
            <w:proofErr w:type="gramEnd"/>
          </w:p>
        </w:tc>
        <w:tc>
          <w:tcPr>
            <w:tcW w:w="2552" w:type="dxa"/>
          </w:tcPr>
          <w:p w14:paraId="20B84B09" w14:textId="21826C50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HC YELLOW N° 17</w:t>
            </w:r>
          </w:p>
        </w:tc>
        <w:tc>
          <w:tcPr>
            <w:tcW w:w="1024" w:type="dxa"/>
          </w:tcPr>
          <w:p w14:paraId="5923617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1450801- 55-4</w:t>
            </w:r>
          </w:p>
        </w:tc>
        <w:tc>
          <w:tcPr>
            <w:tcW w:w="1517" w:type="dxa"/>
          </w:tcPr>
          <w:p w14:paraId="3D5F4A8E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0BBBFD2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0,5%</w:t>
            </w:r>
          </w:p>
        </w:tc>
        <w:tc>
          <w:tcPr>
            <w:tcW w:w="2439" w:type="dxa"/>
          </w:tcPr>
          <w:p w14:paraId="45EAC92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097" w:type="dxa"/>
          </w:tcPr>
          <w:p w14:paraId="5B32F7A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4D5323B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098D4AB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0C7738C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54C9E0E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5FC65AC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57967CF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una reacción a los tatuajes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temporales de “henna negra”.»</w:t>
            </w:r>
          </w:p>
        </w:tc>
      </w:tr>
      <w:tr w:rsidR="0031332E" w:rsidRPr="00DB56C3" w14:paraId="6ACFD9B0" w14:textId="77777777" w:rsidTr="00F245F6">
        <w:tc>
          <w:tcPr>
            <w:tcW w:w="704" w:type="dxa"/>
          </w:tcPr>
          <w:p w14:paraId="3ADFF507" w14:textId="2C546991" w:rsidR="0031332E" w:rsidRPr="00784040" w:rsidRDefault="00464989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354</w:t>
            </w:r>
          </w:p>
        </w:tc>
        <w:tc>
          <w:tcPr>
            <w:tcW w:w="2693" w:type="dxa"/>
          </w:tcPr>
          <w:p w14:paraId="3CC7EA74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 xml:space="preserve">Sulfato de 1H-pirazol-4,5-diamina, 1- </w:t>
            </w:r>
            <w:proofErr w:type="spellStart"/>
            <w:r w:rsidRPr="00784040">
              <w:rPr>
                <w:rFonts w:ascii="Arial" w:hAnsi="Arial" w:cs="Arial"/>
                <w:lang w:val="pt-BR"/>
              </w:rPr>
              <w:t>hexil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>- (2:1)</w:t>
            </w:r>
          </w:p>
        </w:tc>
        <w:tc>
          <w:tcPr>
            <w:tcW w:w="2552" w:type="dxa"/>
          </w:tcPr>
          <w:p w14:paraId="5C7A46F8" w14:textId="39EC5D69" w:rsidR="0031332E" w:rsidRPr="00784040" w:rsidRDefault="00073D0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1-HEXYL 4,5- DIAMINO PYRAZOLE SULFATE</w:t>
            </w:r>
          </w:p>
        </w:tc>
        <w:tc>
          <w:tcPr>
            <w:tcW w:w="1024" w:type="dxa"/>
          </w:tcPr>
          <w:p w14:paraId="5A01885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1361000- 03-4</w:t>
            </w:r>
          </w:p>
        </w:tc>
        <w:tc>
          <w:tcPr>
            <w:tcW w:w="1517" w:type="dxa"/>
          </w:tcPr>
          <w:p w14:paraId="07D828D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Colorantes de oxidación para el teñido del pelo</w:t>
            </w:r>
          </w:p>
        </w:tc>
        <w:tc>
          <w:tcPr>
            <w:tcW w:w="1711" w:type="dxa"/>
          </w:tcPr>
          <w:p w14:paraId="0AA321D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2F55D9E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Después de mezclarse en condiciones oxidantes, la concentración máxima aplicada al pelo no deberá exceder de un 1,0 %</w:t>
            </w:r>
          </w:p>
        </w:tc>
        <w:tc>
          <w:tcPr>
            <w:tcW w:w="2097" w:type="dxa"/>
          </w:tcPr>
          <w:p w14:paraId="0B950727" w14:textId="3D62A86E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La etiqueta indicará:</w:t>
            </w:r>
          </w:p>
          <w:p w14:paraId="6F40184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08F0C6C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18063F0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42AC794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6DB5B08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6E41D7B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6EFCD1C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7407D05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una reacción a los tatuajes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temporales de “henna negra”.»</w:t>
            </w:r>
          </w:p>
        </w:tc>
      </w:tr>
      <w:tr w:rsidR="0031332E" w:rsidRPr="00DB56C3" w14:paraId="32BED5D8" w14:textId="77777777" w:rsidTr="00F245F6">
        <w:tc>
          <w:tcPr>
            <w:tcW w:w="704" w:type="dxa"/>
          </w:tcPr>
          <w:p w14:paraId="42DF378A" w14:textId="50074E7A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35</w:t>
            </w:r>
            <w:r w:rsidR="00302036" w:rsidRPr="00784040">
              <w:rPr>
                <w:rFonts w:ascii="Arial" w:hAnsi="Arial" w:cs="Arial"/>
                <w:lang w:val="es-AR"/>
              </w:rPr>
              <w:t>5</w:t>
            </w:r>
          </w:p>
        </w:tc>
        <w:tc>
          <w:tcPr>
            <w:tcW w:w="2693" w:type="dxa"/>
          </w:tcPr>
          <w:p w14:paraId="086273B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spellStart"/>
            <w:r w:rsidRPr="00784040">
              <w:rPr>
                <w:rFonts w:ascii="Arial" w:hAnsi="Arial" w:cs="Arial"/>
              </w:rPr>
              <w:t>Sulfato</w:t>
            </w:r>
            <w:proofErr w:type="spellEnd"/>
            <w:r w:rsidRPr="00784040">
              <w:rPr>
                <w:rFonts w:ascii="Arial" w:hAnsi="Arial" w:cs="Arial"/>
              </w:rPr>
              <w:t xml:space="preserve"> de 4-hidroxi2,5,6-triaminopirimidina</w:t>
            </w:r>
          </w:p>
        </w:tc>
        <w:tc>
          <w:tcPr>
            <w:tcW w:w="2552" w:type="dxa"/>
          </w:tcPr>
          <w:p w14:paraId="43FCF683" w14:textId="47DBC046" w:rsidR="0031332E" w:rsidRPr="00784040" w:rsidRDefault="00C7125D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2,5,6-TRIAMINO- 4-PYRIMIDINOL SULFATE</w:t>
            </w:r>
          </w:p>
        </w:tc>
        <w:tc>
          <w:tcPr>
            <w:tcW w:w="1024" w:type="dxa"/>
          </w:tcPr>
          <w:p w14:paraId="5A89D5AE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1603-02-7</w:t>
            </w:r>
          </w:p>
        </w:tc>
        <w:tc>
          <w:tcPr>
            <w:tcW w:w="1517" w:type="dxa"/>
          </w:tcPr>
          <w:p w14:paraId="74D7691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Colorantes de oxi</w:t>
            </w:r>
            <w:r w:rsidRPr="00784040">
              <w:rPr>
                <w:rFonts w:ascii="Arial" w:hAnsi="Arial" w:cs="Arial"/>
                <w:lang w:val="es-AR"/>
              </w:rPr>
              <w:softHyphen/>
              <w:t>dación para el te</w:t>
            </w:r>
            <w:r w:rsidRPr="00784040">
              <w:rPr>
                <w:rFonts w:ascii="Arial" w:hAnsi="Arial" w:cs="Arial"/>
                <w:lang w:val="es-AR"/>
              </w:rPr>
              <w:softHyphen/>
              <w:t>ñido del pelo</w:t>
            </w:r>
          </w:p>
        </w:tc>
        <w:tc>
          <w:tcPr>
            <w:tcW w:w="1711" w:type="dxa"/>
          </w:tcPr>
          <w:p w14:paraId="06E7CBB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057EC0B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Después de mez</w:t>
            </w:r>
            <w:r w:rsidRPr="00784040">
              <w:rPr>
                <w:rFonts w:ascii="Arial" w:hAnsi="Arial" w:cs="Arial"/>
                <w:lang w:val="es-AR"/>
              </w:rPr>
              <w:softHyphen/>
              <w:t>clarse en condiciones oxidantes, la concentración máxima aplicada al pelo no deberá exceder de un 0,5 %</w:t>
            </w:r>
          </w:p>
        </w:tc>
        <w:tc>
          <w:tcPr>
            <w:tcW w:w="2097" w:type="dxa"/>
          </w:tcPr>
          <w:p w14:paraId="6AB2E2EC" w14:textId="03C2EBE9" w:rsidR="0031332E" w:rsidRPr="00784040" w:rsidRDefault="00302036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r w:rsidR="0031332E" w:rsidRPr="00784040">
              <w:rPr>
                <w:rFonts w:ascii="Arial" w:hAnsi="Arial" w:cs="Arial"/>
                <w:lang w:val="es-AR"/>
              </w:rPr>
              <w:t xml:space="preserve"> La etiqueta indicará:</w:t>
            </w:r>
          </w:p>
          <w:p w14:paraId="6BB8606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1B576C7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03E906A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1DB0B39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1EE79FC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36E92D9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2A860E2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73DAFA3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una reacción a los tatuajes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temporales de “henna negra”.»</w:t>
            </w:r>
          </w:p>
        </w:tc>
      </w:tr>
      <w:tr w:rsidR="0031332E" w:rsidRPr="00DB56C3" w14:paraId="4D71885D" w14:textId="77777777" w:rsidTr="00F245F6">
        <w:tc>
          <w:tcPr>
            <w:tcW w:w="704" w:type="dxa"/>
          </w:tcPr>
          <w:p w14:paraId="5E1E97A8" w14:textId="141C31AB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35</w:t>
            </w:r>
            <w:r w:rsidR="00134C3B" w:rsidRPr="00784040">
              <w:rPr>
                <w:rFonts w:ascii="Arial" w:hAnsi="Arial" w:cs="Arial"/>
                <w:lang w:val="es-AR"/>
              </w:rPr>
              <w:t>6</w:t>
            </w:r>
          </w:p>
        </w:tc>
        <w:tc>
          <w:tcPr>
            <w:tcW w:w="2693" w:type="dxa"/>
          </w:tcPr>
          <w:p w14:paraId="56AD003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Clorhidrato de 2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-[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>(3-</w:t>
            </w:r>
          </w:p>
          <w:p w14:paraId="45EE254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spellStart"/>
            <w:r w:rsidRPr="00784040">
              <w:rPr>
                <w:rFonts w:ascii="Arial" w:hAnsi="Arial" w:cs="Arial"/>
                <w:lang w:val="es-AR"/>
              </w:rPr>
              <w:t>aminopirazolo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[1,5-a]</w:t>
            </w:r>
          </w:p>
          <w:p w14:paraId="5C1A0DA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piridin-2-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il)oxi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>]etanol</w:t>
            </w:r>
          </w:p>
        </w:tc>
        <w:tc>
          <w:tcPr>
            <w:tcW w:w="2552" w:type="dxa"/>
          </w:tcPr>
          <w:p w14:paraId="6E8BBF13" w14:textId="51A0256B" w:rsidR="0031332E" w:rsidRPr="00784040" w:rsidRDefault="00C7125D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HYDROXYETHOXY AMINOPYRAZOLOPYRIDINE HCL</w:t>
            </w:r>
          </w:p>
        </w:tc>
        <w:tc>
          <w:tcPr>
            <w:tcW w:w="1024" w:type="dxa"/>
          </w:tcPr>
          <w:p w14:paraId="022E2734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1079221- 49-0</w:t>
            </w:r>
          </w:p>
        </w:tc>
        <w:tc>
          <w:tcPr>
            <w:tcW w:w="1517" w:type="dxa"/>
          </w:tcPr>
          <w:p w14:paraId="3FA2AD9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Colorantes de oxidación para el teñido del pelo</w:t>
            </w:r>
          </w:p>
        </w:tc>
        <w:tc>
          <w:tcPr>
            <w:tcW w:w="1711" w:type="dxa"/>
          </w:tcPr>
          <w:p w14:paraId="5EE9459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361F2E8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Después de mez</w:t>
            </w:r>
            <w:r w:rsidRPr="00784040">
              <w:rPr>
                <w:rFonts w:ascii="Arial" w:hAnsi="Arial" w:cs="Arial"/>
                <w:lang w:val="es-AR"/>
              </w:rPr>
              <w:softHyphen/>
              <w:t>clarse en condiciones oxidantes, la concentración máxima aplicada al pelo no deberá exceder de un 2,0 %</w:t>
            </w:r>
          </w:p>
        </w:tc>
        <w:tc>
          <w:tcPr>
            <w:tcW w:w="2097" w:type="dxa"/>
          </w:tcPr>
          <w:p w14:paraId="6549FE1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La etiqueta indicará:</w:t>
            </w:r>
          </w:p>
          <w:p w14:paraId="62A57F8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021A9A0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5194415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3F9C241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642163A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6FF869E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2803051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16E795F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una reacción a los tatuajes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temporales de “henna negra”.»</w:t>
            </w:r>
          </w:p>
        </w:tc>
      </w:tr>
      <w:tr w:rsidR="0031332E" w:rsidRPr="00DB56C3" w14:paraId="6A28D964" w14:textId="77777777" w:rsidTr="00F245F6">
        <w:tc>
          <w:tcPr>
            <w:tcW w:w="704" w:type="dxa"/>
          </w:tcPr>
          <w:p w14:paraId="17892AE2" w14:textId="526F16B8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35</w:t>
            </w:r>
            <w:r w:rsidR="00134C3B" w:rsidRPr="00784040">
              <w:rPr>
                <w:rFonts w:ascii="Arial" w:hAnsi="Arial" w:cs="Arial"/>
                <w:lang w:val="es-AR"/>
              </w:rPr>
              <w:t>7</w:t>
            </w:r>
          </w:p>
        </w:tc>
        <w:tc>
          <w:tcPr>
            <w:tcW w:w="2693" w:type="dxa"/>
          </w:tcPr>
          <w:p w14:paraId="043EE471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3-amino-2,6-dimetilfenol</w:t>
            </w:r>
          </w:p>
        </w:tc>
        <w:tc>
          <w:tcPr>
            <w:tcW w:w="2552" w:type="dxa"/>
          </w:tcPr>
          <w:p w14:paraId="7BCE6956" w14:textId="2D768550" w:rsidR="0031332E" w:rsidRPr="00784040" w:rsidRDefault="00C7125D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3-AMINO-2,6- DIMETHYLPHENOL</w:t>
            </w:r>
          </w:p>
        </w:tc>
        <w:tc>
          <w:tcPr>
            <w:tcW w:w="1024" w:type="dxa"/>
          </w:tcPr>
          <w:p w14:paraId="38AC017A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6994-64-5</w:t>
            </w:r>
          </w:p>
        </w:tc>
        <w:tc>
          <w:tcPr>
            <w:tcW w:w="1517" w:type="dxa"/>
          </w:tcPr>
          <w:p w14:paraId="39C17B4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Colorantes de oxi</w:t>
            </w:r>
            <w:r w:rsidRPr="00784040">
              <w:rPr>
                <w:rFonts w:ascii="Arial" w:hAnsi="Arial" w:cs="Arial"/>
                <w:lang w:val="es-AR"/>
              </w:rPr>
              <w:softHyphen/>
              <w:t>dación para el teñido del pelo</w:t>
            </w:r>
          </w:p>
        </w:tc>
        <w:tc>
          <w:tcPr>
            <w:tcW w:w="1711" w:type="dxa"/>
          </w:tcPr>
          <w:p w14:paraId="4EA2A04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4FEC26C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Después de mez</w:t>
            </w:r>
            <w:r w:rsidRPr="00784040">
              <w:rPr>
                <w:rFonts w:ascii="Arial" w:hAnsi="Arial" w:cs="Arial"/>
                <w:lang w:val="es-AR"/>
              </w:rPr>
              <w:softHyphen/>
              <w:t>clarse en condiciones oxidantes, la concentración máxima aplicada al pelo no deberá exceder de un 2,0 %</w:t>
            </w:r>
          </w:p>
        </w:tc>
        <w:tc>
          <w:tcPr>
            <w:tcW w:w="2097" w:type="dxa"/>
          </w:tcPr>
          <w:p w14:paraId="319774D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La etiqueta indicará:</w:t>
            </w:r>
          </w:p>
          <w:p w14:paraId="1A6ADEF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10F932D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431FBB3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335E22C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3D68A7B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72F73AF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119E495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00702AD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una reacción a los tatuajes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temporales de “henna negra”.»</w:t>
            </w:r>
          </w:p>
        </w:tc>
      </w:tr>
      <w:tr w:rsidR="0031332E" w:rsidRPr="00784040" w14:paraId="3331B43E" w14:textId="77777777" w:rsidTr="00F245F6">
        <w:tc>
          <w:tcPr>
            <w:tcW w:w="704" w:type="dxa"/>
          </w:tcPr>
          <w:p w14:paraId="3C28B642" w14:textId="1EBF13F9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35</w:t>
            </w:r>
            <w:r w:rsidR="00134C3B" w:rsidRPr="00784040">
              <w:rPr>
                <w:rFonts w:ascii="Arial" w:hAnsi="Arial" w:cs="Arial"/>
                <w:lang w:val="es-AR"/>
              </w:rPr>
              <w:t>8</w:t>
            </w:r>
          </w:p>
        </w:tc>
        <w:tc>
          <w:tcPr>
            <w:tcW w:w="2693" w:type="dxa"/>
          </w:tcPr>
          <w:p w14:paraId="00E4DA9F" w14:textId="20AE9B4E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2-Naftalenaminium, 8-[(4-amino-3-</w:t>
            </w:r>
            <w:proofErr w:type="gramStart"/>
            <w:r w:rsidRPr="00784040">
              <w:rPr>
                <w:rFonts w:ascii="Arial" w:hAnsi="Arial" w:cs="Arial"/>
                <w:lang w:val="pt-BR"/>
              </w:rPr>
              <w:t>nitrofenil)azo</w:t>
            </w:r>
            <w:proofErr w:type="gramEnd"/>
            <w:r w:rsidRPr="00784040">
              <w:rPr>
                <w:rFonts w:ascii="Arial" w:hAnsi="Arial" w:cs="Arial"/>
                <w:lang w:val="pt-BR"/>
              </w:rPr>
              <w:t>]-7-hidroxi</w:t>
            </w:r>
            <w:r w:rsidR="00134C3B" w:rsidRPr="00784040">
              <w:rPr>
                <w:rFonts w:ascii="Arial" w:hAnsi="Arial" w:cs="Arial"/>
                <w:lang w:val="pt-BR"/>
              </w:rPr>
              <w:t>-</w:t>
            </w:r>
            <w:r w:rsidRPr="00784040">
              <w:rPr>
                <w:rFonts w:ascii="Arial" w:hAnsi="Arial" w:cs="Arial"/>
                <w:lang w:val="pt-BR"/>
              </w:rPr>
              <w:t>N,N,N-trimetil-,cloruro</w:t>
            </w:r>
          </w:p>
        </w:tc>
        <w:tc>
          <w:tcPr>
            <w:tcW w:w="2552" w:type="dxa"/>
          </w:tcPr>
          <w:p w14:paraId="66A3B4AA" w14:textId="0F38C61A" w:rsidR="0031332E" w:rsidRPr="00784040" w:rsidRDefault="00C7125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BASIC BROWN 17</w:t>
            </w:r>
          </w:p>
        </w:tc>
        <w:tc>
          <w:tcPr>
            <w:tcW w:w="1024" w:type="dxa"/>
          </w:tcPr>
          <w:p w14:paraId="3156D2B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68391-32-2</w:t>
            </w:r>
          </w:p>
        </w:tc>
        <w:tc>
          <w:tcPr>
            <w:tcW w:w="1517" w:type="dxa"/>
          </w:tcPr>
          <w:p w14:paraId="6ADED6E6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01E731A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2,0 %</w:t>
            </w:r>
          </w:p>
        </w:tc>
        <w:tc>
          <w:tcPr>
            <w:tcW w:w="2439" w:type="dxa"/>
          </w:tcPr>
          <w:p w14:paraId="1D680C4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097" w:type="dxa"/>
          </w:tcPr>
          <w:p w14:paraId="3BAB3C3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7F43E0F4" w14:textId="77777777" w:rsidTr="00F245F6">
        <w:tc>
          <w:tcPr>
            <w:tcW w:w="704" w:type="dxa"/>
          </w:tcPr>
          <w:p w14:paraId="14DC7316" w14:textId="65C31161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</w:t>
            </w:r>
            <w:r w:rsidR="00134C3B" w:rsidRPr="00784040">
              <w:rPr>
                <w:rFonts w:ascii="Arial" w:hAnsi="Arial" w:cs="Arial"/>
                <w:lang w:val="es-AR"/>
              </w:rPr>
              <w:t>59</w:t>
            </w:r>
          </w:p>
        </w:tc>
        <w:tc>
          <w:tcPr>
            <w:tcW w:w="2693" w:type="dxa"/>
          </w:tcPr>
          <w:p w14:paraId="6837CE2F" w14:textId="1FF4CB68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Cloruro de 3-Amino-7-(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dimetilamino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)- 2-metoxifenoxacin</w:t>
            </w:r>
            <w:r w:rsidR="00134C3B" w:rsidRPr="00784040">
              <w:rPr>
                <w:rFonts w:ascii="Arial" w:hAnsi="Arial" w:cs="Arial"/>
                <w:lang w:val="es-AR"/>
              </w:rPr>
              <w:t>-</w:t>
            </w:r>
            <w:r w:rsidRPr="00784040">
              <w:rPr>
                <w:rFonts w:ascii="Arial" w:hAnsi="Arial" w:cs="Arial"/>
                <w:lang w:val="es-AR"/>
              </w:rPr>
              <w:t>5-ium</w:t>
            </w:r>
          </w:p>
        </w:tc>
        <w:tc>
          <w:tcPr>
            <w:tcW w:w="2552" w:type="dxa"/>
          </w:tcPr>
          <w:p w14:paraId="3FEDCDF2" w14:textId="01B09912" w:rsidR="0031332E" w:rsidRPr="00784040" w:rsidRDefault="00C7125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BASIC BLUE 124</w:t>
            </w:r>
          </w:p>
        </w:tc>
        <w:tc>
          <w:tcPr>
            <w:tcW w:w="1024" w:type="dxa"/>
          </w:tcPr>
          <w:p w14:paraId="210293D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67846-56-4</w:t>
            </w:r>
          </w:p>
        </w:tc>
        <w:tc>
          <w:tcPr>
            <w:tcW w:w="1517" w:type="dxa"/>
          </w:tcPr>
          <w:p w14:paraId="7AEE20D3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1C6E45A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0,5 %</w:t>
            </w:r>
          </w:p>
        </w:tc>
        <w:tc>
          <w:tcPr>
            <w:tcW w:w="2439" w:type="dxa"/>
          </w:tcPr>
          <w:p w14:paraId="4D73BD9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usar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6C3DF99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 </w:t>
            </w:r>
          </w:p>
          <w:p w14:paraId="209DE41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</w:t>
            </w:r>
          </w:p>
        </w:tc>
        <w:tc>
          <w:tcPr>
            <w:tcW w:w="2097" w:type="dxa"/>
          </w:tcPr>
          <w:p w14:paraId="6444EB8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430D50D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70E3596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5CE932E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7951F51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58358B1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1926C44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una reacción a los tatuajes temporales de “henna negra”.»</w:t>
            </w:r>
          </w:p>
        </w:tc>
      </w:tr>
      <w:tr w:rsidR="0031332E" w:rsidRPr="00DB56C3" w14:paraId="0BAB9576" w14:textId="77777777" w:rsidTr="00F245F6">
        <w:tc>
          <w:tcPr>
            <w:tcW w:w="704" w:type="dxa"/>
          </w:tcPr>
          <w:p w14:paraId="6A19EDB2" w14:textId="4C70D6FF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36</w:t>
            </w:r>
            <w:r w:rsidR="00134C3B" w:rsidRPr="00784040">
              <w:rPr>
                <w:rFonts w:ascii="Arial" w:hAnsi="Arial" w:cs="Arial"/>
                <w:lang w:val="es-AR"/>
              </w:rPr>
              <w:t>0</w:t>
            </w:r>
          </w:p>
        </w:tc>
        <w:tc>
          <w:tcPr>
            <w:tcW w:w="2693" w:type="dxa"/>
          </w:tcPr>
          <w:p w14:paraId="7FC0A5A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Aceite de cacahuete, extractos y derivados</w:t>
            </w:r>
          </w:p>
        </w:tc>
        <w:tc>
          <w:tcPr>
            <w:tcW w:w="2552" w:type="dxa"/>
          </w:tcPr>
          <w:p w14:paraId="1C9F9EEF" w14:textId="13444731" w:rsidR="0031332E" w:rsidRPr="00784040" w:rsidRDefault="00C7125D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ARACHIS HYPOGAEA OIL</w:t>
            </w:r>
          </w:p>
          <w:p w14:paraId="32A0F132" w14:textId="6F8C167E" w:rsidR="0031332E" w:rsidRPr="00784040" w:rsidRDefault="00C7125D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ARACHIS HYPOGAEA SEEDCOAT EXTRACT</w:t>
            </w:r>
          </w:p>
          <w:p w14:paraId="6351D1BF" w14:textId="1BFB107C" w:rsidR="0031332E" w:rsidRPr="00784040" w:rsidRDefault="00C7125D" w:rsidP="001D01BC">
            <w:pPr>
              <w:rPr>
                <w:rFonts w:ascii="Arial" w:hAnsi="Arial" w:cs="Arial"/>
                <w:lang w:val="fr-FR"/>
              </w:rPr>
            </w:pPr>
            <w:r w:rsidRPr="00784040">
              <w:rPr>
                <w:rFonts w:ascii="Arial" w:hAnsi="Arial" w:cs="Arial"/>
                <w:lang w:val="fr-FR"/>
              </w:rPr>
              <w:t>ARACHIS HYPOGAEA FLOUR</w:t>
            </w:r>
          </w:p>
          <w:p w14:paraId="54E86A45" w14:textId="5E934D8A" w:rsidR="0031332E" w:rsidRPr="00784040" w:rsidRDefault="00C7125D" w:rsidP="001D01BC">
            <w:pPr>
              <w:rPr>
                <w:rFonts w:ascii="Arial" w:hAnsi="Arial" w:cs="Arial"/>
                <w:lang w:val="fr-FR"/>
              </w:rPr>
            </w:pPr>
            <w:r w:rsidRPr="00784040">
              <w:rPr>
                <w:rFonts w:ascii="Arial" w:hAnsi="Arial" w:cs="Arial"/>
                <w:lang w:val="fr-FR"/>
              </w:rPr>
              <w:t>ARACHIS HYPOGAEA FRUIT EXTRACT</w:t>
            </w:r>
          </w:p>
          <w:p w14:paraId="7341C9C1" w14:textId="650D2093" w:rsidR="0031332E" w:rsidRPr="00784040" w:rsidRDefault="00C7125D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ARACHIS HYPOGAEA SPROUT EXTRACT</w:t>
            </w:r>
          </w:p>
          <w:p w14:paraId="3DE5F882" w14:textId="103D5A68" w:rsidR="0031332E" w:rsidRPr="00784040" w:rsidRDefault="00C7125D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HYDROGENATED PEANUT OIL</w:t>
            </w:r>
          </w:p>
          <w:p w14:paraId="3A7B75C2" w14:textId="578373A6" w:rsidR="0031332E" w:rsidRPr="00784040" w:rsidRDefault="00C7125D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PEANUT ACID</w:t>
            </w:r>
          </w:p>
          <w:p w14:paraId="2D6167D9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0CD9B78B" w14:textId="23145C5F" w:rsidR="0031332E" w:rsidRPr="00784040" w:rsidRDefault="00C7125D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PEANUT GLYCERIDES</w:t>
            </w:r>
          </w:p>
          <w:p w14:paraId="1762FC75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4B7BC761" w14:textId="2BFBB7F6" w:rsidR="0031332E" w:rsidRPr="00784040" w:rsidRDefault="00C7125D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PEANUT OIL PEG-6 ESTERS</w:t>
            </w:r>
          </w:p>
          <w:p w14:paraId="669CBAE3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25BA90D3" w14:textId="4248CCBD" w:rsidR="0031332E" w:rsidRPr="00784040" w:rsidRDefault="00C7125D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PEANUTAMIDE MEA</w:t>
            </w:r>
          </w:p>
          <w:p w14:paraId="0152B9E2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5DB1D4AA" w14:textId="15C28CC2" w:rsidR="0031332E" w:rsidRPr="00784040" w:rsidRDefault="00C7125D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PEANUTAMIDE MIPA</w:t>
            </w:r>
          </w:p>
          <w:p w14:paraId="0A385521" w14:textId="58F9D0D4" w:rsidR="0031332E" w:rsidRPr="00784040" w:rsidRDefault="00C7125D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POTASSIUM PEANUTATE</w:t>
            </w:r>
          </w:p>
          <w:p w14:paraId="2E2689FD" w14:textId="144C1C14" w:rsidR="0031332E" w:rsidRPr="00784040" w:rsidRDefault="00C7125D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SODIUM PEANUTAMPHOACETATE</w:t>
            </w:r>
          </w:p>
          <w:p w14:paraId="17886ED4" w14:textId="4ABC706B" w:rsidR="0031332E" w:rsidRPr="00784040" w:rsidRDefault="00C7125D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SODIUM PEANUTATE</w:t>
            </w:r>
          </w:p>
          <w:p w14:paraId="68106C2B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59128D74" w14:textId="1D3A663F" w:rsidR="0031332E" w:rsidRPr="00784040" w:rsidRDefault="00C7125D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SULFATED PEANUT OIL</w:t>
            </w:r>
          </w:p>
        </w:tc>
        <w:tc>
          <w:tcPr>
            <w:tcW w:w="1024" w:type="dxa"/>
          </w:tcPr>
          <w:p w14:paraId="37C98132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8002-03-7</w:t>
            </w:r>
          </w:p>
          <w:p w14:paraId="486E1DC6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8002-03-7</w:t>
            </w:r>
          </w:p>
          <w:p w14:paraId="43792120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18F8AD8E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8002-03-7</w:t>
            </w:r>
          </w:p>
          <w:p w14:paraId="1726EDC4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8002-03-7</w:t>
            </w:r>
          </w:p>
          <w:p w14:paraId="4B7C2F20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7628BDEE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140B5577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11DA6F67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68425-36-5</w:t>
            </w:r>
          </w:p>
          <w:p w14:paraId="03F08C9A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91051-35-3</w:t>
            </w:r>
          </w:p>
          <w:p w14:paraId="3E4E9CAE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91744-77-3</w:t>
            </w:r>
          </w:p>
          <w:p w14:paraId="68DD838B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68440-49-3</w:t>
            </w:r>
          </w:p>
          <w:p w14:paraId="150C5E84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93572-05-5</w:t>
            </w:r>
          </w:p>
          <w:p w14:paraId="16929A77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113C76AA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61789-56-8</w:t>
            </w:r>
          </w:p>
          <w:p w14:paraId="57A10A69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58192FE4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594F1E2F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61789-57-9</w:t>
            </w:r>
          </w:p>
          <w:p w14:paraId="4B45E18B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73138-79-1</w:t>
            </w:r>
          </w:p>
        </w:tc>
        <w:tc>
          <w:tcPr>
            <w:tcW w:w="1517" w:type="dxa"/>
          </w:tcPr>
          <w:p w14:paraId="52EA5D9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1711" w:type="dxa"/>
          </w:tcPr>
          <w:p w14:paraId="04168B9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6FF59F6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Concentración máxima de proteínas de cacahuete: 0,5 ppm</w:t>
            </w:r>
          </w:p>
        </w:tc>
        <w:tc>
          <w:tcPr>
            <w:tcW w:w="2097" w:type="dxa"/>
          </w:tcPr>
          <w:p w14:paraId="3CF12F2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2F744F0F" w14:textId="77777777" w:rsidTr="00F245F6">
        <w:tc>
          <w:tcPr>
            <w:tcW w:w="704" w:type="dxa"/>
          </w:tcPr>
          <w:p w14:paraId="5091879D" w14:textId="50B8BD2F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36</w:t>
            </w:r>
            <w:r w:rsidR="00134C3B" w:rsidRPr="00784040">
              <w:rPr>
                <w:rFonts w:ascii="Arial" w:hAnsi="Arial" w:cs="Arial"/>
                <w:lang w:val="es-AR"/>
              </w:rPr>
              <w:t>1</w:t>
            </w:r>
          </w:p>
        </w:tc>
        <w:tc>
          <w:tcPr>
            <w:tcW w:w="2693" w:type="dxa"/>
          </w:tcPr>
          <w:p w14:paraId="7A0C714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spellStart"/>
            <w:r w:rsidRPr="00784040">
              <w:rPr>
                <w:rFonts w:ascii="Arial" w:hAnsi="Arial" w:cs="Arial"/>
              </w:rPr>
              <w:t>Proteína</w:t>
            </w:r>
            <w:proofErr w:type="spellEnd"/>
            <w:r w:rsidRPr="00784040">
              <w:rPr>
                <w:rFonts w:ascii="Arial" w:hAnsi="Arial" w:cs="Arial"/>
              </w:rPr>
              <w:t xml:space="preserve"> de </w:t>
            </w:r>
            <w:proofErr w:type="spellStart"/>
            <w:r w:rsidRPr="00784040">
              <w:rPr>
                <w:rFonts w:ascii="Arial" w:hAnsi="Arial" w:cs="Arial"/>
              </w:rPr>
              <w:t>trigo</w:t>
            </w:r>
            <w:proofErr w:type="spellEnd"/>
            <w:r w:rsidRPr="00784040">
              <w:rPr>
                <w:rFonts w:ascii="Arial" w:hAnsi="Arial" w:cs="Arial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</w:rPr>
              <w:t>hidrolizada</w:t>
            </w:r>
            <w:proofErr w:type="spellEnd"/>
          </w:p>
        </w:tc>
        <w:tc>
          <w:tcPr>
            <w:tcW w:w="2552" w:type="dxa"/>
          </w:tcPr>
          <w:p w14:paraId="4A6238BC" w14:textId="66440458" w:rsidR="0031332E" w:rsidRPr="00784040" w:rsidRDefault="00C7125D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HYDROLYZED WHEAT PROTEIN</w:t>
            </w:r>
          </w:p>
        </w:tc>
        <w:tc>
          <w:tcPr>
            <w:tcW w:w="1024" w:type="dxa"/>
          </w:tcPr>
          <w:p w14:paraId="35276807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94350-06-8 / 222400-28-4 / 70084-</w:t>
            </w:r>
            <w:r w:rsidRPr="00784040">
              <w:rPr>
                <w:rFonts w:ascii="Arial" w:hAnsi="Arial" w:cs="Arial"/>
              </w:rPr>
              <w:lastRenderedPageBreak/>
              <w:t>87-6 / 100209- 50-5</w:t>
            </w:r>
          </w:p>
        </w:tc>
        <w:tc>
          <w:tcPr>
            <w:tcW w:w="1517" w:type="dxa"/>
          </w:tcPr>
          <w:p w14:paraId="43CEA55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1711" w:type="dxa"/>
          </w:tcPr>
          <w:p w14:paraId="69A8E6E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0FAFC50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Peso molecular medio máximo de los péptidos en los hidrolizados: 3,5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kDa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</w:tc>
        <w:tc>
          <w:tcPr>
            <w:tcW w:w="2097" w:type="dxa"/>
          </w:tcPr>
          <w:p w14:paraId="65274AF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4F316417" w14:textId="77777777" w:rsidTr="00F245F6">
        <w:tc>
          <w:tcPr>
            <w:tcW w:w="704" w:type="dxa"/>
          </w:tcPr>
          <w:p w14:paraId="1C09BE0E" w14:textId="2B1F4F78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36</w:t>
            </w:r>
            <w:r w:rsidR="00134C3B" w:rsidRPr="00784040">
              <w:rPr>
                <w:rFonts w:ascii="Arial" w:hAnsi="Arial" w:cs="Arial"/>
                <w:lang w:val="es-AR"/>
              </w:rPr>
              <w:t>2</w:t>
            </w:r>
          </w:p>
        </w:tc>
        <w:tc>
          <w:tcPr>
            <w:tcW w:w="2693" w:type="dxa"/>
          </w:tcPr>
          <w:p w14:paraId="3CCCDD2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Extracto de flor de </w:t>
            </w:r>
            <w:proofErr w:type="spellStart"/>
            <w:r w:rsidRPr="00784040">
              <w:rPr>
                <w:rFonts w:ascii="Arial" w:hAnsi="Arial" w:cs="Arial"/>
                <w:i/>
                <w:lang w:val="es-AR"/>
              </w:rPr>
              <w:t>Tagetes</w:t>
            </w:r>
            <w:proofErr w:type="spellEnd"/>
            <w:r w:rsidRPr="00784040">
              <w:rPr>
                <w:rFonts w:ascii="Arial" w:hAnsi="Arial" w:cs="Arial"/>
                <w:i/>
                <w:lang w:val="es-AR"/>
              </w:rPr>
              <w:t xml:space="preserve"> minuta</w:t>
            </w:r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34B8161A" w14:textId="77777777" w:rsidR="00661720" w:rsidRPr="00784040" w:rsidRDefault="00661720" w:rsidP="001D01BC">
            <w:pPr>
              <w:rPr>
                <w:rFonts w:ascii="Arial" w:hAnsi="Arial" w:cs="Arial"/>
                <w:lang w:val="es-AR"/>
              </w:rPr>
            </w:pPr>
          </w:p>
          <w:p w14:paraId="1534BA4A" w14:textId="77777777" w:rsidR="00661720" w:rsidRPr="00784040" w:rsidRDefault="00661720" w:rsidP="001D01BC">
            <w:pPr>
              <w:rPr>
                <w:rFonts w:ascii="Arial" w:hAnsi="Arial" w:cs="Arial"/>
                <w:lang w:val="es-AR"/>
              </w:rPr>
            </w:pPr>
          </w:p>
          <w:p w14:paraId="1A4BFDC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Aceite de flor de </w:t>
            </w:r>
            <w:proofErr w:type="spellStart"/>
            <w:r w:rsidRPr="00784040">
              <w:rPr>
                <w:rFonts w:ascii="Arial" w:hAnsi="Arial" w:cs="Arial"/>
                <w:i/>
                <w:lang w:val="es-AR"/>
              </w:rPr>
              <w:t>Tagetes</w:t>
            </w:r>
            <w:proofErr w:type="spellEnd"/>
            <w:r w:rsidRPr="00784040">
              <w:rPr>
                <w:rFonts w:ascii="Arial" w:hAnsi="Arial" w:cs="Arial"/>
                <w:i/>
                <w:lang w:val="es-AR"/>
              </w:rPr>
              <w:t xml:space="preserve"> minuta</w:t>
            </w:r>
          </w:p>
        </w:tc>
        <w:tc>
          <w:tcPr>
            <w:tcW w:w="2552" w:type="dxa"/>
          </w:tcPr>
          <w:p w14:paraId="254B4C3C" w14:textId="77777777" w:rsidR="00661720" w:rsidRPr="00784040" w:rsidRDefault="00661720" w:rsidP="001D01BC">
            <w:pPr>
              <w:rPr>
                <w:rFonts w:ascii="Arial" w:hAnsi="Arial" w:cs="Arial"/>
                <w:spacing w:val="-2"/>
                <w:w w:val="105"/>
                <w:szCs w:val="28"/>
              </w:rPr>
            </w:pPr>
            <w:r w:rsidRPr="00784040">
              <w:rPr>
                <w:rFonts w:ascii="Arial" w:hAnsi="Arial" w:cs="Arial"/>
                <w:spacing w:val="-2"/>
                <w:w w:val="105"/>
                <w:szCs w:val="28"/>
              </w:rPr>
              <w:t>TAGETES</w:t>
            </w:r>
            <w:r w:rsidRPr="00784040">
              <w:rPr>
                <w:rFonts w:ascii="Arial" w:hAnsi="Arial" w:cs="Arial"/>
                <w:spacing w:val="7"/>
                <w:w w:val="105"/>
                <w:szCs w:val="28"/>
              </w:rPr>
              <w:t xml:space="preserve"> </w:t>
            </w:r>
            <w:r w:rsidRPr="00784040">
              <w:rPr>
                <w:rFonts w:ascii="Arial" w:hAnsi="Arial" w:cs="Arial"/>
                <w:spacing w:val="-2"/>
                <w:w w:val="105"/>
                <w:szCs w:val="28"/>
              </w:rPr>
              <w:t>MINUTA</w:t>
            </w:r>
            <w:r w:rsidRPr="00784040">
              <w:rPr>
                <w:rFonts w:ascii="Arial" w:hAnsi="Arial" w:cs="Arial"/>
                <w:spacing w:val="7"/>
                <w:w w:val="105"/>
                <w:szCs w:val="28"/>
              </w:rPr>
              <w:t xml:space="preserve"> </w:t>
            </w:r>
            <w:r w:rsidRPr="00784040">
              <w:rPr>
                <w:rFonts w:ascii="Arial" w:hAnsi="Arial" w:cs="Arial"/>
                <w:spacing w:val="-2"/>
                <w:w w:val="105"/>
                <w:szCs w:val="28"/>
              </w:rPr>
              <w:t>FLOWER</w:t>
            </w:r>
            <w:r w:rsidRPr="00784040">
              <w:rPr>
                <w:rFonts w:ascii="Arial" w:hAnsi="Arial" w:cs="Arial"/>
                <w:spacing w:val="9"/>
                <w:w w:val="105"/>
                <w:szCs w:val="28"/>
              </w:rPr>
              <w:t xml:space="preserve"> </w:t>
            </w:r>
            <w:r w:rsidRPr="00784040">
              <w:rPr>
                <w:rFonts w:ascii="Arial" w:hAnsi="Arial" w:cs="Arial"/>
                <w:spacing w:val="-2"/>
                <w:w w:val="105"/>
                <w:szCs w:val="28"/>
              </w:rPr>
              <w:t>EXTRACT</w:t>
            </w:r>
          </w:p>
          <w:p w14:paraId="54B8616D" w14:textId="77777777" w:rsidR="00661720" w:rsidRPr="00784040" w:rsidRDefault="00661720" w:rsidP="001D01BC">
            <w:pPr>
              <w:rPr>
                <w:rFonts w:ascii="Arial" w:hAnsi="Arial" w:cs="Arial"/>
                <w:szCs w:val="28"/>
              </w:rPr>
            </w:pPr>
          </w:p>
          <w:p w14:paraId="407E8550" w14:textId="77777777" w:rsidR="00661720" w:rsidRPr="00784040" w:rsidRDefault="00661720" w:rsidP="001D01BC">
            <w:pPr>
              <w:rPr>
                <w:rFonts w:ascii="Arial" w:hAnsi="Arial" w:cs="Arial"/>
                <w:spacing w:val="-2"/>
                <w:w w:val="105"/>
                <w:szCs w:val="28"/>
              </w:rPr>
            </w:pPr>
          </w:p>
          <w:p w14:paraId="50CD2B6C" w14:textId="77777777" w:rsidR="00661720" w:rsidRPr="00784040" w:rsidRDefault="00661720" w:rsidP="001D01BC">
            <w:pPr>
              <w:rPr>
                <w:rFonts w:ascii="Arial" w:hAnsi="Arial" w:cs="Arial"/>
                <w:spacing w:val="-2"/>
                <w:w w:val="105"/>
                <w:szCs w:val="28"/>
              </w:rPr>
            </w:pPr>
          </w:p>
          <w:p w14:paraId="6A07B482" w14:textId="77777777" w:rsidR="00661720" w:rsidRPr="00784040" w:rsidRDefault="00661720" w:rsidP="001D01BC">
            <w:pPr>
              <w:rPr>
                <w:rFonts w:ascii="Arial" w:hAnsi="Arial" w:cs="Arial"/>
                <w:szCs w:val="28"/>
              </w:rPr>
            </w:pPr>
            <w:r w:rsidRPr="00784040">
              <w:rPr>
                <w:rFonts w:ascii="Arial" w:hAnsi="Arial" w:cs="Arial"/>
                <w:spacing w:val="-2"/>
                <w:w w:val="105"/>
                <w:szCs w:val="28"/>
              </w:rPr>
              <w:t>TAGETES MINUTA FLOWER OIL</w:t>
            </w:r>
          </w:p>
          <w:p w14:paraId="28660501" w14:textId="18558E93" w:rsidR="0031332E" w:rsidRPr="00784040" w:rsidRDefault="0031332E" w:rsidP="001D01BC">
            <w:pPr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6CDAC55C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 xml:space="preserve">91770-75-1 </w:t>
            </w:r>
          </w:p>
          <w:p w14:paraId="1FD25E0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91770-75-1/ 8016-84-0</w:t>
            </w:r>
          </w:p>
        </w:tc>
        <w:tc>
          <w:tcPr>
            <w:tcW w:w="1517" w:type="dxa"/>
          </w:tcPr>
          <w:p w14:paraId="646CD7F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Productos que no se enjuagan</w:t>
            </w:r>
          </w:p>
          <w:p w14:paraId="3EA67194" w14:textId="6B387254" w:rsidR="0031332E" w:rsidRPr="00784040" w:rsidRDefault="00134C3B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 </w:t>
            </w:r>
            <w:r w:rsidR="0031332E" w:rsidRPr="00784040">
              <w:rPr>
                <w:rFonts w:ascii="Arial" w:hAnsi="Arial" w:cs="Arial"/>
                <w:lang w:val="es-AR"/>
              </w:rPr>
              <w:t>b) Productos que se enjuagan</w:t>
            </w:r>
          </w:p>
        </w:tc>
        <w:tc>
          <w:tcPr>
            <w:tcW w:w="1711" w:type="dxa"/>
          </w:tcPr>
          <w:p w14:paraId="126019DA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a) 0,01 %</w:t>
            </w:r>
          </w:p>
          <w:p w14:paraId="0BCC86EE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40611DEB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68C5A8D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b) 0,1 %</w:t>
            </w:r>
          </w:p>
        </w:tc>
        <w:tc>
          <w:tcPr>
            <w:tcW w:w="2439" w:type="dxa"/>
          </w:tcPr>
          <w:p w14:paraId="01EA621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Para a) y b): contenido de alfa-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tertienilo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(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tertiofeno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) en el extracto/aceite ≤ 0,35 % </w:t>
            </w:r>
          </w:p>
          <w:p w14:paraId="68268632" w14:textId="249E995C" w:rsidR="00CD2F39" w:rsidRPr="00784040" w:rsidRDefault="00134C3B" w:rsidP="001D01BC">
            <w:pPr>
              <w:rPr>
                <w:rFonts w:ascii="Arial" w:hAnsi="Arial" w:cs="Arial"/>
                <w:lang w:val="es-MX"/>
              </w:rPr>
            </w:pPr>
            <w:r w:rsidRPr="00784040">
              <w:rPr>
                <w:rFonts w:ascii="Arial" w:hAnsi="Arial" w:cs="Arial"/>
                <w:lang w:val="es-MX"/>
              </w:rPr>
              <w:t xml:space="preserve"> </w:t>
            </w:r>
          </w:p>
          <w:p w14:paraId="5948FB9D" w14:textId="77777777" w:rsidR="0039243C" w:rsidRPr="00784040" w:rsidRDefault="0039243C" w:rsidP="001D01BC">
            <w:pPr>
              <w:rPr>
                <w:rFonts w:ascii="Arial" w:hAnsi="Arial" w:cs="Arial"/>
                <w:lang w:val="es-MX"/>
              </w:rPr>
            </w:pPr>
          </w:p>
          <w:p w14:paraId="59420009" w14:textId="77777777" w:rsidR="0039243C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Para a): </w:t>
            </w:r>
            <w:r w:rsidR="0039243C"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6BF80550" w14:textId="1B69E1C1" w:rsidR="0039243C" w:rsidRPr="00784040" w:rsidRDefault="0039243C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MX"/>
              </w:rPr>
              <w:t xml:space="preserve">No utilizar en protectores solares ni en productos </w:t>
            </w:r>
            <w:r w:rsidR="00B34A6D" w:rsidRPr="00784040">
              <w:rPr>
                <w:rFonts w:ascii="Arial" w:hAnsi="Arial" w:cs="Arial"/>
                <w:lang w:val="es-MX"/>
              </w:rPr>
              <w:t>comercializados para exposición a luz UV natural/artificial</w:t>
            </w:r>
          </w:p>
          <w:p w14:paraId="28F712BE" w14:textId="24F0CC65" w:rsidR="0031332E" w:rsidRPr="00784040" w:rsidRDefault="0039243C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r w:rsidR="0031332E"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2996D00D" w14:textId="72EB94DA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Para a) y b): en caso de que se utilice en combinación con </w:t>
            </w:r>
            <w:proofErr w:type="spellStart"/>
            <w:r w:rsidRPr="00784040">
              <w:rPr>
                <w:rFonts w:ascii="Arial" w:hAnsi="Arial" w:cs="Arial"/>
                <w:i/>
                <w:lang w:val="es-AR"/>
              </w:rPr>
              <w:t>Tagetes</w:t>
            </w:r>
            <w:proofErr w:type="spellEnd"/>
            <w:r w:rsidRPr="00784040">
              <w:rPr>
                <w:rFonts w:ascii="Arial" w:hAnsi="Arial" w:cs="Arial"/>
                <w:i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i/>
                <w:lang w:val="es-AR"/>
              </w:rPr>
              <w:t>patula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(entrada 3</w:t>
            </w:r>
            <w:r w:rsidR="00134C3B" w:rsidRPr="00784040">
              <w:rPr>
                <w:rFonts w:ascii="Arial" w:hAnsi="Arial" w:cs="Arial"/>
                <w:lang w:val="es-AR"/>
              </w:rPr>
              <w:t>6</w:t>
            </w:r>
            <w:r w:rsidR="00E358AF" w:rsidRPr="00784040">
              <w:rPr>
                <w:rFonts w:ascii="Arial" w:hAnsi="Arial" w:cs="Arial"/>
                <w:lang w:val="es-AR"/>
              </w:rPr>
              <w:t>3</w:t>
            </w:r>
            <w:r w:rsidR="00134C3B" w:rsidRPr="00784040">
              <w:rPr>
                <w:rFonts w:ascii="Arial" w:hAnsi="Arial" w:cs="Arial"/>
                <w:lang w:val="es-AR"/>
              </w:rPr>
              <w:t>),</w:t>
            </w:r>
            <w:r w:rsidRPr="00784040">
              <w:rPr>
                <w:rFonts w:ascii="Arial" w:hAnsi="Arial" w:cs="Arial"/>
                <w:lang w:val="es-AR"/>
              </w:rPr>
              <w:t xml:space="preserve"> el contenido combinado total de </w:t>
            </w:r>
            <w:proofErr w:type="spellStart"/>
            <w:r w:rsidRPr="00784040">
              <w:rPr>
                <w:rFonts w:ascii="Arial" w:hAnsi="Arial" w:cs="Arial"/>
                <w:i/>
                <w:lang w:val="es-AR"/>
              </w:rPr>
              <w:t>Tagetes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en el producto preparado para el uso no superará los límites de concentración máximos establecidos en la columna </w:t>
            </w:r>
            <w:r w:rsidR="00C13791" w:rsidRPr="00784040">
              <w:rPr>
                <w:rFonts w:ascii="Arial" w:hAnsi="Arial" w:cs="Arial"/>
                <w:lang w:val="es-AR"/>
              </w:rPr>
              <w:t>(f)</w:t>
            </w:r>
            <w:r w:rsidRPr="00784040">
              <w:rPr>
                <w:rFonts w:ascii="Arial" w:hAnsi="Arial" w:cs="Arial"/>
                <w:lang w:val="es-AR"/>
              </w:rPr>
              <w:t>.</w:t>
            </w:r>
          </w:p>
        </w:tc>
        <w:tc>
          <w:tcPr>
            <w:tcW w:w="2097" w:type="dxa"/>
          </w:tcPr>
          <w:p w14:paraId="19B8521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13ADD365" w14:textId="77777777" w:rsidTr="00F245F6">
        <w:tc>
          <w:tcPr>
            <w:tcW w:w="704" w:type="dxa"/>
          </w:tcPr>
          <w:p w14:paraId="34D9A13F" w14:textId="234A2517" w:rsidR="0031332E" w:rsidRPr="00784040" w:rsidRDefault="00134C3B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363</w:t>
            </w:r>
          </w:p>
        </w:tc>
        <w:tc>
          <w:tcPr>
            <w:tcW w:w="2693" w:type="dxa"/>
          </w:tcPr>
          <w:p w14:paraId="1C0BAE0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Extracto de flor de </w:t>
            </w:r>
            <w:proofErr w:type="spellStart"/>
            <w:r w:rsidRPr="00784040">
              <w:rPr>
                <w:rFonts w:ascii="Arial" w:hAnsi="Arial" w:cs="Arial"/>
                <w:i/>
                <w:lang w:val="es-AR"/>
              </w:rPr>
              <w:t>Tagetes</w:t>
            </w:r>
            <w:proofErr w:type="spellEnd"/>
            <w:r w:rsidRPr="00784040">
              <w:rPr>
                <w:rFonts w:ascii="Arial" w:hAnsi="Arial" w:cs="Arial"/>
                <w:i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i/>
                <w:lang w:val="es-AR"/>
              </w:rPr>
              <w:t>patula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0E177389" w14:textId="77777777" w:rsidR="00661720" w:rsidRPr="00784040" w:rsidRDefault="00661720" w:rsidP="001D01BC">
            <w:pPr>
              <w:rPr>
                <w:rFonts w:ascii="Arial" w:hAnsi="Arial" w:cs="Arial"/>
                <w:lang w:val="es-AR"/>
              </w:rPr>
            </w:pPr>
          </w:p>
          <w:p w14:paraId="0720089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Aceite de flor de </w:t>
            </w:r>
            <w:proofErr w:type="spellStart"/>
            <w:r w:rsidRPr="00784040">
              <w:rPr>
                <w:rFonts w:ascii="Arial" w:hAnsi="Arial" w:cs="Arial"/>
                <w:i/>
                <w:lang w:val="es-AR"/>
              </w:rPr>
              <w:t>Tagetes</w:t>
            </w:r>
            <w:proofErr w:type="spellEnd"/>
            <w:r w:rsidRPr="00784040">
              <w:rPr>
                <w:rFonts w:ascii="Arial" w:hAnsi="Arial" w:cs="Arial"/>
                <w:i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i/>
                <w:lang w:val="es-AR"/>
              </w:rPr>
              <w:t>patula</w:t>
            </w:r>
            <w:proofErr w:type="spellEnd"/>
          </w:p>
        </w:tc>
        <w:tc>
          <w:tcPr>
            <w:tcW w:w="2552" w:type="dxa"/>
          </w:tcPr>
          <w:p w14:paraId="7C0C0D95" w14:textId="16A9E088" w:rsidR="00661720" w:rsidRPr="00784040" w:rsidRDefault="00661720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  <w:spacing w:val="-2"/>
                <w:w w:val="105"/>
              </w:rPr>
              <w:t>TAGETES</w:t>
            </w:r>
            <w:r w:rsidRPr="00784040">
              <w:rPr>
                <w:rFonts w:ascii="Arial" w:hAnsi="Arial" w:cs="Arial"/>
                <w:spacing w:val="6"/>
                <w:w w:val="105"/>
              </w:rPr>
              <w:t xml:space="preserve"> </w:t>
            </w:r>
            <w:r w:rsidRPr="00784040">
              <w:rPr>
                <w:rFonts w:ascii="Arial" w:hAnsi="Arial" w:cs="Arial"/>
                <w:spacing w:val="-2"/>
                <w:w w:val="105"/>
              </w:rPr>
              <w:t>PATULA</w:t>
            </w:r>
            <w:r w:rsidRPr="00784040">
              <w:rPr>
                <w:rFonts w:ascii="Arial" w:hAnsi="Arial" w:cs="Arial"/>
                <w:spacing w:val="7"/>
                <w:w w:val="105"/>
              </w:rPr>
              <w:t xml:space="preserve"> </w:t>
            </w:r>
            <w:r w:rsidRPr="00784040">
              <w:rPr>
                <w:rFonts w:ascii="Arial" w:hAnsi="Arial" w:cs="Arial"/>
                <w:spacing w:val="-2"/>
                <w:w w:val="105"/>
              </w:rPr>
              <w:t>FLOWER</w:t>
            </w:r>
            <w:r w:rsidRPr="00784040">
              <w:rPr>
                <w:rFonts w:ascii="Arial" w:hAnsi="Arial" w:cs="Arial"/>
                <w:spacing w:val="8"/>
                <w:w w:val="105"/>
              </w:rPr>
              <w:t xml:space="preserve"> </w:t>
            </w:r>
            <w:r w:rsidRPr="00784040">
              <w:rPr>
                <w:rFonts w:ascii="Arial" w:hAnsi="Arial" w:cs="Arial"/>
                <w:spacing w:val="-2"/>
                <w:w w:val="105"/>
              </w:rPr>
              <w:t>EXTRACT</w:t>
            </w:r>
          </w:p>
          <w:p w14:paraId="75720AA2" w14:textId="77777777" w:rsidR="00661720" w:rsidRPr="00784040" w:rsidRDefault="00661720" w:rsidP="001D01BC">
            <w:pPr>
              <w:rPr>
                <w:rFonts w:ascii="Arial" w:hAnsi="Arial" w:cs="Arial"/>
                <w:spacing w:val="-2"/>
                <w:w w:val="105"/>
              </w:rPr>
            </w:pPr>
          </w:p>
          <w:p w14:paraId="330ECC48" w14:textId="77777777" w:rsidR="00661720" w:rsidRPr="00784040" w:rsidRDefault="00661720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  <w:spacing w:val="-2"/>
                <w:w w:val="105"/>
              </w:rPr>
              <w:t>TAGETES</w:t>
            </w:r>
            <w:r w:rsidRPr="00784040">
              <w:rPr>
                <w:rFonts w:ascii="Arial" w:hAnsi="Arial" w:cs="Arial"/>
                <w:spacing w:val="6"/>
                <w:w w:val="105"/>
              </w:rPr>
              <w:t xml:space="preserve"> </w:t>
            </w:r>
            <w:r w:rsidRPr="00784040">
              <w:rPr>
                <w:rFonts w:ascii="Arial" w:hAnsi="Arial" w:cs="Arial"/>
                <w:spacing w:val="-2"/>
                <w:w w:val="105"/>
              </w:rPr>
              <w:t>PATULA</w:t>
            </w:r>
            <w:r w:rsidRPr="00784040">
              <w:rPr>
                <w:rFonts w:ascii="Arial" w:hAnsi="Arial" w:cs="Arial"/>
                <w:spacing w:val="7"/>
                <w:w w:val="105"/>
              </w:rPr>
              <w:t xml:space="preserve"> </w:t>
            </w:r>
            <w:r w:rsidRPr="00784040">
              <w:rPr>
                <w:rFonts w:ascii="Arial" w:hAnsi="Arial" w:cs="Arial"/>
                <w:spacing w:val="-2"/>
                <w:w w:val="105"/>
              </w:rPr>
              <w:t>FLOWER</w:t>
            </w:r>
            <w:r w:rsidRPr="00784040">
              <w:rPr>
                <w:rFonts w:ascii="Arial" w:hAnsi="Arial" w:cs="Arial"/>
                <w:spacing w:val="8"/>
                <w:w w:val="105"/>
              </w:rPr>
              <w:t xml:space="preserve"> </w:t>
            </w:r>
            <w:r w:rsidRPr="00784040">
              <w:rPr>
                <w:rFonts w:ascii="Arial" w:hAnsi="Arial" w:cs="Arial"/>
                <w:spacing w:val="-5"/>
                <w:w w:val="105"/>
              </w:rPr>
              <w:t>OIL</w:t>
            </w:r>
          </w:p>
          <w:p w14:paraId="017FFCB0" w14:textId="14A47C57" w:rsidR="0031332E" w:rsidRPr="00784040" w:rsidRDefault="0031332E" w:rsidP="001D01B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24" w:type="dxa"/>
          </w:tcPr>
          <w:p w14:paraId="260DA410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 xml:space="preserve">91722-29-1 </w:t>
            </w:r>
          </w:p>
          <w:p w14:paraId="745BAF2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91722-29-1/ 8016-84-0</w:t>
            </w:r>
          </w:p>
        </w:tc>
        <w:tc>
          <w:tcPr>
            <w:tcW w:w="1517" w:type="dxa"/>
          </w:tcPr>
          <w:p w14:paraId="7C5BA9D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Productos que no se enjuagan</w:t>
            </w:r>
          </w:p>
          <w:p w14:paraId="638ED18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Productos que se enjuagan</w:t>
            </w:r>
          </w:p>
        </w:tc>
        <w:tc>
          <w:tcPr>
            <w:tcW w:w="1711" w:type="dxa"/>
          </w:tcPr>
          <w:p w14:paraId="79081136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a) 0,01 %</w:t>
            </w:r>
          </w:p>
          <w:p w14:paraId="45892C2B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3A7048A9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00A0497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b) 0,1 %</w:t>
            </w:r>
          </w:p>
        </w:tc>
        <w:tc>
          <w:tcPr>
            <w:tcW w:w="2439" w:type="dxa"/>
          </w:tcPr>
          <w:p w14:paraId="202F64C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Para a) y b): contenido de alfa-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tertienilo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(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tertiofeno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) en el extracto/aceite ≤ 0,35 % </w:t>
            </w:r>
          </w:p>
          <w:p w14:paraId="6FCAE708" w14:textId="77777777" w:rsidR="00E358AF" w:rsidRPr="00784040" w:rsidRDefault="00E358AF" w:rsidP="001D01BC">
            <w:pPr>
              <w:rPr>
                <w:rFonts w:ascii="Arial" w:hAnsi="Arial" w:cs="Arial"/>
                <w:lang w:val="es-AR"/>
              </w:rPr>
            </w:pPr>
          </w:p>
          <w:p w14:paraId="40CC614A" w14:textId="77777777" w:rsidR="00C13791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Para a): </w:t>
            </w:r>
            <w:r w:rsidR="00C13791"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52B0AD67" w14:textId="60D16073" w:rsidR="00C13791" w:rsidRPr="00784040" w:rsidRDefault="00B34A6D" w:rsidP="001D01BC">
            <w:pPr>
              <w:rPr>
                <w:rFonts w:ascii="Arial" w:hAnsi="Arial" w:cs="Arial"/>
                <w:lang w:val="es-MX"/>
              </w:rPr>
            </w:pPr>
            <w:r w:rsidRPr="00784040">
              <w:rPr>
                <w:rFonts w:ascii="Arial" w:hAnsi="Arial" w:cs="Arial"/>
                <w:lang w:val="es-MX"/>
              </w:rPr>
              <w:t xml:space="preserve">No utilizar en protectores solares ni en productos </w:t>
            </w:r>
            <w:r w:rsidRPr="00784040">
              <w:rPr>
                <w:rFonts w:ascii="Arial" w:hAnsi="Arial" w:cs="Arial"/>
                <w:lang w:val="es-MX"/>
              </w:rPr>
              <w:lastRenderedPageBreak/>
              <w:t xml:space="preserve">comercializados para exposición a luz UV natural/artificial  </w:t>
            </w:r>
            <w:r w:rsidR="00C13791" w:rsidRPr="00784040">
              <w:rPr>
                <w:rFonts w:ascii="Arial" w:hAnsi="Arial" w:cs="Arial"/>
                <w:lang w:val="es-MX"/>
              </w:rPr>
              <w:t xml:space="preserve"> </w:t>
            </w:r>
          </w:p>
          <w:p w14:paraId="5539D426" w14:textId="496B1B08" w:rsidR="0031332E" w:rsidRPr="00784040" w:rsidRDefault="00B34A6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MX"/>
              </w:rPr>
              <w:t xml:space="preserve"> </w:t>
            </w:r>
          </w:p>
          <w:p w14:paraId="1787256F" w14:textId="77777777" w:rsidR="00C13791" w:rsidRPr="00784040" w:rsidRDefault="00C13791" w:rsidP="001D01BC">
            <w:pPr>
              <w:rPr>
                <w:rFonts w:ascii="Arial" w:hAnsi="Arial" w:cs="Arial"/>
                <w:lang w:val="es-AR"/>
              </w:rPr>
            </w:pPr>
          </w:p>
          <w:p w14:paraId="268CA171" w14:textId="304C691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Para a) y b): en caso de que se utilice en combinación con </w:t>
            </w:r>
            <w:proofErr w:type="spellStart"/>
            <w:r w:rsidRPr="00784040">
              <w:rPr>
                <w:rFonts w:ascii="Arial" w:hAnsi="Arial" w:cs="Arial"/>
                <w:i/>
                <w:lang w:val="es-AR"/>
              </w:rPr>
              <w:t>Tagetes</w:t>
            </w:r>
            <w:proofErr w:type="spellEnd"/>
            <w:r w:rsidRPr="00784040">
              <w:rPr>
                <w:rFonts w:ascii="Arial" w:hAnsi="Arial" w:cs="Arial"/>
                <w:i/>
                <w:lang w:val="es-AR"/>
              </w:rPr>
              <w:t xml:space="preserve"> minuta</w:t>
            </w:r>
            <w:r w:rsidRPr="00784040">
              <w:rPr>
                <w:rFonts w:ascii="Arial" w:hAnsi="Arial" w:cs="Arial"/>
                <w:lang w:val="es-AR"/>
              </w:rPr>
              <w:t xml:space="preserve"> (entrada 3</w:t>
            </w:r>
            <w:r w:rsidR="00C13791" w:rsidRPr="00784040">
              <w:rPr>
                <w:rFonts w:ascii="Arial" w:hAnsi="Arial" w:cs="Arial"/>
                <w:lang w:val="es-AR"/>
              </w:rPr>
              <w:t>6</w:t>
            </w:r>
            <w:r w:rsidR="00E358AF" w:rsidRPr="00784040">
              <w:rPr>
                <w:rFonts w:ascii="Arial" w:hAnsi="Arial" w:cs="Arial"/>
                <w:lang w:val="es-AR"/>
              </w:rPr>
              <w:t>2</w:t>
            </w:r>
            <w:r w:rsidRPr="00784040">
              <w:rPr>
                <w:rFonts w:ascii="Arial" w:hAnsi="Arial" w:cs="Arial"/>
                <w:lang w:val="es-AR"/>
              </w:rPr>
              <w:t xml:space="preserve">), el contenido combinado total de </w:t>
            </w:r>
            <w:proofErr w:type="spellStart"/>
            <w:r w:rsidRPr="00784040">
              <w:rPr>
                <w:rFonts w:ascii="Arial" w:hAnsi="Arial" w:cs="Arial"/>
                <w:i/>
                <w:lang w:val="es-AR"/>
              </w:rPr>
              <w:t>Tagetes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en el producto preparado para el uso no superará los límites de concentración máximos establecidos en la columna</w:t>
            </w:r>
            <w:r w:rsidR="00C13791" w:rsidRPr="00784040">
              <w:rPr>
                <w:rFonts w:ascii="Arial" w:hAnsi="Arial" w:cs="Arial"/>
                <w:lang w:val="es-AR"/>
              </w:rPr>
              <w:t xml:space="preserve"> (</w:t>
            </w:r>
            <w:r w:rsidR="00E358AF" w:rsidRPr="00784040">
              <w:rPr>
                <w:rFonts w:ascii="Arial" w:hAnsi="Arial" w:cs="Arial"/>
                <w:lang w:val="es-AR"/>
              </w:rPr>
              <w:t>f</w:t>
            </w:r>
            <w:r w:rsidR="00C13791" w:rsidRPr="00784040">
              <w:rPr>
                <w:rFonts w:ascii="Arial" w:hAnsi="Arial" w:cs="Arial"/>
                <w:lang w:val="es-AR"/>
              </w:rPr>
              <w:t>)</w:t>
            </w:r>
            <w:r w:rsidRPr="00784040">
              <w:rPr>
                <w:rFonts w:ascii="Arial" w:hAnsi="Arial" w:cs="Arial"/>
                <w:lang w:val="es-AR"/>
              </w:rPr>
              <w:t>.</w:t>
            </w:r>
          </w:p>
        </w:tc>
        <w:tc>
          <w:tcPr>
            <w:tcW w:w="2097" w:type="dxa"/>
          </w:tcPr>
          <w:p w14:paraId="7C1A2FE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784040" w14:paraId="1CD8EEE8" w14:textId="77777777" w:rsidTr="00F245F6">
        <w:tc>
          <w:tcPr>
            <w:tcW w:w="704" w:type="dxa"/>
          </w:tcPr>
          <w:p w14:paraId="5A828223" w14:textId="1A2FE5BC" w:rsidR="0031332E" w:rsidRPr="00784040" w:rsidRDefault="00E358AF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364</w:t>
            </w:r>
          </w:p>
        </w:tc>
        <w:tc>
          <w:tcPr>
            <w:tcW w:w="2693" w:type="dxa"/>
          </w:tcPr>
          <w:p w14:paraId="5BC75C7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2-Furaldehído</w:t>
            </w:r>
          </w:p>
        </w:tc>
        <w:tc>
          <w:tcPr>
            <w:tcW w:w="2552" w:type="dxa"/>
          </w:tcPr>
          <w:p w14:paraId="0A325231" w14:textId="1A53B547" w:rsidR="0031332E" w:rsidRPr="00784040" w:rsidRDefault="00C7125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FURFURAL</w:t>
            </w:r>
          </w:p>
        </w:tc>
        <w:tc>
          <w:tcPr>
            <w:tcW w:w="1024" w:type="dxa"/>
          </w:tcPr>
          <w:p w14:paraId="4787CDE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98-01-1</w:t>
            </w:r>
          </w:p>
        </w:tc>
        <w:tc>
          <w:tcPr>
            <w:tcW w:w="1517" w:type="dxa"/>
          </w:tcPr>
          <w:p w14:paraId="3FF4232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1711" w:type="dxa"/>
          </w:tcPr>
          <w:p w14:paraId="13F4E35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0,001 %</w:t>
            </w:r>
          </w:p>
        </w:tc>
        <w:tc>
          <w:tcPr>
            <w:tcW w:w="2439" w:type="dxa"/>
          </w:tcPr>
          <w:p w14:paraId="34C22A1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097" w:type="dxa"/>
          </w:tcPr>
          <w:p w14:paraId="17D68C8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51753889" w14:textId="77777777" w:rsidTr="00F245F6">
        <w:tc>
          <w:tcPr>
            <w:tcW w:w="704" w:type="dxa"/>
          </w:tcPr>
          <w:p w14:paraId="4951FD0B" w14:textId="53F40022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36</w:t>
            </w:r>
            <w:r w:rsidR="00E358AF" w:rsidRPr="00784040">
              <w:rPr>
                <w:rFonts w:ascii="Arial" w:hAnsi="Arial" w:cs="Arial"/>
                <w:lang w:val="es-AR"/>
              </w:rPr>
              <w:t>5</w:t>
            </w:r>
          </w:p>
        </w:tc>
        <w:tc>
          <w:tcPr>
            <w:tcW w:w="2693" w:type="dxa"/>
          </w:tcPr>
          <w:p w14:paraId="696562C4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proofErr w:type="spellStart"/>
            <w:r w:rsidRPr="00784040">
              <w:rPr>
                <w:rFonts w:ascii="Arial" w:hAnsi="Arial" w:cs="Arial"/>
              </w:rPr>
              <w:t>Metacrilato</w:t>
            </w:r>
            <w:proofErr w:type="spellEnd"/>
            <w:r w:rsidRPr="00784040">
              <w:rPr>
                <w:rFonts w:ascii="Arial" w:hAnsi="Arial" w:cs="Arial"/>
              </w:rPr>
              <w:t xml:space="preserve"> de 2-hidroxietilo</w:t>
            </w:r>
          </w:p>
        </w:tc>
        <w:tc>
          <w:tcPr>
            <w:tcW w:w="2552" w:type="dxa"/>
          </w:tcPr>
          <w:p w14:paraId="718AD5E3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HEMA</w:t>
            </w:r>
          </w:p>
        </w:tc>
        <w:tc>
          <w:tcPr>
            <w:tcW w:w="1024" w:type="dxa"/>
          </w:tcPr>
          <w:p w14:paraId="763C59C0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868-77-9</w:t>
            </w:r>
          </w:p>
        </w:tc>
        <w:tc>
          <w:tcPr>
            <w:tcW w:w="1517" w:type="dxa"/>
          </w:tcPr>
          <w:p w14:paraId="044C175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spellStart"/>
            <w:r w:rsidRPr="00784040">
              <w:rPr>
                <w:rFonts w:ascii="Arial" w:hAnsi="Arial" w:cs="Arial"/>
              </w:rPr>
              <w:t>Productos</w:t>
            </w:r>
            <w:proofErr w:type="spellEnd"/>
            <w:r w:rsidRPr="00784040">
              <w:rPr>
                <w:rFonts w:ascii="Arial" w:hAnsi="Arial" w:cs="Arial"/>
              </w:rPr>
              <w:t xml:space="preserve"> para las </w:t>
            </w:r>
            <w:proofErr w:type="spellStart"/>
            <w:r w:rsidRPr="00784040">
              <w:rPr>
                <w:rFonts w:ascii="Arial" w:hAnsi="Arial" w:cs="Arial"/>
              </w:rPr>
              <w:t>uñas</w:t>
            </w:r>
            <w:proofErr w:type="spellEnd"/>
          </w:p>
        </w:tc>
        <w:tc>
          <w:tcPr>
            <w:tcW w:w="1711" w:type="dxa"/>
          </w:tcPr>
          <w:p w14:paraId="7628DA98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</w:tcPr>
          <w:p w14:paraId="1856DF9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 xml:space="preserve">Solo para </w:t>
            </w:r>
            <w:proofErr w:type="spellStart"/>
            <w:r w:rsidRPr="00784040">
              <w:rPr>
                <w:rFonts w:ascii="Arial" w:hAnsi="Arial" w:cs="Arial"/>
              </w:rPr>
              <w:t>uso</w:t>
            </w:r>
            <w:proofErr w:type="spellEnd"/>
            <w:r w:rsidRPr="00784040">
              <w:rPr>
                <w:rFonts w:ascii="Arial" w:hAnsi="Arial" w:cs="Arial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</w:rPr>
              <w:t>profesional</w:t>
            </w:r>
            <w:proofErr w:type="spellEnd"/>
          </w:p>
        </w:tc>
        <w:tc>
          <w:tcPr>
            <w:tcW w:w="2097" w:type="dxa"/>
          </w:tcPr>
          <w:p w14:paraId="57CBC2A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Solo para uso profesional</w:t>
            </w:r>
          </w:p>
          <w:p w14:paraId="3EF82A2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Puede provocar una reacción alérgica.</w:t>
            </w:r>
          </w:p>
        </w:tc>
      </w:tr>
      <w:tr w:rsidR="0031332E" w:rsidRPr="00DB56C3" w14:paraId="35A5FAFE" w14:textId="77777777" w:rsidTr="00F245F6">
        <w:tc>
          <w:tcPr>
            <w:tcW w:w="704" w:type="dxa"/>
          </w:tcPr>
          <w:p w14:paraId="1906C5F9" w14:textId="2BBC9515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36</w:t>
            </w:r>
            <w:r w:rsidR="00E358AF" w:rsidRPr="00784040">
              <w:rPr>
                <w:rFonts w:ascii="Arial" w:hAnsi="Arial" w:cs="Arial"/>
                <w:lang w:val="es-AR"/>
              </w:rPr>
              <w:t>6</w:t>
            </w:r>
          </w:p>
        </w:tc>
        <w:tc>
          <w:tcPr>
            <w:tcW w:w="2693" w:type="dxa"/>
          </w:tcPr>
          <w:p w14:paraId="33E5B202" w14:textId="6796737D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Éster 2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-[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>(2-metil-1- oxo-2-propenil)oxi] etílico del ácido 4,4,6,16-tetrametil</w:t>
            </w:r>
            <w:r w:rsidR="00E358AF" w:rsidRPr="00784040">
              <w:rPr>
                <w:rFonts w:ascii="Arial" w:hAnsi="Arial" w:cs="Arial"/>
                <w:lang w:val="es-AR"/>
              </w:rPr>
              <w:t>-</w:t>
            </w:r>
            <w:r w:rsidRPr="00784040">
              <w:rPr>
                <w:rFonts w:ascii="Arial" w:hAnsi="Arial" w:cs="Arial"/>
                <w:lang w:val="es-AR"/>
              </w:rPr>
              <w:t>10,15-dioxo-11,14- dioxa-2,9-diazaheptadec-16-enoico</w:t>
            </w:r>
          </w:p>
        </w:tc>
        <w:tc>
          <w:tcPr>
            <w:tcW w:w="2552" w:type="dxa"/>
          </w:tcPr>
          <w:p w14:paraId="0DEAB45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DI-HEMA TRIMETHYLHEXYL DICARBAMATE</w:t>
            </w:r>
          </w:p>
        </w:tc>
        <w:tc>
          <w:tcPr>
            <w:tcW w:w="1024" w:type="dxa"/>
          </w:tcPr>
          <w:p w14:paraId="00146D1C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 xml:space="preserve">41137-60-4/ </w:t>
            </w:r>
          </w:p>
          <w:p w14:paraId="2AAA6AF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72869-86-4</w:t>
            </w:r>
          </w:p>
        </w:tc>
        <w:tc>
          <w:tcPr>
            <w:tcW w:w="1517" w:type="dxa"/>
          </w:tcPr>
          <w:p w14:paraId="66D579F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spellStart"/>
            <w:r w:rsidRPr="00784040">
              <w:rPr>
                <w:rFonts w:ascii="Arial" w:hAnsi="Arial" w:cs="Arial"/>
              </w:rPr>
              <w:t>Productos</w:t>
            </w:r>
            <w:proofErr w:type="spellEnd"/>
            <w:r w:rsidRPr="00784040">
              <w:rPr>
                <w:rFonts w:ascii="Arial" w:hAnsi="Arial" w:cs="Arial"/>
              </w:rPr>
              <w:t xml:space="preserve"> para las </w:t>
            </w:r>
            <w:proofErr w:type="spellStart"/>
            <w:r w:rsidRPr="00784040">
              <w:rPr>
                <w:rFonts w:ascii="Arial" w:hAnsi="Arial" w:cs="Arial"/>
              </w:rPr>
              <w:t>uñas</w:t>
            </w:r>
            <w:proofErr w:type="spellEnd"/>
          </w:p>
        </w:tc>
        <w:tc>
          <w:tcPr>
            <w:tcW w:w="1711" w:type="dxa"/>
          </w:tcPr>
          <w:p w14:paraId="26B5CF9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27EA27F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 xml:space="preserve">Solo para </w:t>
            </w:r>
            <w:proofErr w:type="spellStart"/>
            <w:r w:rsidRPr="00784040">
              <w:rPr>
                <w:rFonts w:ascii="Arial" w:hAnsi="Arial" w:cs="Arial"/>
              </w:rPr>
              <w:t>uso</w:t>
            </w:r>
            <w:proofErr w:type="spellEnd"/>
            <w:r w:rsidRPr="00784040">
              <w:rPr>
                <w:rFonts w:ascii="Arial" w:hAnsi="Arial" w:cs="Arial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</w:rPr>
              <w:t>profesional</w:t>
            </w:r>
            <w:proofErr w:type="spellEnd"/>
          </w:p>
        </w:tc>
        <w:tc>
          <w:tcPr>
            <w:tcW w:w="2097" w:type="dxa"/>
          </w:tcPr>
          <w:p w14:paraId="5D0C844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Solo para uso profesional</w:t>
            </w:r>
          </w:p>
          <w:p w14:paraId="443B653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Puede provocar una reacción alérgica.</w:t>
            </w:r>
          </w:p>
        </w:tc>
      </w:tr>
      <w:tr w:rsidR="0031332E" w:rsidRPr="00DB56C3" w14:paraId="1DF48852" w14:textId="77777777" w:rsidTr="00F245F6">
        <w:tc>
          <w:tcPr>
            <w:tcW w:w="704" w:type="dxa"/>
          </w:tcPr>
          <w:p w14:paraId="3B9AB538" w14:textId="0A61DE36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36</w:t>
            </w:r>
            <w:r w:rsidR="00E358AF" w:rsidRPr="00784040">
              <w:rPr>
                <w:rFonts w:ascii="Arial" w:hAnsi="Arial" w:cs="Arial"/>
                <w:lang w:val="es-AR"/>
              </w:rPr>
              <w:t>7</w:t>
            </w:r>
          </w:p>
        </w:tc>
        <w:tc>
          <w:tcPr>
            <w:tcW w:w="2693" w:type="dxa"/>
          </w:tcPr>
          <w:p w14:paraId="3927021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Cloruro de 4-(3- </w:t>
            </w:r>
            <w:proofErr w:type="spellStart"/>
            <w:proofErr w:type="gramStart"/>
            <w:r w:rsidRPr="00784040">
              <w:rPr>
                <w:rFonts w:ascii="Arial" w:hAnsi="Arial" w:cs="Arial"/>
                <w:lang w:val="es-AR"/>
              </w:rPr>
              <w:t>aminopirazolo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[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1,5- A]piridin-2-il)-1,1- dimetilpiperazin-1-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io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, clorhidrato</w:t>
            </w:r>
          </w:p>
        </w:tc>
        <w:tc>
          <w:tcPr>
            <w:tcW w:w="2552" w:type="dxa"/>
          </w:tcPr>
          <w:p w14:paraId="28889AB4" w14:textId="4FC81A91" w:rsidR="0031332E" w:rsidRPr="00784040" w:rsidRDefault="00C7125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DIMETHYLPIPERAZINIUM AMINOPYRAZOLOPYRIDINE HCL</w:t>
            </w:r>
          </w:p>
        </w:tc>
        <w:tc>
          <w:tcPr>
            <w:tcW w:w="1024" w:type="dxa"/>
          </w:tcPr>
          <w:p w14:paraId="1BA3BD8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1256553-33- 9</w:t>
            </w:r>
          </w:p>
        </w:tc>
        <w:tc>
          <w:tcPr>
            <w:tcW w:w="1517" w:type="dxa"/>
          </w:tcPr>
          <w:p w14:paraId="73AA276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Colorantes de oxi</w:t>
            </w:r>
            <w:r w:rsidRPr="00784040">
              <w:rPr>
                <w:rFonts w:ascii="Arial" w:hAnsi="Arial" w:cs="Arial"/>
                <w:lang w:val="es-AR"/>
              </w:rPr>
              <w:softHyphen/>
              <w:t>dación para el te</w:t>
            </w:r>
            <w:r w:rsidRPr="00784040">
              <w:rPr>
                <w:rFonts w:ascii="Arial" w:hAnsi="Arial" w:cs="Arial"/>
                <w:lang w:val="es-AR"/>
              </w:rPr>
              <w:softHyphen/>
              <w:t>ñido del pelo</w:t>
            </w:r>
          </w:p>
        </w:tc>
        <w:tc>
          <w:tcPr>
            <w:tcW w:w="1711" w:type="dxa"/>
          </w:tcPr>
          <w:p w14:paraId="61B75C7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5262E90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Después de mezclarse en condiciones oxidantes, la concentración máxima aplicada al pelo no deberá exceder de un 2 % calculada en base libre</w:t>
            </w:r>
          </w:p>
        </w:tc>
        <w:tc>
          <w:tcPr>
            <w:tcW w:w="2097" w:type="dxa"/>
          </w:tcPr>
          <w:p w14:paraId="3792299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La etiqueta indicará:</w:t>
            </w:r>
          </w:p>
          <w:p w14:paraId="7D52C90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6BF78B8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12AFABE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destinado a utilizarse en personas menores de 16 años. </w:t>
            </w:r>
          </w:p>
          <w:p w14:paraId="7862A73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7BB6C5B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2DCB254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656269D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0B8239E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55DF2523" w14:textId="77777777" w:rsidTr="00F245F6">
        <w:tc>
          <w:tcPr>
            <w:tcW w:w="704" w:type="dxa"/>
          </w:tcPr>
          <w:p w14:paraId="491E821D" w14:textId="41C8A53B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</w:t>
            </w:r>
            <w:r w:rsidR="00E358AF" w:rsidRPr="00784040">
              <w:rPr>
                <w:rFonts w:ascii="Arial" w:hAnsi="Arial" w:cs="Arial"/>
                <w:lang w:val="es-AR"/>
              </w:rPr>
              <w:t>68</w:t>
            </w:r>
          </w:p>
        </w:tc>
        <w:tc>
          <w:tcPr>
            <w:tcW w:w="2693" w:type="dxa"/>
          </w:tcPr>
          <w:p w14:paraId="32726196" w14:textId="689E449D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Cloruro de 1-(3-((4- </w:t>
            </w:r>
            <w:proofErr w:type="spellStart"/>
            <w:proofErr w:type="gramStart"/>
            <w:r w:rsidRPr="00784040">
              <w:rPr>
                <w:rFonts w:ascii="Arial" w:hAnsi="Arial" w:cs="Arial"/>
                <w:lang w:val="es-AR"/>
              </w:rPr>
              <w:t>aminofenil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)amino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>) propil)-3-metil-1</w:t>
            </w:r>
            <w:r w:rsidR="00E358AF" w:rsidRPr="00784040">
              <w:rPr>
                <w:rFonts w:ascii="Arial" w:hAnsi="Arial" w:cs="Arial"/>
                <w:lang w:val="es-AR"/>
              </w:rPr>
              <w:t>-</w:t>
            </w:r>
            <w:r w:rsidRPr="00784040">
              <w:rPr>
                <w:rFonts w:ascii="Arial" w:hAnsi="Arial" w:cs="Arial"/>
                <w:lang w:val="es-AR"/>
              </w:rPr>
              <w:t>H</w:t>
            </w:r>
            <w:r w:rsidR="00E358AF" w:rsidRPr="00784040">
              <w:rPr>
                <w:rFonts w:ascii="Arial" w:hAnsi="Arial" w:cs="Arial"/>
                <w:lang w:val="es-AR"/>
              </w:rPr>
              <w:t>-</w:t>
            </w:r>
            <w:r w:rsidRPr="00784040">
              <w:rPr>
                <w:rFonts w:ascii="Arial" w:hAnsi="Arial" w:cs="Arial"/>
                <w:lang w:val="es-AR"/>
              </w:rPr>
              <w:t>imidazol-3-io, clorhidrato</w:t>
            </w:r>
          </w:p>
        </w:tc>
        <w:tc>
          <w:tcPr>
            <w:tcW w:w="2552" w:type="dxa"/>
          </w:tcPr>
          <w:p w14:paraId="6916832B" w14:textId="71900A4A" w:rsidR="0031332E" w:rsidRPr="00784040" w:rsidRDefault="00C7125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METHYL-</w:t>
            </w:r>
          </w:p>
          <w:p w14:paraId="1FB2F3FF" w14:textId="6D3B595C" w:rsidR="0031332E" w:rsidRPr="00784040" w:rsidRDefault="00C7125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IMIDAZOLIUMPROPYL-</w:t>
            </w:r>
          </w:p>
          <w:p w14:paraId="2F473C47" w14:textId="4668ED51" w:rsidR="0031332E" w:rsidRPr="00784040" w:rsidRDefault="00C7125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P-PHENYLENEDIAMINE HCL</w:t>
            </w:r>
          </w:p>
        </w:tc>
        <w:tc>
          <w:tcPr>
            <w:tcW w:w="1024" w:type="dxa"/>
          </w:tcPr>
          <w:p w14:paraId="5AE043F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220158-86-1</w:t>
            </w:r>
          </w:p>
        </w:tc>
        <w:tc>
          <w:tcPr>
            <w:tcW w:w="1517" w:type="dxa"/>
          </w:tcPr>
          <w:p w14:paraId="689B275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Colorantes de oxi</w:t>
            </w:r>
            <w:r w:rsidRPr="00784040">
              <w:rPr>
                <w:rFonts w:ascii="Arial" w:hAnsi="Arial" w:cs="Arial"/>
                <w:lang w:val="es-AR"/>
              </w:rPr>
              <w:softHyphen/>
              <w:t>dación para el teñido del pelo</w:t>
            </w:r>
          </w:p>
        </w:tc>
        <w:tc>
          <w:tcPr>
            <w:tcW w:w="1711" w:type="dxa"/>
          </w:tcPr>
          <w:p w14:paraId="2341876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23F36C5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Después de mezclarse en condiciones oxidantes, la concentración máxima aplicada al pelo no deberá exceder de un 2 % calculada en base libre.</w:t>
            </w:r>
          </w:p>
        </w:tc>
        <w:tc>
          <w:tcPr>
            <w:tcW w:w="2097" w:type="dxa"/>
          </w:tcPr>
          <w:p w14:paraId="4C90A9E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La etiqueta indicará:</w:t>
            </w:r>
          </w:p>
          <w:p w14:paraId="64D33B1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168ECD5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7F67DF8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destinado a utilizarse en personas menores de 16 años. </w:t>
            </w:r>
          </w:p>
          <w:p w14:paraId="4EF78AA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098FC4B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6B7AB7A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5DE5A38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4DBFE5C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si alguna vez ha experimentado una reacción a los tatuajes temporales de “henna negra”.»</w:t>
            </w:r>
          </w:p>
        </w:tc>
      </w:tr>
      <w:tr w:rsidR="0031332E" w:rsidRPr="00DB56C3" w14:paraId="31B7DCAA" w14:textId="77777777" w:rsidTr="00F245F6">
        <w:tc>
          <w:tcPr>
            <w:tcW w:w="704" w:type="dxa"/>
          </w:tcPr>
          <w:p w14:paraId="6CA096BD" w14:textId="2495B1D5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</w:t>
            </w:r>
            <w:r w:rsidR="00E358AF" w:rsidRPr="00784040">
              <w:rPr>
                <w:rFonts w:ascii="Arial" w:hAnsi="Arial" w:cs="Arial"/>
                <w:lang w:val="es-AR"/>
              </w:rPr>
              <w:t>69</w:t>
            </w:r>
          </w:p>
        </w:tc>
        <w:tc>
          <w:tcPr>
            <w:tcW w:w="2693" w:type="dxa"/>
          </w:tcPr>
          <w:p w14:paraId="67C3C77F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i-[2-[(E)-2</w:t>
            </w:r>
            <w:proofErr w:type="gramStart"/>
            <w:r w:rsidRPr="00784040">
              <w:rPr>
                <w:rFonts w:ascii="Arial" w:hAnsi="Arial" w:cs="Arial"/>
                <w:lang w:val="pt-BR"/>
              </w:rPr>
              <w:t>-[</w:t>
            </w:r>
            <w:proofErr w:type="gramEnd"/>
            <w:r w:rsidRPr="00784040">
              <w:rPr>
                <w:rFonts w:ascii="Arial" w:hAnsi="Arial" w:cs="Arial"/>
                <w:lang w:val="pt-BR"/>
              </w:rPr>
              <w:t>4-[bis(2-</w:t>
            </w:r>
          </w:p>
          <w:p w14:paraId="5CC93045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784040">
              <w:rPr>
                <w:rFonts w:ascii="Arial" w:hAnsi="Arial" w:cs="Arial"/>
                <w:lang w:val="pt-BR"/>
              </w:rPr>
              <w:t>hidroxietil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>)</w:t>
            </w:r>
            <w:proofErr w:type="spellStart"/>
            <w:r w:rsidRPr="00784040">
              <w:rPr>
                <w:rFonts w:ascii="Arial" w:hAnsi="Arial" w:cs="Arial"/>
                <w:lang w:val="pt-BR"/>
              </w:rPr>
              <w:t>aminofe</w:t>
            </w:r>
            <w:proofErr w:type="spellEnd"/>
            <w:proofErr w:type="gramEnd"/>
          </w:p>
          <w:p w14:paraId="2D4DBECE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784040">
              <w:rPr>
                <w:rFonts w:ascii="Arial" w:hAnsi="Arial" w:cs="Arial"/>
                <w:lang w:val="pt-BR"/>
              </w:rPr>
              <w:t>nil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>]vinil</w:t>
            </w:r>
            <w:proofErr w:type="gramEnd"/>
            <w:r w:rsidRPr="00784040">
              <w:rPr>
                <w:rFonts w:ascii="Arial" w:hAnsi="Arial" w:cs="Arial"/>
                <w:lang w:val="pt-BR"/>
              </w:rPr>
              <w:t>]piridin-1-</w:t>
            </w:r>
          </w:p>
          <w:p w14:paraId="1A9DA25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spellStart"/>
            <w:r w:rsidRPr="00784040">
              <w:rPr>
                <w:rFonts w:ascii="Arial" w:hAnsi="Arial" w:cs="Arial"/>
                <w:lang w:val="es-MX"/>
              </w:rPr>
              <w:t>io</w:t>
            </w:r>
            <w:proofErr w:type="spellEnd"/>
            <w:r w:rsidRPr="00784040">
              <w:rPr>
                <w:rFonts w:ascii="Arial" w:hAnsi="Arial" w:cs="Arial"/>
                <w:lang w:val="es-MX"/>
              </w:rPr>
              <w:t>]-</w:t>
            </w:r>
            <w:proofErr w:type="spellStart"/>
            <w:r w:rsidRPr="00784040">
              <w:rPr>
                <w:rFonts w:ascii="Arial" w:hAnsi="Arial" w:cs="Arial"/>
                <w:lang w:val="es-MX"/>
              </w:rPr>
              <w:t>etil</w:t>
            </w:r>
            <w:proofErr w:type="spellEnd"/>
            <w:r w:rsidRPr="00784040">
              <w:rPr>
                <w:rFonts w:ascii="Arial" w:hAnsi="Arial" w:cs="Arial"/>
                <w:lang w:val="es-MX"/>
              </w:rPr>
              <w:t xml:space="preserve">]disulfuro, </w:t>
            </w:r>
            <w:proofErr w:type="spellStart"/>
            <w:r w:rsidRPr="00784040">
              <w:rPr>
                <w:rFonts w:ascii="Arial" w:hAnsi="Arial" w:cs="Arial"/>
                <w:lang w:val="es-MX"/>
              </w:rPr>
              <w:t>dimetanosulfonato</w:t>
            </w:r>
            <w:proofErr w:type="spellEnd"/>
          </w:p>
        </w:tc>
        <w:tc>
          <w:tcPr>
            <w:tcW w:w="2552" w:type="dxa"/>
          </w:tcPr>
          <w:p w14:paraId="2C6A3568" w14:textId="3C41D2CC" w:rsidR="0031332E" w:rsidRPr="00784040" w:rsidRDefault="00C7125D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HC ORANGE NO. 6</w:t>
            </w:r>
          </w:p>
        </w:tc>
        <w:tc>
          <w:tcPr>
            <w:tcW w:w="1024" w:type="dxa"/>
          </w:tcPr>
          <w:p w14:paraId="018FA10A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1449653- 83-1</w:t>
            </w:r>
          </w:p>
        </w:tc>
        <w:tc>
          <w:tcPr>
            <w:tcW w:w="1517" w:type="dxa"/>
          </w:tcPr>
          <w:p w14:paraId="7E21B054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6D76937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0,5 %</w:t>
            </w:r>
          </w:p>
        </w:tc>
        <w:tc>
          <w:tcPr>
            <w:tcW w:w="2439" w:type="dxa"/>
          </w:tcPr>
          <w:p w14:paraId="7903C82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No deberá haber impurezas de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metanosulfonatos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, en particular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metanosulfonato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de etilo.</w:t>
            </w:r>
          </w:p>
        </w:tc>
        <w:tc>
          <w:tcPr>
            <w:tcW w:w="2097" w:type="dxa"/>
          </w:tcPr>
          <w:p w14:paraId="212208C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784040" w14:paraId="1F8E032E" w14:textId="77777777" w:rsidTr="00F245F6">
        <w:tc>
          <w:tcPr>
            <w:tcW w:w="704" w:type="dxa"/>
          </w:tcPr>
          <w:p w14:paraId="759930D5" w14:textId="77BBC0C2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37</w:t>
            </w:r>
            <w:r w:rsidR="00E358AF" w:rsidRPr="00784040">
              <w:rPr>
                <w:rFonts w:ascii="Arial" w:hAnsi="Arial" w:cs="Arial"/>
                <w:lang w:val="es-AR"/>
              </w:rPr>
              <w:t>0</w:t>
            </w:r>
          </w:p>
        </w:tc>
        <w:tc>
          <w:tcPr>
            <w:tcW w:w="2693" w:type="dxa"/>
          </w:tcPr>
          <w:p w14:paraId="10F35BBC" w14:textId="77777777" w:rsidR="0031332E" w:rsidRPr="00784040" w:rsidRDefault="0031332E" w:rsidP="001D01BC">
            <w:pPr>
              <w:rPr>
                <w:rFonts w:ascii="Arial" w:hAnsi="Arial" w:cs="Arial"/>
                <w:lang w:val="es-MX"/>
              </w:rPr>
            </w:pPr>
            <w:r w:rsidRPr="00784040">
              <w:rPr>
                <w:rFonts w:ascii="Arial" w:hAnsi="Arial" w:cs="Arial"/>
                <w:lang w:val="es-MX"/>
              </w:rPr>
              <w:t>4</w:t>
            </w:r>
            <w:proofErr w:type="gramStart"/>
            <w:r w:rsidRPr="00784040">
              <w:rPr>
                <w:rFonts w:ascii="Arial" w:hAnsi="Arial" w:cs="Arial"/>
                <w:lang w:val="es-MX"/>
              </w:rPr>
              <w:t>-[</w:t>
            </w:r>
            <w:proofErr w:type="gramEnd"/>
            <w:r w:rsidRPr="00784040">
              <w:rPr>
                <w:rFonts w:ascii="Arial" w:hAnsi="Arial" w:cs="Arial"/>
                <w:lang w:val="es-MX"/>
              </w:rPr>
              <w:t>(2-Hidroxi-1-naf</w:t>
            </w:r>
          </w:p>
          <w:p w14:paraId="6312F49D" w14:textId="77777777" w:rsidR="0031332E" w:rsidRPr="00784040" w:rsidRDefault="0031332E" w:rsidP="001D01BC">
            <w:pPr>
              <w:rPr>
                <w:rFonts w:ascii="Arial" w:hAnsi="Arial" w:cs="Arial"/>
                <w:lang w:val="es-MX"/>
              </w:rPr>
            </w:pPr>
            <w:proofErr w:type="spellStart"/>
            <w:proofErr w:type="gramStart"/>
            <w:r w:rsidRPr="00784040">
              <w:rPr>
                <w:rFonts w:ascii="Arial" w:hAnsi="Arial" w:cs="Arial"/>
                <w:lang w:val="es-MX"/>
              </w:rPr>
              <w:t>til</w:t>
            </w:r>
            <w:proofErr w:type="spellEnd"/>
            <w:r w:rsidRPr="00784040">
              <w:rPr>
                <w:rFonts w:ascii="Arial" w:hAnsi="Arial" w:cs="Arial"/>
                <w:lang w:val="es-MX"/>
              </w:rPr>
              <w:t>)</w:t>
            </w:r>
            <w:proofErr w:type="spellStart"/>
            <w:r w:rsidRPr="00784040">
              <w:rPr>
                <w:rFonts w:ascii="Arial" w:hAnsi="Arial" w:cs="Arial"/>
                <w:lang w:val="es-MX"/>
              </w:rPr>
              <w:t>azo</w:t>
            </w:r>
            <w:proofErr w:type="spellEnd"/>
            <w:proofErr w:type="gramEnd"/>
            <w:r w:rsidRPr="00784040">
              <w:rPr>
                <w:rFonts w:ascii="Arial" w:hAnsi="Arial" w:cs="Arial"/>
                <w:lang w:val="es-MX"/>
              </w:rPr>
              <w:t>]</w:t>
            </w:r>
            <w:proofErr w:type="spellStart"/>
            <w:r w:rsidRPr="00784040">
              <w:rPr>
                <w:rFonts w:ascii="Arial" w:hAnsi="Arial" w:cs="Arial"/>
                <w:lang w:val="es-MX"/>
              </w:rPr>
              <w:t>bencenosulfo</w:t>
            </w:r>
            <w:proofErr w:type="spellEnd"/>
          </w:p>
          <w:p w14:paraId="693F2983" w14:textId="77777777" w:rsidR="0031332E" w:rsidRPr="00784040" w:rsidRDefault="0031332E" w:rsidP="001D01BC">
            <w:pPr>
              <w:rPr>
                <w:rFonts w:ascii="Arial" w:hAnsi="Arial" w:cs="Arial"/>
                <w:lang w:val="es-MX"/>
              </w:rPr>
            </w:pPr>
            <w:r w:rsidRPr="00784040">
              <w:rPr>
                <w:rFonts w:ascii="Arial" w:hAnsi="Arial" w:cs="Arial"/>
                <w:lang w:val="es-MX"/>
              </w:rPr>
              <w:t>nato de sodio</w:t>
            </w:r>
          </w:p>
        </w:tc>
        <w:tc>
          <w:tcPr>
            <w:tcW w:w="2552" w:type="dxa"/>
          </w:tcPr>
          <w:p w14:paraId="372877CF" w14:textId="7FE4B037" w:rsidR="0031332E" w:rsidRPr="00784040" w:rsidRDefault="00C7125D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ACID ORANGE 7</w:t>
            </w:r>
          </w:p>
        </w:tc>
        <w:tc>
          <w:tcPr>
            <w:tcW w:w="1024" w:type="dxa"/>
          </w:tcPr>
          <w:p w14:paraId="26890549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633-96-5</w:t>
            </w:r>
          </w:p>
        </w:tc>
        <w:tc>
          <w:tcPr>
            <w:tcW w:w="1517" w:type="dxa"/>
          </w:tcPr>
          <w:p w14:paraId="719C8720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capilar no oxidantes </w:t>
            </w:r>
          </w:p>
        </w:tc>
        <w:tc>
          <w:tcPr>
            <w:tcW w:w="1711" w:type="dxa"/>
          </w:tcPr>
          <w:p w14:paraId="1CF8CD0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lastRenderedPageBreak/>
              <w:t>0,5 %</w:t>
            </w:r>
          </w:p>
        </w:tc>
        <w:tc>
          <w:tcPr>
            <w:tcW w:w="2439" w:type="dxa"/>
          </w:tcPr>
          <w:p w14:paraId="0FDDC5A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097" w:type="dxa"/>
          </w:tcPr>
          <w:p w14:paraId="49F38DA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4F2BE11B" w14:textId="77777777" w:rsidTr="00F245F6">
        <w:tc>
          <w:tcPr>
            <w:tcW w:w="704" w:type="dxa"/>
          </w:tcPr>
          <w:p w14:paraId="261CC870" w14:textId="1434725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37</w:t>
            </w:r>
            <w:r w:rsidR="00E358AF" w:rsidRPr="00784040">
              <w:rPr>
                <w:rFonts w:ascii="Arial" w:hAnsi="Arial" w:cs="Arial"/>
                <w:lang w:val="es-AR"/>
              </w:rPr>
              <w:t>1</w:t>
            </w:r>
          </w:p>
        </w:tc>
        <w:tc>
          <w:tcPr>
            <w:tcW w:w="2693" w:type="dxa"/>
          </w:tcPr>
          <w:p w14:paraId="39424A87" w14:textId="3B134128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Fenol, 4,4’-(4,5,6,7- tetrabromo-1,1-dioxido-3H-2,1-benzoxatiol-3-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iliden)bis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[2,6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dibromo</w:t>
            </w:r>
            <w:proofErr w:type="spellEnd"/>
            <w:r w:rsidR="00E358AF" w:rsidRPr="00784040">
              <w:rPr>
                <w:rFonts w:ascii="Arial" w:hAnsi="Arial" w:cs="Arial"/>
                <w:lang w:val="es-AR"/>
              </w:rPr>
              <w:t>-</w:t>
            </w:r>
          </w:p>
        </w:tc>
        <w:tc>
          <w:tcPr>
            <w:tcW w:w="2552" w:type="dxa"/>
          </w:tcPr>
          <w:p w14:paraId="3F31EEB7" w14:textId="2974F323" w:rsidR="0031332E" w:rsidRPr="00784040" w:rsidRDefault="00C7125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TETRABROMOPHE</w:t>
            </w:r>
            <w:r w:rsidRPr="00784040">
              <w:rPr>
                <w:rFonts w:ascii="Arial" w:hAnsi="Arial" w:cs="Arial"/>
              </w:rPr>
              <w:softHyphen/>
              <w:t>NOL BLUE</w:t>
            </w:r>
          </w:p>
        </w:tc>
        <w:tc>
          <w:tcPr>
            <w:tcW w:w="1024" w:type="dxa"/>
          </w:tcPr>
          <w:p w14:paraId="799FBBD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4430-25-5</w:t>
            </w:r>
          </w:p>
        </w:tc>
        <w:tc>
          <w:tcPr>
            <w:tcW w:w="1517" w:type="dxa"/>
          </w:tcPr>
          <w:p w14:paraId="7FF7283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Colorantes de oxidación para el teñido del pelo </w:t>
            </w:r>
          </w:p>
          <w:p w14:paraId="47CF77E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</w:t>
            </w:r>
            <w:r w:rsidR="00913F5A" w:rsidRPr="00784040">
              <w:rPr>
                <w:rFonts w:ascii="Arial" w:hAnsi="Arial" w:cs="Arial"/>
                <w:lang w:val="es-AR"/>
              </w:rPr>
              <w:t xml:space="preserve">)  Colorante capilar en productos de coloración capilar no oxidantes </w:t>
            </w:r>
          </w:p>
        </w:tc>
        <w:tc>
          <w:tcPr>
            <w:tcW w:w="1711" w:type="dxa"/>
          </w:tcPr>
          <w:p w14:paraId="7D38180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BFFDF4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52265D8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24DE9B5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AFA6B9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0,2 %</w:t>
            </w:r>
          </w:p>
        </w:tc>
        <w:tc>
          <w:tcPr>
            <w:tcW w:w="2439" w:type="dxa"/>
          </w:tcPr>
          <w:p w14:paraId="43FF4E6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Después de mezclarse en condiciones oxidantes, la concentración máxima aplicada al pelo no deberá exceder de un 0,2 % calculada en base libre.</w:t>
            </w:r>
          </w:p>
        </w:tc>
        <w:tc>
          <w:tcPr>
            <w:tcW w:w="2097" w:type="dxa"/>
          </w:tcPr>
          <w:p w14:paraId="346FECF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La etiqueta indicará:</w:t>
            </w:r>
          </w:p>
          <w:p w14:paraId="44E2528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La proporción de mezcla. </w:t>
            </w:r>
          </w:p>
          <w:p w14:paraId="3985425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gramStart"/>
            <w:r w:rsidRPr="00784040">
              <w:rPr>
                <w:rFonts w:ascii="Arial" w:hAnsi="Arial" w:cs="Arial"/>
                <w:lang w:val="es-AR"/>
              </w:rPr>
              <w:t>« Los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 xml:space="preserve"> colorantes del pelo pueden causar reacciones alérgicas graves. </w:t>
            </w:r>
          </w:p>
          <w:p w14:paraId="484DCA2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Lea y siga las instrucciones. Este producto no está destinado a utilizarse en personas menores de 16 años. </w:t>
            </w:r>
          </w:p>
          <w:p w14:paraId="6B514B3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tatuajes temporales de “henna negra” pueden aumentar el riesgo de alergia.</w:t>
            </w:r>
          </w:p>
          <w:p w14:paraId="28BFE31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No utilice el tinte capilar: </w:t>
            </w:r>
          </w:p>
          <w:p w14:paraId="647795F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tiene una erupción cutánea en el rostro o tiene el cuero cabelludo sensible, irritado o dañado, </w:t>
            </w:r>
          </w:p>
          <w:p w14:paraId="5ABFF4F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cualquier tipo de reacción después de la coloración del pelo, </w:t>
            </w:r>
          </w:p>
          <w:p w14:paraId="1124E32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si alguna vez ha experimentado una reacción a los tatuajes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temporales de “henna negra”.»</w:t>
            </w:r>
          </w:p>
        </w:tc>
      </w:tr>
      <w:tr w:rsidR="0031332E" w:rsidRPr="00784040" w14:paraId="0C215B0B" w14:textId="77777777" w:rsidTr="00F245F6">
        <w:tc>
          <w:tcPr>
            <w:tcW w:w="704" w:type="dxa"/>
          </w:tcPr>
          <w:p w14:paraId="6167A5A5" w14:textId="551BAF50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37</w:t>
            </w:r>
            <w:r w:rsidR="00E358AF" w:rsidRPr="00784040">
              <w:rPr>
                <w:rFonts w:ascii="Arial" w:hAnsi="Arial" w:cs="Arial"/>
                <w:lang w:val="es-AR"/>
              </w:rPr>
              <w:t>2</w:t>
            </w:r>
          </w:p>
        </w:tc>
        <w:tc>
          <w:tcPr>
            <w:tcW w:w="2693" w:type="dxa"/>
          </w:tcPr>
          <w:p w14:paraId="604A86C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spellStart"/>
            <w:r w:rsidRPr="00784040">
              <w:rPr>
                <w:rFonts w:ascii="Arial" w:hAnsi="Arial" w:cs="Arial"/>
                <w:i/>
                <w:lang w:val="es-AR"/>
              </w:rPr>
              <w:t>Indigofera</w:t>
            </w:r>
            <w:proofErr w:type="spellEnd"/>
            <w:r w:rsidRPr="00784040">
              <w:rPr>
                <w:rFonts w:ascii="Arial" w:hAnsi="Arial" w:cs="Arial"/>
                <w:i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i/>
                <w:lang w:val="es-AR"/>
              </w:rPr>
              <w:t>tinctoria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, hojas desecadas y pulverizadas de </w:t>
            </w:r>
            <w:proofErr w:type="spellStart"/>
            <w:r w:rsidRPr="00784040">
              <w:rPr>
                <w:rFonts w:ascii="Arial" w:hAnsi="Arial" w:cs="Arial"/>
                <w:i/>
                <w:lang w:val="es-AR"/>
              </w:rPr>
              <w:t>Indigofera</w:t>
            </w:r>
            <w:proofErr w:type="spellEnd"/>
            <w:r w:rsidRPr="00784040">
              <w:rPr>
                <w:rFonts w:ascii="Arial" w:hAnsi="Arial" w:cs="Arial"/>
                <w:i/>
                <w:lang w:val="es-AR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i/>
                <w:lang w:val="es-AR"/>
              </w:rPr>
              <w:t>tinctoria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 L</w:t>
            </w:r>
          </w:p>
        </w:tc>
        <w:tc>
          <w:tcPr>
            <w:tcW w:w="2552" w:type="dxa"/>
          </w:tcPr>
          <w:p w14:paraId="699AC1F9" w14:textId="4D8800EA" w:rsidR="0008760D" w:rsidRPr="00784040" w:rsidRDefault="00C7125D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INDIGOFERA TINCTORIA LEAF</w:t>
            </w:r>
          </w:p>
          <w:p w14:paraId="6729ACF4" w14:textId="646A7783" w:rsidR="0008760D" w:rsidRPr="00784040" w:rsidRDefault="00C7125D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INDIGOFERA TINCTORIA LEAF PODER</w:t>
            </w:r>
          </w:p>
          <w:p w14:paraId="5AD66652" w14:textId="07727407" w:rsidR="0008760D" w:rsidRPr="00784040" w:rsidRDefault="00C7125D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INDIGOFERA TINCTORIA LEAF EXTRACT</w:t>
            </w:r>
          </w:p>
          <w:p w14:paraId="6E203021" w14:textId="65B1029C" w:rsidR="0008760D" w:rsidRPr="00784040" w:rsidRDefault="00C7125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INDIGOFERA TINCTORIA EXTRACT</w:t>
            </w:r>
          </w:p>
          <w:p w14:paraId="194288FC" w14:textId="364F2CD0" w:rsidR="0031332E" w:rsidRPr="00784040" w:rsidRDefault="00C7125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 </w:t>
            </w:r>
          </w:p>
        </w:tc>
        <w:tc>
          <w:tcPr>
            <w:tcW w:w="1024" w:type="dxa"/>
          </w:tcPr>
          <w:p w14:paraId="288DE4F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84775-63-3</w:t>
            </w:r>
          </w:p>
        </w:tc>
        <w:tc>
          <w:tcPr>
            <w:tcW w:w="1517" w:type="dxa"/>
          </w:tcPr>
          <w:p w14:paraId="6694D0A2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7614C3F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25%</w:t>
            </w:r>
          </w:p>
        </w:tc>
        <w:tc>
          <w:tcPr>
            <w:tcW w:w="2439" w:type="dxa"/>
          </w:tcPr>
          <w:p w14:paraId="15AE06B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097" w:type="dxa"/>
          </w:tcPr>
          <w:p w14:paraId="504542D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05C8A3F2" w14:textId="77777777" w:rsidTr="00F245F6">
        <w:tc>
          <w:tcPr>
            <w:tcW w:w="704" w:type="dxa"/>
          </w:tcPr>
          <w:p w14:paraId="76AE65EC" w14:textId="0E917601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37</w:t>
            </w:r>
            <w:r w:rsidR="005970B9" w:rsidRPr="00784040">
              <w:rPr>
                <w:rFonts w:ascii="Arial" w:hAnsi="Arial" w:cs="Arial"/>
                <w:lang w:val="es-AR"/>
              </w:rPr>
              <w:t>3</w:t>
            </w:r>
          </w:p>
        </w:tc>
        <w:tc>
          <w:tcPr>
            <w:tcW w:w="2693" w:type="dxa"/>
          </w:tcPr>
          <w:p w14:paraId="1B890007" w14:textId="77777777" w:rsidR="0031332E" w:rsidRPr="00784040" w:rsidRDefault="0031332E" w:rsidP="001D01BC">
            <w:pPr>
              <w:rPr>
                <w:rFonts w:ascii="Arial" w:hAnsi="Arial" w:cs="Arial"/>
                <w:i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Dióxido de titanio en polvo que contenga el 1 % o más de partículas con un diámetro aerodinámico ≤ 10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>m</w:t>
            </w:r>
          </w:p>
        </w:tc>
        <w:tc>
          <w:tcPr>
            <w:tcW w:w="2552" w:type="dxa"/>
          </w:tcPr>
          <w:p w14:paraId="71D2D898" w14:textId="6F9191AC" w:rsidR="0031332E" w:rsidRPr="00784040" w:rsidRDefault="00C7125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TITANIUM DIOXIDE</w:t>
            </w:r>
          </w:p>
        </w:tc>
        <w:tc>
          <w:tcPr>
            <w:tcW w:w="1024" w:type="dxa"/>
          </w:tcPr>
          <w:p w14:paraId="40CC2712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 xml:space="preserve">13463-67-7/ </w:t>
            </w:r>
          </w:p>
          <w:p w14:paraId="7303AE16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 xml:space="preserve">1317-70-0/ </w:t>
            </w:r>
          </w:p>
          <w:p w14:paraId="6F3A65F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1317-80-2</w:t>
            </w:r>
          </w:p>
        </w:tc>
        <w:tc>
          <w:tcPr>
            <w:tcW w:w="1517" w:type="dxa"/>
          </w:tcPr>
          <w:p w14:paraId="2E65DAB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Productos faciales en forma de polvos sueltos b) Productos para el cabello en forma de aerosol </w:t>
            </w:r>
          </w:p>
          <w:p w14:paraId="14857F2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c) Otros productos</w:t>
            </w:r>
          </w:p>
        </w:tc>
        <w:tc>
          <w:tcPr>
            <w:tcW w:w="1711" w:type="dxa"/>
          </w:tcPr>
          <w:p w14:paraId="606C6DC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25 %; </w:t>
            </w:r>
          </w:p>
          <w:p w14:paraId="3ABC97B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014AC8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42AC21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576464C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1,4 % para los consumidores en general y 1,1 % para uso profesional.</w:t>
            </w:r>
          </w:p>
        </w:tc>
        <w:tc>
          <w:tcPr>
            <w:tcW w:w="2439" w:type="dxa"/>
          </w:tcPr>
          <w:p w14:paraId="417B65F6" w14:textId="6563426D" w:rsidR="0031332E" w:rsidRPr="00784040" w:rsidRDefault="00402CC8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 </w:t>
            </w:r>
            <w:r w:rsidR="0031332E" w:rsidRPr="00784040">
              <w:rPr>
                <w:rFonts w:ascii="Arial" w:hAnsi="Arial" w:cs="Arial"/>
                <w:lang w:val="es-AR"/>
              </w:rPr>
              <w:t>a)</w:t>
            </w:r>
            <w:r w:rsidRPr="00784040">
              <w:rPr>
                <w:rFonts w:ascii="Arial" w:hAnsi="Arial" w:cs="Arial"/>
                <w:lang w:val="es-AR"/>
              </w:rPr>
              <w:t xml:space="preserve"> y b): </w:t>
            </w:r>
            <w:r w:rsidR="0031332E" w:rsidRPr="00784040">
              <w:rPr>
                <w:rFonts w:ascii="Arial" w:hAnsi="Arial" w:cs="Arial"/>
                <w:lang w:val="es-AR"/>
              </w:rPr>
              <w:t xml:space="preserve">Solo en forma pigmentaria </w:t>
            </w:r>
          </w:p>
          <w:p w14:paraId="36035A4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39AAE2F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BD28FD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7E466E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04D3A7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DC97D3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05D57C7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6A15117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(c) No utilizar en aplicaciones que puedan dar lugar a una exposición de los pulmones del usuario final por inhalación</w:t>
            </w:r>
          </w:p>
        </w:tc>
        <w:tc>
          <w:tcPr>
            <w:tcW w:w="2097" w:type="dxa"/>
          </w:tcPr>
          <w:p w14:paraId="454BBE1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784040" w14:paraId="4231CAEA" w14:textId="77777777" w:rsidTr="00F245F6">
        <w:tc>
          <w:tcPr>
            <w:tcW w:w="704" w:type="dxa"/>
          </w:tcPr>
          <w:p w14:paraId="7D462CBD" w14:textId="36D45418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37</w:t>
            </w:r>
            <w:r w:rsidR="005970B9" w:rsidRPr="00784040">
              <w:rPr>
                <w:rFonts w:ascii="Arial" w:hAnsi="Arial" w:cs="Arial"/>
                <w:lang w:val="es-AR"/>
              </w:rPr>
              <w:t>4</w:t>
            </w:r>
          </w:p>
        </w:tc>
        <w:tc>
          <w:tcPr>
            <w:tcW w:w="2693" w:type="dxa"/>
          </w:tcPr>
          <w:p w14:paraId="082F46D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1,3-dihidroxi-2-propanona</w:t>
            </w:r>
          </w:p>
        </w:tc>
        <w:tc>
          <w:tcPr>
            <w:tcW w:w="2552" w:type="dxa"/>
          </w:tcPr>
          <w:p w14:paraId="18BDB3CC" w14:textId="781BCE26" w:rsidR="0031332E" w:rsidRPr="00784040" w:rsidRDefault="00C7125D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DIHYDROXIACE</w:t>
            </w:r>
            <w:r w:rsidRPr="00784040">
              <w:rPr>
                <w:rFonts w:ascii="Arial" w:hAnsi="Arial" w:cs="Arial"/>
              </w:rPr>
              <w:softHyphen/>
              <w:t>TONE</w:t>
            </w:r>
          </w:p>
        </w:tc>
        <w:tc>
          <w:tcPr>
            <w:tcW w:w="1024" w:type="dxa"/>
          </w:tcPr>
          <w:p w14:paraId="40A75F18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96-26-4</w:t>
            </w:r>
          </w:p>
        </w:tc>
        <w:tc>
          <w:tcPr>
            <w:tcW w:w="1517" w:type="dxa"/>
          </w:tcPr>
          <w:p w14:paraId="6FF7E83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</w:t>
            </w:r>
            <w:r w:rsidR="009544D7" w:rsidRPr="00784040">
              <w:rPr>
                <w:rFonts w:ascii="Arial" w:hAnsi="Arial" w:cs="Arial"/>
                <w:lang w:val="es-AR"/>
              </w:rPr>
              <w:t>)</w:t>
            </w:r>
            <w:r w:rsidR="00913F5A" w:rsidRPr="00784040">
              <w:rPr>
                <w:rFonts w:ascii="Arial" w:hAnsi="Arial" w:cs="Arial"/>
                <w:lang w:val="es-AR"/>
              </w:rPr>
              <w:t xml:space="preserve">  Colorante capilar en productos de coloración capilar no oxidantes </w:t>
            </w:r>
          </w:p>
          <w:p w14:paraId="149497A5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 xml:space="preserve">b) </w:t>
            </w:r>
            <w:proofErr w:type="spellStart"/>
            <w:r w:rsidRPr="00784040">
              <w:rPr>
                <w:rFonts w:ascii="Arial" w:hAnsi="Arial" w:cs="Arial"/>
              </w:rPr>
              <w:t>Autobroncea</w:t>
            </w:r>
            <w:proofErr w:type="spellEnd"/>
          </w:p>
          <w:p w14:paraId="238A4C9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spellStart"/>
            <w:r w:rsidRPr="00784040">
              <w:rPr>
                <w:rFonts w:ascii="Arial" w:hAnsi="Arial" w:cs="Arial"/>
              </w:rPr>
              <w:t>dores</w:t>
            </w:r>
            <w:proofErr w:type="spellEnd"/>
          </w:p>
        </w:tc>
        <w:tc>
          <w:tcPr>
            <w:tcW w:w="1711" w:type="dxa"/>
          </w:tcPr>
          <w:p w14:paraId="0BA9FB4E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 xml:space="preserve">a) 6,25 % </w:t>
            </w:r>
          </w:p>
          <w:p w14:paraId="131A91C4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7D56C90B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056B97B9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0BA836E7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4F4EF337" w14:textId="77777777" w:rsidR="0031332E" w:rsidRPr="00784040" w:rsidRDefault="0031332E" w:rsidP="001D01BC">
            <w:pPr>
              <w:rPr>
                <w:rFonts w:ascii="Arial" w:hAnsi="Arial" w:cs="Arial"/>
                <w:highlight w:val="yellow"/>
                <w:lang w:val="es-AR"/>
              </w:rPr>
            </w:pPr>
            <w:r w:rsidRPr="00784040">
              <w:rPr>
                <w:rFonts w:ascii="Arial" w:hAnsi="Arial" w:cs="Arial"/>
              </w:rPr>
              <w:t>b) 10 %</w:t>
            </w:r>
          </w:p>
        </w:tc>
        <w:tc>
          <w:tcPr>
            <w:tcW w:w="2439" w:type="dxa"/>
          </w:tcPr>
          <w:p w14:paraId="22D560C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097" w:type="dxa"/>
          </w:tcPr>
          <w:p w14:paraId="6EEE2C9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4A402B42" w14:textId="77777777" w:rsidTr="00F245F6">
        <w:tc>
          <w:tcPr>
            <w:tcW w:w="704" w:type="dxa"/>
          </w:tcPr>
          <w:p w14:paraId="0B424B0D" w14:textId="6D9C19DA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37</w:t>
            </w:r>
            <w:r w:rsidR="00402CC8" w:rsidRPr="00784040">
              <w:rPr>
                <w:rFonts w:ascii="Arial" w:hAnsi="Arial" w:cs="Arial"/>
                <w:lang w:val="es-AR"/>
              </w:rPr>
              <w:t>5</w:t>
            </w:r>
          </w:p>
        </w:tc>
        <w:tc>
          <w:tcPr>
            <w:tcW w:w="2693" w:type="dxa"/>
          </w:tcPr>
          <w:p w14:paraId="0945F59D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Methyl-N-</w:t>
            </w:r>
            <w:proofErr w:type="spellStart"/>
            <w:r w:rsidRPr="00784040">
              <w:rPr>
                <w:rFonts w:ascii="Arial" w:hAnsi="Arial" w:cs="Arial"/>
              </w:rPr>
              <w:t>methylanthranilate</w:t>
            </w:r>
            <w:proofErr w:type="spellEnd"/>
          </w:p>
        </w:tc>
        <w:tc>
          <w:tcPr>
            <w:tcW w:w="2552" w:type="dxa"/>
          </w:tcPr>
          <w:p w14:paraId="5BEC2AE0" w14:textId="483D99C3" w:rsidR="0031332E" w:rsidRPr="00784040" w:rsidRDefault="00C7125D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METHYL-N-METHYLANTHRANILATE</w:t>
            </w:r>
          </w:p>
        </w:tc>
        <w:tc>
          <w:tcPr>
            <w:tcW w:w="1024" w:type="dxa"/>
          </w:tcPr>
          <w:p w14:paraId="0E35BEFA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85-91-6</w:t>
            </w:r>
          </w:p>
        </w:tc>
        <w:tc>
          <w:tcPr>
            <w:tcW w:w="1517" w:type="dxa"/>
          </w:tcPr>
          <w:p w14:paraId="3EEC2A0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Productos sin </w:t>
            </w:r>
            <w:r w:rsidR="003F470C" w:rsidRPr="00784040">
              <w:rPr>
                <w:rFonts w:ascii="Arial" w:hAnsi="Arial" w:cs="Arial"/>
                <w:lang w:val="es-AR"/>
              </w:rPr>
              <w:t>enjuague</w:t>
            </w:r>
          </w:p>
          <w:p w14:paraId="05143026" w14:textId="3AE45E5D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b) Productos </w:t>
            </w:r>
            <w:r w:rsidR="00CF217F" w:rsidRPr="00784040">
              <w:rPr>
                <w:rFonts w:ascii="Arial" w:hAnsi="Arial" w:cs="Arial"/>
                <w:lang w:val="es-AR"/>
              </w:rPr>
              <w:t>con</w:t>
            </w:r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r w:rsidR="003F470C" w:rsidRPr="00784040">
              <w:rPr>
                <w:rFonts w:ascii="Arial" w:hAnsi="Arial" w:cs="Arial"/>
                <w:lang w:val="es-AR"/>
              </w:rPr>
              <w:t>enjuague</w:t>
            </w:r>
          </w:p>
        </w:tc>
        <w:tc>
          <w:tcPr>
            <w:tcW w:w="1711" w:type="dxa"/>
          </w:tcPr>
          <w:p w14:paraId="7287D5BA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lastRenderedPageBreak/>
              <w:t>a) 0,1 %</w:t>
            </w:r>
          </w:p>
          <w:p w14:paraId="601F3C0D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294FA5C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b) 0,2 %</w:t>
            </w:r>
          </w:p>
        </w:tc>
        <w:tc>
          <w:tcPr>
            <w:tcW w:w="2439" w:type="dxa"/>
          </w:tcPr>
          <w:p w14:paraId="54459E94" w14:textId="77777777" w:rsidR="00A123D7" w:rsidRPr="00784040" w:rsidRDefault="00A123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Para a): </w:t>
            </w:r>
          </w:p>
          <w:p w14:paraId="41F0F722" w14:textId="0DE17BB2" w:rsidR="00A123D7" w:rsidRPr="00784040" w:rsidRDefault="00A123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MX"/>
              </w:rPr>
              <w:t xml:space="preserve">No utilizar en protectores solares ni en productos </w:t>
            </w:r>
            <w:r w:rsidRPr="00784040">
              <w:rPr>
                <w:rFonts w:ascii="Arial" w:hAnsi="Arial" w:cs="Arial"/>
                <w:lang w:val="es-MX"/>
              </w:rPr>
              <w:lastRenderedPageBreak/>
              <w:t>comercializados para exposición a luz UV natural/artificial</w:t>
            </w:r>
          </w:p>
          <w:p w14:paraId="6F968738" w14:textId="656DD77E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  <w:p w14:paraId="7CCE72B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Para a) y b): </w:t>
            </w:r>
          </w:p>
          <w:p w14:paraId="1712DA2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no utilizar con agentes 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nitrosantes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 xml:space="preserve">, </w:t>
            </w:r>
          </w:p>
          <w:p w14:paraId="4948BD2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contenido máximo de nitrosaminas: 50 </w:t>
            </w:r>
            <w:r w:rsidRPr="00784040">
              <w:rPr>
                <w:rFonts w:ascii="Arial" w:hAnsi="Arial" w:cs="Arial"/>
              </w:rPr>
              <w:t>μ</w:t>
            </w:r>
            <w:r w:rsidRPr="00784040">
              <w:rPr>
                <w:rFonts w:ascii="Arial" w:hAnsi="Arial" w:cs="Arial"/>
                <w:lang w:val="es-AR"/>
              </w:rPr>
              <w:t xml:space="preserve">g/kg, </w:t>
            </w:r>
          </w:p>
          <w:p w14:paraId="068D3B9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conservar en recipientes que no contengan nitritos.</w:t>
            </w:r>
          </w:p>
        </w:tc>
        <w:tc>
          <w:tcPr>
            <w:tcW w:w="2097" w:type="dxa"/>
          </w:tcPr>
          <w:p w14:paraId="715F05C9" w14:textId="7319CE04" w:rsidR="00A123D7" w:rsidRPr="00784040" w:rsidRDefault="00A123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MX"/>
              </w:rPr>
              <w:lastRenderedPageBreak/>
              <w:t xml:space="preserve"> </w:t>
            </w:r>
          </w:p>
          <w:p w14:paraId="7334C39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DB56C3" w14:paraId="663A7386" w14:textId="77777777" w:rsidTr="00F245F6">
        <w:tc>
          <w:tcPr>
            <w:tcW w:w="704" w:type="dxa"/>
          </w:tcPr>
          <w:p w14:paraId="1AC84DD5" w14:textId="4FFFBAB7" w:rsidR="0031332E" w:rsidRPr="00784040" w:rsidRDefault="00CF217F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376</w:t>
            </w:r>
          </w:p>
        </w:tc>
        <w:tc>
          <w:tcPr>
            <w:tcW w:w="2693" w:type="dxa"/>
          </w:tcPr>
          <w:p w14:paraId="115EA977" w14:textId="0CA2EAC8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 xml:space="preserve">2-Hidroxibenzoato de </w:t>
            </w:r>
            <w:proofErr w:type="spellStart"/>
            <w:r w:rsidRPr="00784040">
              <w:rPr>
                <w:rFonts w:ascii="Arial" w:hAnsi="Arial" w:cs="Arial"/>
              </w:rPr>
              <w:t>metilo</w:t>
            </w:r>
            <w:proofErr w:type="spellEnd"/>
            <w:r w:rsidR="002121CA" w:rsidRPr="007840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</w:tcPr>
          <w:p w14:paraId="7797FFD6" w14:textId="77777777" w:rsidR="0031332E" w:rsidRPr="00784040" w:rsidRDefault="00BB6A44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METHYL SALICYLATE</w:t>
            </w:r>
          </w:p>
        </w:tc>
        <w:tc>
          <w:tcPr>
            <w:tcW w:w="1024" w:type="dxa"/>
          </w:tcPr>
          <w:p w14:paraId="1D3EAB2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119-36-8</w:t>
            </w:r>
          </w:p>
        </w:tc>
        <w:tc>
          <w:tcPr>
            <w:tcW w:w="1517" w:type="dxa"/>
          </w:tcPr>
          <w:p w14:paraId="0837EA8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Productos que no se enjuagan para la piel (excepto</w:t>
            </w:r>
          </w:p>
          <w:p w14:paraId="642D193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maquillaje facial, loción corporal en aerosol, desodorante en aerosol y fragancias </w:t>
            </w:r>
          </w:p>
          <w:p w14:paraId="312CC9C4" w14:textId="77777777" w:rsidR="0031332E" w:rsidRPr="00784040" w:rsidRDefault="0031332E" w:rsidP="001D01BC">
            <w:pPr>
              <w:rPr>
                <w:rFonts w:ascii="Arial" w:hAnsi="Arial" w:cs="Arial"/>
                <w:lang w:val="es-MX"/>
              </w:rPr>
            </w:pPr>
            <w:r w:rsidRPr="00784040">
              <w:rPr>
                <w:rFonts w:ascii="Arial" w:hAnsi="Arial" w:cs="Arial"/>
                <w:lang w:val="es-MX"/>
              </w:rPr>
              <w:t>hidro</w:t>
            </w:r>
          </w:p>
          <w:p w14:paraId="1E4530E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alcohólicas) y productos que no se enjuagan para el pelo (excepto los productos en aerosol)</w:t>
            </w:r>
          </w:p>
          <w:p w14:paraId="5F72F44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Maquillaje facial (excepto</w:t>
            </w:r>
          </w:p>
          <w:p w14:paraId="5812FFA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productos labiales, maquillaje de ojos y</w:t>
            </w:r>
          </w:p>
          <w:p w14:paraId="6BE63654" w14:textId="77777777" w:rsidR="0031332E" w:rsidRPr="00784040" w:rsidRDefault="0031332E" w:rsidP="001D01BC">
            <w:pPr>
              <w:rPr>
                <w:rFonts w:ascii="Arial" w:hAnsi="Arial" w:cs="Arial"/>
                <w:lang w:val="es-MX"/>
              </w:rPr>
            </w:pPr>
            <w:proofErr w:type="spellStart"/>
            <w:r w:rsidRPr="00784040">
              <w:rPr>
                <w:rFonts w:ascii="Arial" w:hAnsi="Arial" w:cs="Arial"/>
                <w:lang w:val="es-MX"/>
              </w:rPr>
              <w:lastRenderedPageBreak/>
              <w:t>desmaqui</w:t>
            </w:r>
            <w:proofErr w:type="spellEnd"/>
          </w:p>
          <w:p w14:paraId="79BF291A" w14:textId="77777777" w:rsidR="0031332E" w:rsidRPr="00784040" w:rsidRDefault="0031332E" w:rsidP="001D01BC">
            <w:pPr>
              <w:rPr>
                <w:rFonts w:ascii="Arial" w:hAnsi="Arial" w:cs="Arial"/>
                <w:lang w:val="es-MX"/>
              </w:rPr>
            </w:pPr>
            <w:proofErr w:type="spellStart"/>
            <w:r w:rsidRPr="00784040">
              <w:rPr>
                <w:rFonts w:ascii="Arial" w:hAnsi="Arial" w:cs="Arial"/>
                <w:lang w:val="es-MX"/>
              </w:rPr>
              <w:t>llante</w:t>
            </w:r>
            <w:proofErr w:type="spellEnd"/>
            <w:r w:rsidRPr="00784040">
              <w:rPr>
                <w:rFonts w:ascii="Arial" w:hAnsi="Arial" w:cs="Arial"/>
                <w:lang w:val="es-MX"/>
              </w:rPr>
              <w:t>)</w:t>
            </w:r>
          </w:p>
          <w:p w14:paraId="3598BC9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c) Maquillaje de ojos y </w:t>
            </w:r>
          </w:p>
          <w:p w14:paraId="3F86AC5D" w14:textId="77777777" w:rsidR="0031332E" w:rsidRPr="00784040" w:rsidRDefault="0031332E" w:rsidP="001D01BC">
            <w:pPr>
              <w:rPr>
                <w:rFonts w:ascii="Arial" w:hAnsi="Arial" w:cs="Arial"/>
                <w:lang w:val="es-MX"/>
              </w:rPr>
            </w:pPr>
            <w:proofErr w:type="spellStart"/>
            <w:r w:rsidRPr="00784040">
              <w:rPr>
                <w:rFonts w:ascii="Arial" w:hAnsi="Arial" w:cs="Arial"/>
                <w:lang w:val="es-MX"/>
              </w:rPr>
              <w:t>desmaqui</w:t>
            </w:r>
            <w:proofErr w:type="spellEnd"/>
          </w:p>
          <w:p w14:paraId="2C8F53A3" w14:textId="77777777" w:rsidR="0031332E" w:rsidRPr="00784040" w:rsidRDefault="0031332E" w:rsidP="001D01BC">
            <w:pPr>
              <w:rPr>
                <w:rFonts w:ascii="Arial" w:hAnsi="Arial" w:cs="Arial"/>
                <w:lang w:val="es-MX"/>
              </w:rPr>
            </w:pPr>
            <w:proofErr w:type="spellStart"/>
            <w:r w:rsidRPr="00784040">
              <w:rPr>
                <w:rFonts w:ascii="Arial" w:hAnsi="Arial" w:cs="Arial"/>
                <w:lang w:val="es-MX"/>
              </w:rPr>
              <w:t>llante</w:t>
            </w:r>
            <w:proofErr w:type="spellEnd"/>
          </w:p>
          <w:p w14:paraId="1188649E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d) Productos que no se enjuagan para el pelo (en aerosol)</w:t>
            </w:r>
          </w:p>
          <w:p w14:paraId="3888B10E" w14:textId="77777777" w:rsidR="0031332E" w:rsidRPr="00784040" w:rsidRDefault="0031332E" w:rsidP="001D01BC">
            <w:pPr>
              <w:rPr>
                <w:rFonts w:ascii="Arial" w:hAnsi="Arial" w:cs="Arial"/>
                <w:lang w:val="es-MX"/>
              </w:rPr>
            </w:pPr>
            <w:r w:rsidRPr="00784040">
              <w:rPr>
                <w:rFonts w:ascii="Arial" w:hAnsi="Arial" w:cs="Arial"/>
                <w:lang w:val="es-MX"/>
              </w:rPr>
              <w:t>e) Desodorante en aerosol</w:t>
            </w:r>
          </w:p>
          <w:p w14:paraId="6EFD2DA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f) Loción corporal en aerosol</w:t>
            </w:r>
          </w:p>
          <w:p w14:paraId="01CCD85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g) Productos que se enjuagan para la piel (excepto para lavado de manos) y productos que se enjuagan para el pelo</w:t>
            </w:r>
          </w:p>
          <w:p w14:paraId="2A93C9C9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h) Lavado de manos</w:t>
            </w:r>
          </w:p>
          <w:p w14:paraId="02B0F180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 xml:space="preserve">i) </w:t>
            </w:r>
            <w:proofErr w:type="spellStart"/>
            <w:r w:rsidRPr="00784040">
              <w:rPr>
                <w:rFonts w:ascii="Arial" w:hAnsi="Arial" w:cs="Arial"/>
                <w:lang w:val="pt-BR"/>
              </w:rPr>
              <w:t>Fragancias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 xml:space="preserve"> hidro</w:t>
            </w:r>
          </w:p>
          <w:p w14:paraId="592D7EE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alcohólicas</w:t>
            </w:r>
          </w:p>
          <w:p w14:paraId="416B82F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j) Productos labiales</w:t>
            </w:r>
          </w:p>
          <w:p w14:paraId="548B72E0" w14:textId="77777777" w:rsidR="0031332E" w:rsidRPr="00784040" w:rsidRDefault="0031332E" w:rsidP="001D01BC">
            <w:pPr>
              <w:rPr>
                <w:rFonts w:ascii="Arial" w:hAnsi="Arial" w:cs="Arial"/>
                <w:lang w:val="es-MX"/>
              </w:rPr>
            </w:pPr>
            <w:r w:rsidRPr="00784040">
              <w:rPr>
                <w:rFonts w:ascii="Arial" w:hAnsi="Arial" w:cs="Arial"/>
                <w:lang w:val="es-MX"/>
              </w:rPr>
              <w:t>k) Dentífricos</w:t>
            </w:r>
          </w:p>
          <w:p w14:paraId="04C2E9F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l) Enjuague bucal destinado a niños de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entre 6 y 10 años</w:t>
            </w:r>
          </w:p>
          <w:p w14:paraId="4496ACD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m) Enjuague bucal destinado a niños mayores de 10 años y adultos</w:t>
            </w:r>
          </w:p>
          <w:p w14:paraId="637123C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 xml:space="preserve">n) Aerosol </w:t>
            </w:r>
            <w:proofErr w:type="spellStart"/>
            <w:r w:rsidRPr="00784040">
              <w:rPr>
                <w:rFonts w:ascii="Arial" w:hAnsi="Arial" w:cs="Arial"/>
              </w:rPr>
              <w:t>bucal</w:t>
            </w:r>
            <w:proofErr w:type="spellEnd"/>
          </w:p>
        </w:tc>
        <w:tc>
          <w:tcPr>
            <w:tcW w:w="1711" w:type="dxa"/>
          </w:tcPr>
          <w:p w14:paraId="067625D8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lastRenderedPageBreak/>
              <w:t>a) 0,06 %</w:t>
            </w:r>
          </w:p>
          <w:p w14:paraId="7D968ACF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13582202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371D757A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00309F7E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646353E7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5196A86C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1BC827DB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68ADB042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6A4FBA8D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0FB4A69E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2068A463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69772B26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1BBF520F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15BBC997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60316BE9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6305C37A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6F29067E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13EB148D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3C80139B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187CE57F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0A7CF7DB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b) 0,05 %</w:t>
            </w:r>
          </w:p>
          <w:p w14:paraId="773D414E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03FF48BF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73968127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6FE5B717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5AADEC5C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5D515AC4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1513E6C6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3788FE0A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c) 0,002 %</w:t>
            </w:r>
          </w:p>
          <w:p w14:paraId="1D86A3BF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51448F42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4E38ABA5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6F1DBC85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d) 0,009 %</w:t>
            </w:r>
          </w:p>
          <w:p w14:paraId="62D62384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4C1D59B1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1D06B3DE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252F19F3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1B035200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e) 0,003 %</w:t>
            </w:r>
          </w:p>
          <w:p w14:paraId="696D91DB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2B815FD1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1D45A5ED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f) 0,04 %</w:t>
            </w:r>
          </w:p>
          <w:p w14:paraId="13FB3623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2758A9AB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0F71CD81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g) 0,06 %</w:t>
            </w:r>
          </w:p>
          <w:p w14:paraId="1BE5932D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514BD97F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65E3C729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6E5C4A8E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65A5218B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0B04CA5C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51D3DE5F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4806D022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486B783A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h) 0,6 %</w:t>
            </w:r>
          </w:p>
          <w:p w14:paraId="5DF014AC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5E55EEE3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i) 0,6 %</w:t>
            </w:r>
          </w:p>
          <w:p w14:paraId="21BA6397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068B6BA1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2DACB5D0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j) 0,03 %</w:t>
            </w:r>
          </w:p>
          <w:p w14:paraId="55C7BA7D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6A4A23A6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k) 2,52 %</w:t>
            </w:r>
          </w:p>
          <w:p w14:paraId="39469A21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l) 0,1 %</w:t>
            </w:r>
          </w:p>
          <w:p w14:paraId="6493C35F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13BAF61F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0680B83D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1328BFC0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1D50D616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m) 0,6 %</w:t>
            </w:r>
          </w:p>
          <w:p w14:paraId="4131B959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2BA05D61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422B281B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0CAE73CC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1B9D0060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71241D3E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1182C07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n) 0,65 %</w:t>
            </w:r>
          </w:p>
        </w:tc>
        <w:tc>
          <w:tcPr>
            <w:tcW w:w="2439" w:type="dxa"/>
          </w:tcPr>
          <w:p w14:paraId="601E99A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No utilizar en preparados para niños menores de 6 años, con la excepción de k) «Pasta dentífrica». </w:t>
            </w:r>
          </w:p>
          <w:p w14:paraId="10F88DC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La presencia de la sustancia deberá indicarse en la lista de ingredientes del rotulado</w:t>
            </w:r>
          </w:p>
          <w:p w14:paraId="2A62FDE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del producto por la nomenclatura INCI cuando su concentración supere: — el 0,001 % en los productos que no se enjuagan </w:t>
            </w:r>
          </w:p>
          <w:p w14:paraId="32B36A20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el 0,01 % en los productos que se enjuagan.</w:t>
            </w:r>
          </w:p>
        </w:tc>
        <w:tc>
          <w:tcPr>
            <w:tcW w:w="2097" w:type="dxa"/>
          </w:tcPr>
          <w:p w14:paraId="3D46E504" w14:textId="6DA29609" w:rsidR="00582473" w:rsidRPr="00784040" w:rsidRDefault="002121CA" w:rsidP="001D01BC">
            <w:pPr>
              <w:rPr>
                <w:rFonts w:ascii="Arial" w:hAnsi="Arial" w:cs="Arial"/>
                <w:lang w:val="es-MX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</w:t>
            </w:r>
            <w:r w:rsidR="007A2AB1" w:rsidRPr="00784040">
              <w:rPr>
                <w:rFonts w:ascii="Arial" w:hAnsi="Arial" w:cs="Arial"/>
                <w:lang w:val="es-AR"/>
              </w:rPr>
              <w:t xml:space="preserve">a) y f): </w:t>
            </w:r>
            <w:r w:rsidR="00582473" w:rsidRPr="00784040">
              <w:rPr>
                <w:rFonts w:ascii="Arial" w:hAnsi="Arial" w:cs="Arial"/>
                <w:color w:val="000000"/>
                <w:shd w:val="clear" w:color="auto" w:fill="FFFFFF"/>
                <w:lang w:val="es-MX"/>
              </w:rPr>
              <w:t xml:space="preserve">"No indicado para </w:t>
            </w: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MX"/>
              </w:rPr>
              <w:t>tratar</w:t>
            </w:r>
            <w:r w:rsidR="00582473" w:rsidRPr="00784040">
              <w:rPr>
                <w:rFonts w:ascii="Arial" w:hAnsi="Arial" w:cs="Arial"/>
                <w:color w:val="000000"/>
                <w:shd w:val="clear" w:color="auto" w:fill="FFFFFF"/>
                <w:lang w:val="es-MX"/>
              </w:rPr>
              <w:t xml:space="preserve"> problemas musculares y articulares”</w:t>
            </w:r>
          </w:p>
          <w:p w14:paraId="3A27012E" w14:textId="77777777" w:rsidR="00582473" w:rsidRPr="00784040" w:rsidRDefault="00582473" w:rsidP="001D01BC">
            <w:pPr>
              <w:rPr>
                <w:rFonts w:ascii="Arial" w:hAnsi="Arial" w:cs="Arial"/>
                <w:lang w:val="es-AR"/>
              </w:rPr>
            </w:pPr>
          </w:p>
          <w:p w14:paraId="27FB13FC" w14:textId="528EAB91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784040" w14:paraId="4089721C" w14:textId="77777777" w:rsidTr="00F245F6">
        <w:tc>
          <w:tcPr>
            <w:tcW w:w="704" w:type="dxa"/>
          </w:tcPr>
          <w:p w14:paraId="6B6ED8BC" w14:textId="135963AD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37</w:t>
            </w:r>
            <w:r w:rsidR="002121CA" w:rsidRPr="00784040">
              <w:rPr>
                <w:rFonts w:ascii="Arial" w:hAnsi="Arial" w:cs="Arial"/>
                <w:lang w:val="es-AR"/>
              </w:rPr>
              <w:t>7</w:t>
            </w:r>
          </w:p>
        </w:tc>
        <w:tc>
          <w:tcPr>
            <w:tcW w:w="2693" w:type="dxa"/>
          </w:tcPr>
          <w:p w14:paraId="167D8435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 xml:space="preserve">2,6-Di-terc-butil-4- </w:t>
            </w:r>
            <w:proofErr w:type="spellStart"/>
            <w:r w:rsidRPr="00784040">
              <w:rPr>
                <w:rFonts w:ascii="Arial" w:hAnsi="Arial" w:cs="Arial"/>
              </w:rPr>
              <w:t>metilfenol</w:t>
            </w:r>
            <w:proofErr w:type="spellEnd"/>
          </w:p>
        </w:tc>
        <w:tc>
          <w:tcPr>
            <w:tcW w:w="2552" w:type="dxa"/>
          </w:tcPr>
          <w:p w14:paraId="6845ABE9" w14:textId="7FE28561" w:rsidR="0031332E" w:rsidRPr="00784040" w:rsidRDefault="00232038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  <w:spacing w:val="-2"/>
                <w:w w:val="105"/>
              </w:rPr>
              <w:t>BUTYLATED HYDROXYTOLUENE – BHT</w:t>
            </w:r>
          </w:p>
        </w:tc>
        <w:tc>
          <w:tcPr>
            <w:tcW w:w="1024" w:type="dxa"/>
          </w:tcPr>
          <w:p w14:paraId="53E0EE7F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128-37-0</w:t>
            </w:r>
          </w:p>
        </w:tc>
        <w:tc>
          <w:tcPr>
            <w:tcW w:w="1517" w:type="dxa"/>
          </w:tcPr>
          <w:p w14:paraId="772A6AB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Colutorios b) Pasta dentífrica </w:t>
            </w:r>
          </w:p>
          <w:p w14:paraId="314C832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c) Otros productos que se enjuagan y que no se enjuagan</w:t>
            </w:r>
          </w:p>
        </w:tc>
        <w:tc>
          <w:tcPr>
            <w:tcW w:w="1711" w:type="dxa"/>
          </w:tcPr>
          <w:p w14:paraId="5F509AD4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 xml:space="preserve">a) 0,001 % </w:t>
            </w:r>
          </w:p>
          <w:p w14:paraId="3250962D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 xml:space="preserve">b) 0,1 % </w:t>
            </w:r>
          </w:p>
          <w:p w14:paraId="589E0A0C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41F4560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c) 0,8 %</w:t>
            </w:r>
          </w:p>
        </w:tc>
        <w:tc>
          <w:tcPr>
            <w:tcW w:w="2439" w:type="dxa"/>
          </w:tcPr>
          <w:p w14:paraId="5596664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097" w:type="dxa"/>
          </w:tcPr>
          <w:p w14:paraId="05DE69B1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784040" w14:paraId="3A369D88" w14:textId="77777777" w:rsidTr="00F245F6">
        <w:trPr>
          <w:trHeight w:val="3370"/>
        </w:trPr>
        <w:tc>
          <w:tcPr>
            <w:tcW w:w="704" w:type="dxa"/>
          </w:tcPr>
          <w:p w14:paraId="73EB6899" w14:textId="09F871F9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</w:t>
            </w:r>
            <w:r w:rsidR="002121CA" w:rsidRPr="00784040">
              <w:rPr>
                <w:rFonts w:ascii="Arial" w:hAnsi="Arial" w:cs="Arial"/>
                <w:lang w:val="es-AR"/>
              </w:rPr>
              <w:t>78</w:t>
            </w:r>
          </w:p>
        </w:tc>
        <w:tc>
          <w:tcPr>
            <w:tcW w:w="2693" w:type="dxa"/>
          </w:tcPr>
          <w:p w14:paraId="291899EA" w14:textId="1B391608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Sales sódicas sulfonadas de 1H-indeno</w:t>
            </w:r>
            <w:r w:rsidR="002121CA" w:rsidRPr="00784040">
              <w:rPr>
                <w:rFonts w:ascii="Arial" w:hAnsi="Arial" w:cs="Arial"/>
                <w:lang w:val="pt-BR"/>
              </w:rPr>
              <w:t>-</w:t>
            </w:r>
            <w:r w:rsidRPr="00784040">
              <w:rPr>
                <w:rFonts w:ascii="Arial" w:hAnsi="Arial" w:cs="Arial"/>
                <w:lang w:val="pt-BR"/>
              </w:rPr>
              <w:t>1,3(2</w:t>
            </w:r>
            <w:proofErr w:type="gramStart"/>
            <w:r w:rsidRPr="00784040">
              <w:rPr>
                <w:rFonts w:ascii="Arial" w:hAnsi="Arial" w:cs="Arial"/>
                <w:lang w:val="pt-BR"/>
              </w:rPr>
              <w:t>H)-</w:t>
            </w:r>
            <w:proofErr w:type="spellStart"/>
            <w:proofErr w:type="gramEnd"/>
            <w:r w:rsidRPr="00784040">
              <w:rPr>
                <w:rFonts w:ascii="Arial" w:hAnsi="Arial" w:cs="Arial"/>
                <w:lang w:val="pt-BR"/>
              </w:rPr>
              <w:t>diona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 xml:space="preserve">, 2-(2- </w:t>
            </w:r>
            <w:proofErr w:type="spellStart"/>
            <w:r w:rsidRPr="00784040">
              <w:rPr>
                <w:rFonts w:ascii="Arial" w:hAnsi="Arial" w:cs="Arial"/>
                <w:lang w:val="pt-BR"/>
              </w:rPr>
              <w:t>quinolinilo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 xml:space="preserve">) (CI 47005) </w:t>
            </w:r>
            <w:r w:rsidRPr="00784040">
              <w:rPr>
                <w:rFonts w:ascii="Arial" w:hAnsi="Arial" w:cs="Arial"/>
                <w:highlight w:val="yellow"/>
                <w:lang w:val="pt-BR"/>
              </w:rPr>
              <w:t xml:space="preserve"> </w:t>
            </w:r>
            <w:r w:rsidRPr="00784040">
              <w:rPr>
                <w:rFonts w:ascii="Arial" w:hAnsi="Arial" w:cs="Arial"/>
                <w:lang w:val="pt-BR"/>
              </w:rPr>
              <w:t xml:space="preserve"> </w:t>
            </w:r>
          </w:p>
          <w:p w14:paraId="2FD561E0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</w:p>
          <w:p w14:paraId="75D7F1BB" w14:textId="223451E9" w:rsidR="0031332E" w:rsidRPr="00784040" w:rsidRDefault="0031332E" w:rsidP="001D01BC">
            <w:pPr>
              <w:rPr>
                <w:rFonts w:ascii="Arial" w:hAnsi="Arial" w:cs="Arial"/>
                <w:lang w:val="es-MX"/>
              </w:rPr>
            </w:pP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Para su uso como </w:t>
            </w:r>
            <w:proofErr w:type="gramStart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colorante,  consultar</w:t>
            </w:r>
            <w:proofErr w:type="gramEnd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 la Resolución GMC </w:t>
            </w:r>
            <w:proofErr w:type="spellStart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N°</w:t>
            </w:r>
            <w:proofErr w:type="spellEnd"/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 xml:space="preserve"> 16/12 y sus posteriores actualizaciones</w:t>
            </w:r>
            <w:r w:rsidR="00022DCD" w:rsidRPr="00784040">
              <w:rPr>
                <w:rFonts w:ascii="Arial" w:hAnsi="Arial" w:cs="Arial"/>
                <w:color w:val="000000"/>
                <w:shd w:val="clear" w:color="auto" w:fill="FFFFFF"/>
                <w:lang w:val="es-AR"/>
              </w:rPr>
              <w:t>.</w:t>
            </w:r>
          </w:p>
        </w:tc>
        <w:tc>
          <w:tcPr>
            <w:tcW w:w="2552" w:type="dxa"/>
          </w:tcPr>
          <w:p w14:paraId="78617A42" w14:textId="12C3A07F" w:rsidR="0031332E" w:rsidRPr="00784040" w:rsidRDefault="00C7125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ACID YELLOW 3</w:t>
            </w:r>
          </w:p>
        </w:tc>
        <w:tc>
          <w:tcPr>
            <w:tcW w:w="1024" w:type="dxa"/>
          </w:tcPr>
          <w:p w14:paraId="4E9C226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8004-92-0</w:t>
            </w:r>
          </w:p>
        </w:tc>
        <w:tc>
          <w:tcPr>
            <w:tcW w:w="1517" w:type="dxa"/>
          </w:tcPr>
          <w:p w14:paraId="56E07699" w14:textId="77777777" w:rsidR="0031332E" w:rsidRPr="00784040" w:rsidRDefault="009544D7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Colorante capilar en productos de coloración capilar no oxidantes </w:t>
            </w:r>
          </w:p>
        </w:tc>
        <w:tc>
          <w:tcPr>
            <w:tcW w:w="1711" w:type="dxa"/>
          </w:tcPr>
          <w:p w14:paraId="7C32B9B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0,5 %</w:t>
            </w:r>
          </w:p>
        </w:tc>
        <w:tc>
          <w:tcPr>
            <w:tcW w:w="2439" w:type="dxa"/>
          </w:tcPr>
          <w:p w14:paraId="410BEED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097" w:type="dxa"/>
          </w:tcPr>
          <w:p w14:paraId="01D7431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232038" w:rsidRPr="00DB56C3" w14:paraId="6BFC6A94" w14:textId="77777777" w:rsidTr="00F245F6">
        <w:tc>
          <w:tcPr>
            <w:tcW w:w="704" w:type="dxa"/>
          </w:tcPr>
          <w:p w14:paraId="0F82A084" w14:textId="21211E56" w:rsidR="00232038" w:rsidRPr="00784040" w:rsidRDefault="00BF4276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</w:t>
            </w:r>
            <w:r w:rsidR="00022DCD" w:rsidRPr="00784040">
              <w:rPr>
                <w:rFonts w:ascii="Arial" w:hAnsi="Arial" w:cs="Arial"/>
                <w:lang w:val="es-AR"/>
              </w:rPr>
              <w:t>79</w:t>
            </w:r>
          </w:p>
        </w:tc>
        <w:tc>
          <w:tcPr>
            <w:tcW w:w="2693" w:type="dxa"/>
          </w:tcPr>
          <w:p w14:paraId="21549A62" w14:textId="6A2E0E89" w:rsidR="00232038" w:rsidRPr="00784040" w:rsidRDefault="00232038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 xml:space="preserve">Bornan-2-ona; 1,7,7- </w:t>
            </w:r>
            <w:proofErr w:type="spellStart"/>
            <w:r w:rsidRPr="00784040">
              <w:rPr>
                <w:rFonts w:ascii="Arial" w:hAnsi="Arial" w:cs="Arial"/>
              </w:rPr>
              <w:t>trimetilbiciclo</w:t>
            </w:r>
            <w:proofErr w:type="spellEnd"/>
            <w:r w:rsidRPr="00784040">
              <w:rPr>
                <w:rFonts w:ascii="Arial" w:hAnsi="Arial" w:cs="Arial"/>
              </w:rPr>
              <w:t xml:space="preserve"> [2.2.1]-2- </w:t>
            </w:r>
            <w:proofErr w:type="spellStart"/>
            <w:r w:rsidRPr="00784040">
              <w:rPr>
                <w:rFonts w:ascii="Arial" w:hAnsi="Arial" w:cs="Arial"/>
              </w:rPr>
              <w:t>heptanona</w:t>
            </w:r>
            <w:proofErr w:type="spellEnd"/>
          </w:p>
        </w:tc>
        <w:tc>
          <w:tcPr>
            <w:tcW w:w="2552" w:type="dxa"/>
          </w:tcPr>
          <w:p w14:paraId="45B35E71" w14:textId="03F097FB" w:rsidR="00232038" w:rsidRPr="00784040" w:rsidRDefault="00232038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CAMPHOR</w:t>
            </w:r>
          </w:p>
        </w:tc>
        <w:tc>
          <w:tcPr>
            <w:tcW w:w="1024" w:type="dxa"/>
          </w:tcPr>
          <w:p w14:paraId="0D3B01C6" w14:textId="4003357A" w:rsidR="00232038" w:rsidRPr="00784040" w:rsidRDefault="00232038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76-22-2/ 21368-68-3/ 464-49-3/ 464-48-2</w:t>
            </w:r>
          </w:p>
        </w:tc>
        <w:tc>
          <w:tcPr>
            <w:tcW w:w="1517" w:type="dxa"/>
          </w:tcPr>
          <w:p w14:paraId="49D083E4" w14:textId="77777777" w:rsidR="00232038" w:rsidRPr="00784040" w:rsidRDefault="00232038" w:rsidP="001D01BC">
            <w:pPr>
              <w:rPr>
                <w:rFonts w:ascii="Arial" w:hAnsi="Arial" w:cs="Arial"/>
                <w:lang w:val="es-MX"/>
              </w:rPr>
            </w:pPr>
            <w:r w:rsidRPr="00784040">
              <w:rPr>
                <w:rFonts w:ascii="Arial" w:hAnsi="Arial" w:cs="Arial"/>
                <w:lang w:val="es-MX"/>
              </w:rPr>
              <w:t xml:space="preserve">a) Esmalte para uñas </w:t>
            </w:r>
            <w:r w:rsidRPr="00784040">
              <w:rPr>
                <w:rFonts w:ascii="Arial" w:hAnsi="Arial" w:cs="Arial"/>
                <w:lang w:val="es-MX"/>
              </w:rPr>
              <w:br/>
              <w:t xml:space="preserve">b) Productos destinados a niños </w:t>
            </w:r>
            <w:proofErr w:type="gramStart"/>
            <w:r w:rsidRPr="00784040">
              <w:rPr>
                <w:rFonts w:ascii="Arial" w:hAnsi="Arial" w:cs="Arial"/>
                <w:lang w:val="es-MX"/>
              </w:rPr>
              <w:t>de  3</w:t>
            </w:r>
            <w:proofErr w:type="gramEnd"/>
            <w:r w:rsidRPr="00784040">
              <w:rPr>
                <w:rFonts w:ascii="Arial" w:hAnsi="Arial" w:cs="Arial"/>
                <w:lang w:val="es-MX"/>
              </w:rPr>
              <w:t xml:space="preserve"> e 7 años  </w:t>
            </w:r>
          </w:p>
          <w:p w14:paraId="2BBFD1E9" w14:textId="5F608DA7" w:rsidR="00232038" w:rsidRPr="00784040" w:rsidRDefault="00232038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eastAsia="Aptos" w:hAnsi="Arial" w:cs="Arial"/>
                <w:lang w:val="es-MX"/>
              </w:rPr>
              <w:lastRenderedPageBreak/>
              <w:t xml:space="preserve">c) Otros productos </w:t>
            </w:r>
            <w:r w:rsidRPr="00784040">
              <w:rPr>
                <w:rStyle w:val="Refdecomentario"/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1711" w:type="dxa"/>
          </w:tcPr>
          <w:p w14:paraId="2F6A2803" w14:textId="77777777" w:rsidR="00232038" w:rsidRPr="00784040" w:rsidRDefault="00232038" w:rsidP="001D01BC">
            <w:pPr>
              <w:rPr>
                <w:rFonts w:ascii="Arial" w:eastAsia="Aptos" w:hAnsi="Arial" w:cs="Arial"/>
              </w:rPr>
            </w:pPr>
            <w:r w:rsidRPr="00784040">
              <w:rPr>
                <w:rFonts w:ascii="Arial" w:eastAsia="Aptos" w:hAnsi="Arial" w:cs="Arial"/>
              </w:rPr>
              <w:lastRenderedPageBreak/>
              <w:t>a) 4,0%</w:t>
            </w:r>
          </w:p>
          <w:p w14:paraId="79C1AB94" w14:textId="77777777" w:rsidR="00232038" w:rsidRPr="00784040" w:rsidRDefault="00232038" w:rsidP="001D01BC">
            <w:pPr>
              <w:rPr>
                <w:rFonts w:ascii="Arial" w:eastAsia="Aptos" w:hAnsi="Arial" w:cs="Arial"/>
              </w:rPr>
            </w:pPr>
            <w:r w:rsidRPr="00784040">
              <w:rPr>
                <w:rFonts w:ascii="Arial" w:eastAsia="Aptos" w:hAnsi="Arial" w:cs="Arial"/>
              </w:rPr>
              <w:t>b) 0,15%</w:t>
            </w:r>
          </w:p>
          <w:p w14:paraId="78E4AE55" w14:textId="15E04807" w:rsidR="00232038" w:rsidRPr="00784040" w:rsidRDefault="00232038" w:rsidP="001D01BC">
            <w:pPr>
              <w:rPr>
                <w:rFonts w:ascii="Arial" w:eastAsia="Aptos" w:hAnsi="Arial" w:cs="Arial"/>
                <w:highlight w:val="green"/>
              </w:rPr>
            </w:pPr>
            <w:r w:rsidRPr="00784040">
              <w:rPr>
                <w:rFonts w:ascii="Arial" w:eastAsia="Aptos" w:hAnsi="Arial" w:cs="Arial"/>
              </w:rPr>
              <w:t>c) 2,5%</w:t>
            </w:r>
          </w:p>
        </w:tc>
        <w:tc>
          <w:tcPr>
            <w:tcW w:w="2439" w:type="dxa"/>
          </w:tcPr>
          <w:p w14:paraId="00595A4A" w14:textId="575E818F" w:rsidR="00232038" w:rsidRPr="00784040" w:rsidRDefault="00725D27" w:rsidP="001D01BC">
            <w:pPr>
              <w:rPr>
                <w:rFonts w:ascii="Arial" w:hAnsi="Arial" w:cs="Arial"/>
                <w:strike/>
                <w:color w:val="FF0000"/>
                <w:lang w:val="es-AR"/>
              </w:rPr>
            </w:pPr>
            <w:r w:rsidRPr="00784040">
              <w:rPr>
                <w:rFonts w:ascii="Arial" w:hAnsi="Arial" w:cs="Arial"/>
                <w:strike/>
                <w:color w:val="FF0000"/>
                <w:lang w:val="es-AR"/>
              </w:rPr>
              <w:t xml:space="preserve"> </w:t>
            </w:r>
            <w:r w:rsidR="00232038" w:rsidRPr="00784040">
              <w:rPr>
                <w:rFonts w:ascii="Arial" w:eastAsia="Aptos" w:hAnsi="Arial" w:cs="Arial"/>
                <w:lang w:val="es-MX"/>
              </w:rPr>
              <w:t>Está prohibido el uso de alcanfor en productos destinados a niños menores de 3 años.</w:t>
            </w:r>
          </w:p>
          <w:p w14:paraId="1773A06A" w14:textId="1EED759E" w:rsidR="00110954" w:rsidRPr="00784040" w:rsidRDefault="00110954" w:rsidP="001D01BC">
            <w:pPr>
              <w:rPr>
                <w:rFonts w:ascii="Arial" w:eastAsia="Aptos" w:hAnsi="Arial" w:cs="Arial"/>
                <w:lang w:val="es-MX"/>
              </w:rPr>
            </w:pPr>
            <w:r w:rsidRPr="00784040">
              <w:rPr>
                <w:rFonts w:ascii="Arial" w:eastAsia="Aptos" w:hAnsi="Arial" w:cs="Arial"/>
                <w:lang w:val="es-MX"/>
              </w:rPr>
              <w:t xml:space="preserve"> </w:t>
            </w:r>
          </w:p>
          <w:p w14:paraId="796BB394" w14:textId="2B7CD94B" w:rsidR="00725D27" w:rsidRPr="00784040" w:rsidRDefault="00725D27" w:rsidP="001D01BC">
            <w:pPr>
              <w:rPr>
                <w:rFonts w:ascii="Arial" w:eastAsia="Aptos" w:hAnsi="Arial" w:cs="Arial"/>
                <w:lang w:val="es-MX"/>
              </w:rPr>
            </w:pPr>
            <w:r w:rsidRPr="00784040">
              <w:rPr>
                <w:rFonts w:ascii="Arial" w:hAnsi="Arial" w:cs="Arial"/>
                <w:lang w:val="es-MX"/>
              </w:rPr>
              <w:lastRenderedPageBreak/>
              <w:t xml:space="preserve">Para productos que contengan una asociación de </w:t>
            </w:r>
            <w:r w:rsidRPr="00784040">
              <w:rPr>
                <w:rFonts w:ascii="Arial" w:eastAsia="Aptos" w:hAnsi="Arial" w:cs="Arial"/>
                <w:lang w:val="es-MX"/>
              </w:rPr>
              <w:t xml:space="preserve">alcanfor, mentol y/o eucalipto: la concentración total de estos </w:t>
            </w:r>
            <w:r w:rsidR="00110954" w:rsidRPr="00784040">
              <w:rPr>
                <w:rFonts w:ascii="Arial" w:eastAsia="Aptos" w:hAnsi="Arial" w:cs="Arial"/>
                <w:lang w:val="es-MX"/>
              </w:rPr>
              <w:t>i</w:t>
            </w:r>
            <w:r w:rsidRPr="00784040">
              <w:rPr>
                <w:rFonts w:ascii="Arial" w:eastAsia="Aptos" w:hAnsi="Arial" w:cs="Arial"/>
                <w:lang w:val="es-MX"/>
              </w:rPr>
              <w:t>ngredientes en el producto fi</w:t>
            </w:r>
            <w:r w:rsidR="00110954" w:rsidRPr="00784040">
              <w:rPr>
                <w:rFonts w:ascii="Arial" w:eastAsia="Aptos" w:hAnsi="Arial" w:cs="Arial"/>
                <w:lang w:val="es-MX"/>
              </w:rPr>
              <w:t>nal no debe superar el 4,5 %, y</w:t>
            </w:r>
            <w:r w:rsidRPr="00784040">
              <w:rPr>
                <w:rFonts w:ascii="Arial" w:eastAsia="Aptos" w:hAnsi="Arial" w:cs="Arial"/>
                <w:lang w:val="es-MX"/>
              </w:rPr>
              <w:t xml:space="preserve"> las concentraciones máximas individuales de alcanfor y mentol</w:t>
            </w:r>
            <w:r w:rsidR="00110954" w:rsidRPr="00784040">
              <w:rPr>
                <w:rFonts w:ascii="Arial" w:eastAsia="Aptos" w:hAnsi="Arial" w:cs="Arial"/>
                <w:lang w:val="es-MX"/>
              </w:rPr>
              <w:t xml:space="preserve"> deben ser respetadas</w:t>
            </w:r>
            <w:r w:rsidRPr="00784040">
              <w:rPr>
                <w:rFonts w:ascii="Arial" w:eastAsia="Aptos" w:hAnsi="Arial" w:cs="Arial"/>
                <w:lang w:val="es-MX"/>
              </w:rPr>
              <w:t xml:space="preserve">.  </w:t>
            </w:r>
          </w:p>
          <w:p w14:paraId="630CB4D5" w14:textId="77777777" w:rsidR="00232038" w:rsidRPr="00784040" w:rsidRDefault="00232038" w:rsidP="001D01BC">
            <w:pPr>
              <w:rPr>
                <w:rFonts w:ascii="Arial" w:hAnsi="Arial" w:cs="Arial"/>
                <w:lang w:val="es-MX"/>
              </w:rPr>
            </w:pPr>
          </w:p>
          <w:p w14:paraId="13A4A1CD" w14:textId="77777777" w:rsidR="00232038" w:rsidRPr="00784040" w:rsidRDefault="00232038" w:rsidP="001D01BC">
            <w:pPr>
              <w:rPr>
                <w:rFonts w:ascii="Arial" w:hAnsi="Arial" w:cs="Arial"/>
                <w:color w:val="7030A0"/>
                <w:highlight w:val="cyan"/>
                <w:lang w:val="es-AR"/>
              </w:rPr>
            </w:pPr>
          </w:p>
          <w:p w14:paraId="2DDFEA99" w14:textId="77777777" w:rsidR="00232038" w:rsidRPr="00784040" w:rsidRDefault="00232038" w:rsidP="001D01BC">
            <w:pPr>
              <w:rPr>
                <w:rFonts w:ascii="Arial" w:hAnsi="Arial" w:cs="Arial"/>
                <w:i/>
                <w:color w:val="7030A0"/>
                <w:highlight w:val="cyan"/>
                <w:lang w:val="es-MX"/>
              </w:rPr>
            </w:pPr>
            <w:r w:rsidRPr="00784040">
              <w:rPr>
                <w:rFonts w:ascii="Arial" w:hAnsi="Arial" w:cs="Arial"/>
                <w:color w:val="7030A0"/>
                <w:highlight w:val="cyan"/>
                <w:lang w:val="es-AR"/>
              </w:rPr>
              <w:t xml:space="preserve"> </w:t>
            </w:r>
          </w:p>
          <w:p w14:paraId="0237C11C" w14:textId="77777777" w:rsidR="00232038" w:rsidRPr="00784040" w:rsidRDefault="00232038" w:rsidP="001D01BC">
            <w:pPr>
              <w:rPr>
                <w:rFonts w:ascii="Arial" w:hAnsi="Arial" w:cs="Arial"/>
                <w:i/>
                <w:color w:val="7030A0"/>
                <w:highlight w:val="cyan"/>
                <w:lang w:val="es-MX"/>
              </w:rPr>
            </w:pPr>
          </w:p>
          <w:p w14:paraId="7800F926" w14:textId="2FF7F443" w:rsidR="00232038" w:rsidRPr="00784040" w:rsidRDefault="00232038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i/>
                <w:color w:val="7030A0"/>
                <w:lang w:val="es-MX"/>
              </w:rPr>
              <w:t xml:space="preserve"> </w:t>
            </w:r>
          </w:p>
        </w:tc>
        <w:tc>
          <w:tcPr>
            <w:tcW w:w="2097" w:type="dxa"/>
          </w:tcPr>
          <w:p w14:paraId="7C10436E" w14:textId="27A350B7" w:rsidR="00733C88" w:rsidRPr="00784040" w:rsidRDefault="00733C88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Para a</w:t>
            </w:r>
            <w:proofErr w:type="gramStart"/>
            <w:r w:rsidRPr="00784040">
              <w:rPr>
                <w:rFonts w:ascii="Arial" w:hAnsi="Arial" w:cs="Arial"/>
                <w:lang w:val="es-AR"/>
              </w:rPr>
              <w:t>) ,b</w:t>
            </w:r>
            <w:proofErr w:type="gramEnd"/>
            <w:r w:rsidRPr="00784040">
              <w:rPr>
                <w:rFonts w:ascii="Arial" w:hAnsi="Arial" w:cs="Arial"/>
                <w:lang w:val="es-AR"/>
              </w:rPr>
              <w:t>) y c) La etiqueta indicará:</w:t>
            </w:r>
          </w:p>
          <w:p w14:paraId="1CACCD9F" w14:textId="16F7C860" w:rsidR="00110954" w:rsidRPr="00784040" w:rsidRDefault="00110954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-Mantener fuera del alcance de los niños.</w:t>
            </w:r>
          </w:p>
          <w:p w14:paraId="1AF4CF20" w14:textId="5436A284" w:rsidR="00110954" w:rsidRPr="00784040" w:rsidRDefault="00110954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 - No utilizar sobre piel irritada o dañada;</w:t>
            </w:r>
          </w:p>
          <w:p w14:paraId="3310D048" w14:textId="77777777" w:rsidR="00110954" w:rsidRPr="00784040" w:rsidRDefault="00110954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- Evitar el contacto con los ojos;</w:t>
            </w:r>
          </w:p>
          <w:p w14:paraId="65FE0B30" w14:textId="45553516" w:rsidR="00110954" w:rsidRPr="00784040" w:rsidRDefault="00110954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- No utilizar durante el embarazo (excepto para los esmaltes); </w:t>
            </w:r>
          </w:p>
          <w:p w14:paraId="6B2682F2" w14:textId="672DA67C" w:rsidR="00110954" w:rsidRPr="00784040" w:rsidRDefault="00110954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- En caso de signos de intoxicación o irritación suspender su uso y consultar </w:t>
            </w:r>
            <w:r w:rsidR="00733C88" w:rsidRPr="00784040">
              <w:rPr>
                <w:rFonts w:ascii="Arial" w:hAnsi="Arial" w:cs="Arial"/>
                <w:lang w:val="es-AR"/>
              </w:rPr>
              <w:t xml:space="preserve">al </w:t>
            </w:r>
            <w:r w:rsidRPr="00784040">
              <w:rPr>
                <w:rFonts w:ascii="Arial" w:hAnsi="Arial" w:cs="Arial"/>
                <w:lang w:val="es-AR"/>
              </w:rPr>
              <w:t>médico.</w:t>
            </w:r>
          </w:p>
          <w:p w14:paraId="4F1E765F" w14:textId="77777777" w:rsidR="00733C88" w:rsidRPr="00784040" w:rsidRDefault="00733C88" w:rsidP="001D01BC">
            <w:pPr>
              <w:rPr>
                <w:rFonts w:ascii="Arial" w:hAnsi="Arial" w:cs="Arial"/>
                <w:lang w:val="es-AR"/>
              </w:rPr>
            </w:pPr>
          </w:p>
          <w:p w14:paraId="64BD345C" w14:textId="468E831E" w:rsidR="007A2AB1" w:rsidRPr="00784040" w:rsidRDefault="00733C88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Para p</w:t>
            </w:r>
            <w:r w:rsidR="007A2AB1" w:rsidRPr="00784040">
              <w:rPr>
                <w:rFonts w:ascii="Arial" w:hAnsi="Arial" w:cs="Arial"/>
                <w:lang w:val="es-AR"/>
              </w:rPr>
              <w:t xml:space="preserve">roductos </w:t>
            </w:r>
            <w:r w:rsidRPr="00784040">
              <w:rPr>
                <w:rFonts w:ascii="Arial" w:hAnsi="Arial" w:cs="Arial"/>
                <w:lang w:val="es-AR"/>
              </w:rPr>
              <w:t xml:space="preserve">para la piel </w:t>
            </w:r>
            <w:r w:rsidR="007A2AB1" w:rsidRPr="00784040">
              <w:rPr>
                <w:rFonts w:ascii="Arial" w:hAnsi="Arial" w:cs="Arial"/>
                <w:lang w:val="es-AR"/>
              </w:rPr>
              <w:t>que no se enjuagan y lociones corporales en aerosol</w:t>
            </w:r>
          </w:p>
          <w:p w14:paraId="2A1E75D9" w14:textId="498E920D" w:rsidR="007A2AB1" w:rsidRPr="00784040" w:rsidRDefault="007A2AB1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(excepto</w:t>
            </w:r>
          </w:p>
          <w:p w14:paraId="6D9BD208" w14:textId="335C3951" w:rsidR="007A2AB1" w:rsidRPr="00784040" w:rsidRDefault="007A2AB1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maquillaje facial,</w:t>
            </w:r>
            <w:r w:rsidR="002E1480" w:rsidRPr="00784040">
              <w:rPr>
                <w:rFonts w:ascii="Arial" w:hAnsi="Arial" w:cs="Arial"/>
                <w:lang w:val="es-AR"/>
              </w:rPr>
              <w:t xml:space="preserve"> talcos,</w:t>
            </w:r>
            <w:r w:rsidRPr="00784040">
              <w:rPr>
                <w:rFonts w:ascii="Arial" w:hAnsi="Arial" w:cs="Arial"/>
                <w:lang w:val="es-AR"/>
              </w:rPr>
              <w:t xml:space="preserve"> desodorante en aerosol y fragancias </w:t>
            </w:r>
          </w:p>
          <w:p w14:paraId="0DD572B2" w14:textId="77777777" w:rsidR="007A2AB1" w:rsidRPr="00784040" w:rsidRDefault="007A2AB1" w:rsidP="001D01BC">
            <w:pPr>
              <w:rPr>
                <w:rFonts w:ascii="Arial" w:hAnsi="Arial" w:cs="Arial"/>
                <w:lang w:val="es-MX"/>
              </w:rPr>
            </w:pPr>
            <w:r w:rsidRPr="00784040">
              <w:rPr>
                <w:rFonts w:ascii="Arial" w:hAnsi="Arial" w:cs="Arial"/>
                <w:lang w:val="es-MX"/>
              </w:rPr>
              <w:t>hidro</w:t>
            </w:r>
          </w:p>
          <w:p w14:paraId="509DDED2" w14:textId="3BCFDD1C" w:rsidR="007A2AB1" w:rsidRPr="00784040" w:rsidRDefault="00733C88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alcohólicas) la etiqueta indicará:</w:t>
            </w:r>
          </w:p>
          <w:p w14:paraId="54C6EB8B" w14:textId="72C586D8" w:rsidR="007A2AB1" w:rsidRPr="00784040" w:rsidRDefault="00733C88" w:rsidP="001D01BC">
            <w:pPr>
              <w:rPr>
                <w:rFonts w:ascii="Arial" w:hAnsi="Arial" w:cs="Arial"/>
                <w:lang w:val="es-MX"/>
              </w:rPr>
            </w:pP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MX"/>
              </w:rPr>
              <w:t>“</w:t>
            </w:r>
            <w:r w:rsidR="007A2AB1" w:rsidRPr="00784040">
              <w:rPr>
                <w:rFonts w:ascii="Arial" w:hAnsi="Arial" w:cs="Arial"/>
                <w:color w:val="000000"/>
                <w:shd w:val="clear" w:color="auto" w:fill="FFFFFF"/>
                <w:lang w:val="es-MX"/>
              </w:rPr>
              <w:t xml:space="preserve">No indicado para </w:t>
            </w: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MX"/>
              </w:rPr>
              <w:t>tratar</w:t>
            </w:r>
            <w:r w:rsidR="007A2AB1" w:rsidRPr="00784040">
              <w:rPr>
                <w:rFonts w:ascii="Arial" w:hAnsi="Arial" w:cs="Arial"/>
                <w:color w:val="000000"/>
                <w:shd w:val="clear" w:color="auto" w:fill="FFFFFF"/>
                <w:lang w:val="es-MX"/>
              </w:rPr>
              <w:t xml:space="preserve"> problemas musculares y articulares”</w:t>
            </w:r>
          </w:p>
          <w:p w14:paraId="586313D3" w14:textId="10137046" w:rsidR="00232038" w:rsidRPr="00784040" w:rsidRDefault="00232038" w:rsidP="001D01BC">
            <w:pPr>
              <w:rPr>
                <w:rFonts w:ascii="Arial" w:hAnsi="Arial" w:cs="Arial"/>
                <w:lang w:val="es-MX"/>
              </w:rPr>
            </w:pPr>
          </w:p>
        </w:tc>
      </w:tr>
      <w:tr w:rsidR="00BF4276" w:rsidRPr="00DB56C3" w14:paraId="4B409286" w14:textId="77777777" w:rsidTr="00F245F6">
        <w:tc>
          <w:tcPr>
            <w:tcW w:w="704" w:type="dxa"/>
          </w:tcPr>
          <w:p w14:paraId="041B5CF7" w14:textId="5D0AF85D" w:rsidR="00BF4276" w:rsidRPr="00784040" w:rsidRDefault="00A53F3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380</w:t>
            </w:r>
          </w:p>
        </w:tc>
        <w:tc>
          <w:tcPr>
            <w:tcW w:w="2693" w:type="dxa"/>
          </w:tcPr>
          <w:p w14:paraId="6DE62D77" w14:textId="77777777" w:rsidR="00BF4276" w:rsidRPr="00784040" w:rsidRDefault="00BF4276" w:rsidP="001D01BC">
            <w:pPr>
              <w:rPr>
                <w:rFonts w:ascii="Arial" w:hAnsi="Arial" w:cs="Arial"/>
              </w:rPr>
            </w:pPr>
            <w:proofErr w:type="spellStart"/>
            <w:r w:rsidRPr="00784040">
              <w:rPr>
                <w:rFonts w:ascii="Arial" w:hAnsi="Arial" w:cs="Arial"/>
              </w:rPr>
              <w:t>Mentol</w:t>
            </w:r>
            <w:proofErr w:type="spellEnd"/>
            <w:r w:rsidRPr="00784040">
              <w:rPr>
                <w:rFonts w:ascii="Arial" w:hAnsi="Arial" w:cs="Arial"/>
              </w:rPr>
              <w:t xml:space="preserve">; </w:t>
            </w:r>
          </w:p>
          <w:p w14:paraId="326B26F1" w14:textId="77777777" w:rsidR="00BF4276" w:rsidRPr="00784040" w:rsidRDefault="00BF4276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DL-</w:t>
            </w:r>
            <w:proofErr w:type="spellStart"/>
            <w:r w:rsidRPr="00784040">
              <w:rPr>
                <w:rFonts w:ascii="Arial" w:hAnsi="Arial" w:cs="Arial"/>
              </w:rPr>
              <w:t>mentol</w:t>
            </w:r>
            <w:proofErr w:type="spellEnd"/>
            <w:r w:rsidRPr="00784040">
              <w:rPr>
                <w:rFonts w:ascii="Arial" w:hAnsi="Arial" w:cs="Arial"/>
              </w:rPr>
              <w:t xml:space="preserve">; </w:t>
            </w:r>
          </w:p>
          <w:p w14:paraId="53C1B701" w14:textId="77777777" w:rsidR="00BF4276" w:rsidRPr="00784040" w:rsidRDefault="00BF4276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L-</w:t>
            </w:r>
            <w:proofErr w:type="spellStart"/>
            <w:r w:rsidRPr="00784040">
              <w:rPr>
                <w:rFonts w:ascii="Arial" w:hAnsi="Arial" w:cs="Arial"/>
              </w:rPr>
              <w:t>mentol</w:t>
            </w:r>
            <w:proofErr w:type="spellEnd"/>
            <w:r w:rsidRPr="00784040">
              <w:rPr>
                <w:rFonts w:ascii="Arial" w:hAnsi="Arial" w:cs="Arial"/>
              </w:rPr>
              <w:t xml:space="preserve">; </w:t>
            </w:r>
          </w:p>
          <w:p w14:paraId="28CA2754" w14:textId="499677D5" w:rsidR="00BF4276" w:rsidRPr="00784040" w:rsidRDefault="00BF4276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lastRenderedPageBreak/>
              <w:t>D-</w:t>
            </w:r>
            <w:proofErr w:type="spellStart"/>
            <w:r w:rsidRPr="00784040">
              <w:rPr>
                <w:rFonts w:ascii="Arial" w:hAnsi="Arial" w:cs="Arial"/>
              </w:rPr>
              <w:t>mentol</w:t>
            </w:r>
            <w:proofErr w:type="spellEnd"/>
          </w:p>
        </w:tc>
        <w:tc>
          <w:tcPr>
            <w:tcW w:w="2552" w:type="dxa"/>
          </w:tcPr>
          <w:p w14:paraId="6E5392CF" w14:textId="35569A00" w:rsidR="00BF4276" w:rsidRPr="00784040" w:rsidRDefault="00C7125D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lastRenderedPageBreak/>
              <w:t>MENTHOL</w:t>
            </w:r>
          </w:p>
        </w:tc>
        <w:tc>
          <w:tcPr>
            <w:tcW w:w="1024" w:type="dxa"/>
          </w:tcPr>
          <w:p w14:paraId="1734127A" w14:textId="435C0F9F" w:rsidR="00BF4276" w:rsidRPr="00784040" w:rsidRDefault="00BF4276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 xml:space="preserve">89-78-1/ 1490-04-6/ </w:t>
            </w:r>
            <w:r w:rsidRPr="00784040">
              <w:rPr>
                <w:rFonts w:ascii="Arial" w:hAnsi="Arial" w:cs="Arial"/>
              </w:rPr>
              <w:lastRenderedPageBreak/>
              <w:t>2216-51-5/ 15356-60-2</w:t>
            </w:r>
          </w:p>
        </w:tc>
        <w:tc>
          <w:tcPr>
            <w:tcW w:w="1517" w:type="dxa"/>
          </w:tcPr>
          <w:p w14:paraId="43B58ECA" w14:textId="77777777" w:rsidR="00BF4276" w:rsidRPr="00784040" w:rsidRDefault="00BF4276" w:rsidP="001D01BC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711" w:type="dxa"/>
          </w:tcPr>
          <w:p w14:paraId="2733A544" w14:textId="3DD02A7E" w:rsidR="00BF4276" w:rsidRPr="00784040" w:rsidRDefault="00BF4276" w:rsidP="001D01BC">
            <w:pPr>
              <w:rPr>
                <w:rFonts w:ascii="Arial" w:eastAsia="Aptos" w:hAnsi="Arial" w:cs="Arial"/>
              </w:rPr>
            </w:pPr>
            <w:r w:rsidRPr="00784040">
              <w:rPr>
                <w:rFonts w:ascii="Arial" w:hAnsi="Arial" w:cs="Arial"/>
                <w:i/>
                <w:color w:val="7030A0"/>
              </w:rPr>
              <w:t>1%</w:t>
            </w:r>
          </w:p>
        </w:tc>
        <w:tc>
          <w:tcPr>
            <w:tcW w:w="2439" w:type="dxa"/>
          </w:tcPr>
          <w:p w14:paraId="28B59F0F" w14:textId="4E7662D5" w:rsidR="00A53F3D" w:rsidRPr="00784040" w:rsidRDefault="00A53F3D" w:rsidP="001D01BC">
            <w:pPr>
              <w:rPr>
                <w:rFonts w:ascii="Arial" w:hAnsi="Arial" w:cs="Arial"/>
                <w:i/>
                <w:color w:val="7030A0"/>
                <w:lang w:val="es-MX"/>
              </w:rPr>
            </w:pPr>
            <w:r w:rsidRPr="00784040">
              <w:rPr>
                <w:rFonts w:ascii="Arial" w:hAnsi="Arial" w:cs="Arial"/>
                <w:lang w:val="es-MX"/>
              </w:rPr>
              <w:t xml:space="preserve">Para productos que contengan una asociación de </w:t>
            </w:r>
            <w:r w:rsidRPr="00784040">
              <w:rPr>
                <w:rFonts w:ascii="Arial" w:eastAsia="Aptos" w:hAnsi="Arial" w:cs="Arial"/>
                <w:lang w:val="es-MX"/>
              </w:rPr>
              <w:lastRenderedPageBreak/>
              <w:t xml:space="preserve">alcanfor, mentol y/o eucalipto: la concentración total de estos ingredientes en el producto final no debe superar el 4,5 %, y las concentraciones máximas individuales de alcanfor y mentol deben ser respetadas.  </w:t>
            </w:r>
          </w:p>
          <w:p w14:paraId="20028BF6" w14:textId="27DD4614" w:rsidR="004A7516" w:rsidRPr="00784040" w:rsidRDefault="00A53F3D" w:rsidP="001D01BC">
            <w:pPr>
              <w:rPr>
                <w:rFonts w:ascii="Arial" w:eastAsia="Aptos" w:hAnsi="Arial" w:cs="Arial"/>
                <w:highlight w:val="green"/>
                <w:lang w:val="es-MX"/>
              </w:rPr>
            </w:pPr>
            <w:r w:rsidRPr="00784040">
              <w:rPr>
                <w:rFonts w:ascii="Arial" w:hAnsi="Arial" w:cs="Arial"/>
                <w:highlight w:val="green"/>
                <w:lang w:val="es-MX"/>
              </w:rPr>
              <w:t xml:space="preserve"> </w:t>
            </w:r>
          </w:p>
          <w:p w14:paraId="3D4DB550" w14:textId="1335F8AD" w:rsidR="00BF4276" w:rsidRPr="00784040" w:rsidRDefault="00BF4276" w:rsidP="001D01BC">
            <w:pPr>
              <w:rPr>
                <w:rFonts w:ascii="Arial" w:hAnsi="Arial" w:cs="Arial"/>
                <w:strike/>
                <w:color w:val="FF0000"/>
                <w:lang w:val="es-MX"/>
              </w:rPr>
            </w:pPr>
          </w:p>
          <w:p w14:paraId="0357D8EE" w14:textId="77777777" w:rsidR="00BF4276" w:rsidRPr="00784040" w:rsidRDefault="00BF4276" w:rsidP="001D01BC">
            <w:pPr>
              <w:rPr>
                <w:rFonts w:ascii="Arial" w:hAnsi="Arial" w:cs="Arial"/>
                <w:strike/>
                <w:color w:val="FF0000"/>
                <w:highlight w:val="green"/>
                <w:lang w:val="es-AR"/>
              </w:rPr>
            </w:pPr>
          </w:p>
        </w:tc>
        <w:tc>
          <w:tcPr>
            <w:tcW w:w="2097" w:type="dxa"/>
          </w:tcPr>
          <w:p w14:paraId="362DB198" w14:textId="77777777" w:rsidR="00A53F3D" w:rsidRPr="00784040" w:rsidRDefault="00A53F3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Para productos para la piel que no se enjuagan y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>lociones corporales en aerosol</w:t>
            </w:r>
          </w:p>
          <w:p w14:paraId="1202F507" w14:textId="77777777" w:rsidR="00A53F3D" w:rsidRPr="00784040" w:rsidRDefault="00A53F3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(excepto</w:t>
            </w:r>
          </w:p>
          <w:p w14:paraId="167EDB19" w14:textId="77777777" w:rsidR="00A53F3D" w:rsidRPr="00784040" w:rsidRDefault="00A53F3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maquillaje facial, talcos, desodorante en aerosol y fragancias </w:t>
            </w:r>
          </w:p>
          <w:p w14:paraId="1BA8017C" w14:textId="77777777" w:rsidR="00A53F3D" w:rsidRPr="00784040" w:rsidRDefault="00A53F3D" w:rsidP="001D01BC">
            <w:pPr>
              <w:rPr>
                <w:rFonts w:ascii="Arial" w:hAnsi="Arial" w:cs="Arial"/>
                <w:lang w:val="es-MX"/>
              </w:rPr>
            </w:pPr>
            <w:r w:rsidRPr="00784040">
              <w:rPr>
                <w:rFonts w:ascii="Arial" w:hAnsi="Arial" w:cs="Arial"/>
                <w:lang w:val="es-MX"/>
              </w:rPr>
              <w:t>hidro</w:t>
            </w:r>
          </w:p>
          <w:p w14:paraId="174DBCC1" w14:textId="77777777" w:rsidR="00A53F3D" w:rsidRPr="00784040" w:rsidRDefault="00A53F3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alcohólicas) la etiqueta indicará:</w:t>
            </w:r>
          </w:p>
          <w:p w14:paraId="1C4EEF43" w14:textId="77777777" w:rsidR="00A53F3D" w:rsidRPr="00784040" w:rsidRDefault="00A53F3D" w:rsidP="001D01BC">
            <w:pPr>
              <w:rPr>
                <w:rFonts w:ascii="Arial" w:hAnsi="Arial" w:cs="Arial"/>
                <w:lang w:val="es-MX"/>
              </w:rPr>
            </w:pPr>
            <w:r w:rsidRPr="00784040">
              <w:rPr>
                <w:rFonts w:ascii="Arial" w:hAnsi="Arial" w:cs="Arial"/>
                <w:color w:val="000000"/>
                <w:shd w:val="clear" w:color="auto" w:fill="FFFFFF"/>
                <w:lang w:val="es-MX"/>
              </w:rPr>
              <w:t>“No indicado para tratar problemas musculares y articulares”</w:t>
            </w:r>
          </w:p>
          <w:p w14:paraId="365B8F5F" w14:textId="43693547" w:rsidR="00582473" w:rsidRPr="00784040" w:rsidRDefault="00582473" w:rsidP="001D01BC">
            <w:pPr>
              <w:rPr>
                <w:rFonts w:ascii="Arial" w:hAnsi="Arial" w:cs="Arial"/>
                <w:highlight w:val="green"/>
                <w:lang w:val="es-MX"/>
              </w:rPr>
            </w:pPr>
          </w:p>
          <w:p w14:paraId="2DCB7408" w14:textId="77777777" w:rsidR="00BF4276" w:rsidRPr="00784040" w:rsidRDefault="001B00F9" w:rsidP="001D01BC">
            <w:pPr>
              <w:rPr>
                <w:rFonts w:ascii="Arial" w:hAnsi="Arial" w:cs="Arial"/>
                <w:highlight w:val="green"/>
                <w:lang w:val="es-MX"/>
              </w:rPr>
            </w:pPr>
            <w:r w:rsidRPr="00784040">
              <w:rPr>
                <w:rFonts w:ascii="Arial" w:hAnsi="Arial" w:cs="Arial"/>
                <w:highlight w:val="green"/>
                <w:lang w:val="es-MX"/>
              </w:rPr>
              <w:t xml:space="preserve"> </w:t>
            </w:r>
          </w:p>
          <w:p w14:paraId="16DE5194" w14:textId="77777777" w:rsidR="001B00F9" w:rsidRPr="00784040" w:rsidRDefault="001B00F9" w:rsidP="001D01BC">
            <w:pPr>
              <w:rPr>
                <w:rFonts w:ascii="Arial" w:hAnsi="Arial" w:cs="Arial"/>
                <w:highlight w:val="green"/>
                <w:lang w:val="es-MX"/>
              </w:rPr>
            </w:pPr>
          </w:p>
          <w:p w14:paraId="5C29D0EA" w14:textId="77777777" w:rsidR="00BF4276" w:rsidRPr="00784040" w:rsidRDefault="00BF4276" w:rsidP="001D01BC">
            <w:pPr>
              <w:rPr>
                <w:rFonts w:ascii="Arial" w:hAnsi="Arial" w:cs="Arial"/>
                <w:highlight w:val="green"/>
                <w:lang w:val="es-AR"/>
              </w:rPr>
            </w:pPr>
          </w:p>
        </w:tc>
      </w:tr>
      <w:tr w:rsidR="0031332E" w:rsidRPr="00DB56C3" w14:paraId="32C017CE" w14:textId="77777777" w:rsidTr="00F245F6">
        <w:tc>
          <w:tcPr>
            <w:tcW w:w="704" w:type="dxa"/>
          </w:tcPr>
          <w:p w14:paraId="5C4636C2" w14:textId="3E1D61F1" w:rsidR="0031332E" w:rsidRPr="00784040" w:rsidRDefault="00EB255C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>38</w:t>
            </w:r>
            <w:r w:rsidR="000F0F0E" w:rsidRPr="00784040">
              <w:rPr>
                <w:rFonts w:ascii="Arial" w:hAnsi="Arial" w:cs="Arial"/>
                <w:lang w:val="es-AR"/>
              </w:rPr>
              <w:t>1</w:t>
            </w:r>
          </w:p>
        </w:tc>
        <w:tc>
          <w:tcPr>
            <w:tcW w:w="2693" w:type="dxa"/>
          </w:tcPr>
          <w:p w14:paraId="0CAFA4D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proofErr w:type="spellStart"/>
            <w:r w:rsidRPr="00784040">
              <w:rPr>
                <w:rFonts w:ascii="Arial" w:hAnsi="Arial" w:cs="Arial"/>
              </w:rPr>
              <w:t>Hidroxiapatita</w:t>
            </w:r>
            <w:proofErr w:type="spellEnd"/>
          </w:p>
        </w:tc>
        <w:tc>
          <w:tcPr>
            <w:tcW w:w="2552" w:type="dxa"/>
          </w:tcPr>
          <w:p w14:paraId="4953A951" w14:textId="0B74632A" w:rsidR="0031332E" w:rsidRPr="00784040" w:rsidRDefault="00C7125D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HIDROXIAPATITA (NANO)</w:t>
            </w:r>
          </w:p>
        </w:tc>
        <w:tc>
          <w:tcPr>
            <w:tcW w:w="1024" w:type="dxa"/>
          </w:tcPr>
          <w:p w14:paraId="299360C5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1306-06-5</w:t>
            </w:r>
          </w:p>
        </w:tc>
        <w:tc>
          <w:tcPr>
            <w:tcW w:w="1517" w:type="dxa"/>
          </w:tcPr>
          <w:p w14:paraId="15F41EF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Pasta dentífrica </w:t>
            </w:r>
          </w:p>
          <w:p w14:paraId="5154A27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Colutorio</w:t>
            </w:r>
          </w:p>
        </w:tc>
        <w:tc>
          <w:tcPr>
            <w:tcW w:w="1711" w:type="dxa"/>
          </w:tcPr>
          <w:p w14:paraId="36E902E0" w14:textId="77777777" w:rsidR="0031332E" w:rsidRPr="00784040" w:rsidRDefault="0031332E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 xml:space="preserve">a) 10 % </w:t>
            </w:r>
          </w:p>
          <w:p w14:paraId="242010D6" w14:textId="77777777" w:rsidR="0031332E" w:rsidRPr="00784040" w:rsidRDefault="0031332E" w:rsidP="001D01BC">
            <w:pPr>
              <w:rPr>
                <w:rFonts w:ascii="Arial" w:hAnsi="Arial" w:cs="Arial"/>
              </w:rPr>
            </w:pPr>
          </w:p>
          <w:p w14:paraId="7D32A3D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b) 0,465 %</w:t>
            </w:r>
          </w:p>
        </w:tc>
        <w:tc>
          <w:tcPr>
            <w:tcW w:w="2439" w:type="dxa"/>
          </w:tcPr>
          <w:p w14:paraId="1AC3DDCD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Para a) y b): </w:t>
            </w:r>
          </w:p>
          <w:p w14:paraId="6720B69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No utilizar en aplicaciones que puedan dar lugar a una exposición de los pulmones del consumidor por inhalación. </w:t>
            </w:r>
          </w:p>
          <w:p w14:paraId="6D09DD1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Solo están permitidos los nanomateriales con las siguientes características: </w:t>
            </w:r>
          </w:p>
          <w:p w14:paraId="2E74204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— [compuestos de] partículas en forma de vara, de las que al menos un 95,8 % (en número de partículas) tenga una relación de aspecto inferior a 3, y el 4,2 % restante, una </w:t>
            </w: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relación de aspecto no superior a 4,9; </w:t>
            </w:r>
          </w:p>
          <w:p w14:paraId="380680E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— las partículas no están revestidas ni modificadas en superficie</w:t>
            </w:r>
          </w:p>
        </w:tc>
        <w:tc>
          <w:tcPr>
            <w:tcW w:w="2097" w:type="dxa"/>
          </w:tcPr>
          <w:p w14:paraId="6C8B3012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784040" w14:paraId="0A3C63D7" w14:textId="77777777" w:rsidTr="00F245F6">
        <w:tc>
          <w:tcPr>
            <w:tcW w:w="704" w:type="dxa"/>
          </w:tcPr>
          <w:p w14:paraId="0E5DF7A8" w14:textId="11CB39B5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38</w:t>
            </w:r>
            <w:r w:rsidR="000F0F0E" w:rsidRPr="00784040">
              <w:rPr>
                <w:rFonts w:ascii="Arial" w:hAnsi="Arial" w:cs="Arial"/>
                <w:lang w:val="es-AR"/>
              </w:rPr>
              <w:t>2</w:t>
            </w:r>
          </w:p>
        </w:tc>
        <w:tc>
          <w:tcPr>
            <w:tcW w:w="2693" w:type="dxa"/>
          </w:tcPr>
          <w:p w14:paraId="45F295E3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proofErr w:type="spellStart"/>
            <w:r w:rsidRPr="00784040">
              <w:rPr>
                <w:rFonts w:ascii="Arial" w:hAnsi="Arial" w:cs="Arial"/>
                <w:lang w:val="pt-BR"/>
              </w:rPr>
              <w:t>Genisteol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 xml:space="preserve"> o 4’,5,7- </w:t>
            </w:r>
            <w:proofErr w:type="spellStart"/>
            <w:r w:rsidRPr="00784040">
              <w:rPr>
                <w:rFonts w:ascii="Arial" w:hAnsi="Arial" w:cs="Arial"/>
                <w:lang w:val="pt-BR"/>
              </w:rPr>
              <w:t>trihidroxiisoflavona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 xml:space="preserve"> o 5,7-dihidroxi-3-(4- </w:t>
            </w:r>
            <w:proofErr w:type="spellStart"/>
            <w:proofErr w:type="gramStart"/>
            <w:r w:rsidRPr="00784040">
              <w:rPr>
                <w:rFonts w:ascii="Arial" w:hAnsi="Arial" w:cs="Arial"/>
                <w:lang w:val="pt-BR"/>
              </w:rPr>
              <w:t>hidroxifenil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>)-</w:t>
            </w:r>
            <w:proofErr w:type="gramEnd"/>
            <w:r w:rsidRPr="00784040">
              <w:rPr>
                <w:rFonts w:ascii="Arial" w:hAnsi="Arial" w:cs="Arial"/>
                <w:lang w:val="pt-BR"/>
              </w:rPr>
              <w:t xml:space="preserve">4-benzopirona </w:t>
            </w:r>
          </w:p>
        </w:tc>
        <w:tc>
          <w:tcPr>
            <w:tcW w:w="2552" w:type="dxa"/>
          </w:tcPr>
          <w:p w14:paraId="066D059A" w14:textId="0AAC4570" w:rsidR="0031332E" w:rsidRPr="00784040" w:rsidRDefault="00C7125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GENISTEIN</w:t>
            </w:r>
          </w:p>
        </w:tc>
        <w:tc>
          <w:tcPr>
            <w:tcW w:w="1024" w:type="dxa"/>
          </w:tcPr>
          <w:p w14:paraId="1F7C9A26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446-72-0</w:t>
            </w:r>
          </w:p>
        </w:tc>
        <w:tc>
          <w:tcPr>
            <w:tcW w:w="1517" w:type="dxa"/>
          </w:tcPr>
          <w:p w14:paraId="0A3255E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1711" w:type="dxa"/>
          </w:tcPr>
          <w:p w14:paraId="48177928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0,007 %</w:t>
            </w:r>
          </w:p>
        </w:tc>
        <w:tc>
          <w:tcPr>
            <w:tcW w:w="2439" w:type="dxa"/>
          </w:tcPr>
          <w:p w14:paraId="478FCA5F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097" w:type="dxa"/>
          </w:tcPr>
          <w:p w14:paraId="72538C5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784040" w14:paraId="4277D030" w14:textId="77777777" w:rsidTr="00F245F6">
        <w:tc>
          <w:tcPr>
            <w:tcW w:w="704" w:type="dxa"/>
          </w:tcPr>
          <w:p w14:paraId="49CEEE6B" w14:textId="6A53334D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38</w:t>
            </w:r>
            <w:r w:rsidR="000F0F0E" w:rsidRPr="00784040">
              <w:rPr>
                <w:rFonts w:ascii="Arial" w:hAnsi="Arial" w:cs="Arial"/>
                <w:lang w:val="es-AR"/>
              </w:rPr>
              <w:t>3</w:t>
            </w:r>
          </w:p>
        </w:tc>
        <w:tc>
          <w:tcPr>
            <w:tcW w:w="2693" w:type="dxa"/>
          </w:tcPr>
          <w:p w14:paraId="229D6B5F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proofErr w:type="spellStart"/>
            <w:r w:rsidRPr="00784040">
              <w:rPr>
                <w:rFonts w:ascii="Arial" w:hAnsi="Arial" w:cs="Arial"/>
                <w:lang w:val="pt-BR"/>
              </w:rPr>
              <w:t>Daidzeol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 xml:space="preserve"> o 4’,7-dihidroxiisoflavona o 7-hidroxi-3-(4-</w:t>
            </w:r>
            <w:proofErr w:type="gramStart"/>
            <w:r w:rsidRPr="00784040">
              <w:rPr>
                <w:rFonts w:ascii="Arial" w:hAnsi="Arial" w:cs="Arial"/>
                <w:lang w:val="pt-BR"/>
              </w:rPr>
              <w:t>hidroxifenil)-</w:t>
            </w:r>
            <w:proofErr w:type="gramEnd"/>
            <w:r w:rsidRPr="00784040">
              <w:rPr>
                <w:rFonts w:ascii="Arial" w:hAnsi="Arial" w:cs="Arial"/>
                <w:lang w:val="pt-BR"/>
              </w:rPr>
              <w:t>4-benzopirona</w:t>
            </w:r>
          </w:p>
        </w:tc>
        <w:tc>
          <w:tcPr>
            <w:tcW w:w="2552" w:type="dxa"/>
          </w:tcPr>
          <w:p w14:paraId="0C2CCF97" w14:textId="62753E22" w:rsidR="0031332E" w:rsidRPr="00784040" w:rsidRDefault="00C7125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DAIDZEIN</w:t>
            </w:r>
          </w:p>
        </w:tc>
        <w:tc>
          <w:tcPr>
            <w:tcW w:w="1024" w:type="dxa"/>
          </w:tcPr>
          <w:p w14:paraId="2E24908C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486-66-8</w:t>
            </w:r>
          </w:p>
        </w:tc>
        <w:tc>
          <w:tcPr>
            <w:tcW w:w="1517" w:type="dxa"/>
          </w:tcPr>
          <w:p w14:paraId="4BCA29A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1711" w:type="dxa"/>
          </w:tcPr>
          <w:p w14:paraId="25AC702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0,02 %</w:t>
            </w:r>
          </w:p>
        </w:tc>
        <w:tc>
          <w:tcPr>
            <w:tcW w:w="2439" w:type="dxa"/>
          </w:tcPr>
          <w:p w14:paraId="6357D133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097" w:type="dxa"/>
          </w:tcPr>
          <w:p w14:paraId="3B01787B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31332E" w:rsidRPr="00784040" w14:paraId="270C6678" w14:textId="77777777" w:rsidTr="00F245F6">
        <w:tc>
          <w:tcPr>
            <w:tcW w:w="704" w:type="dxa"/>
          </w:tcPr>
          <w:p w14:paraId="097AA28C" w14:textId="0B62A94F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38</w:t>
            </w:r>
            <w:r w:rsidR="000F0F0E" w:rsidRPr="00784040">
              <w:rPr>
                <w:rFonts w:ascii="Arial" w:hAnsi="Arial" w:cs="Arial"/>
                <w:lang w:val="es-AR"/>
              </w:rPr>
              <w:t>4</w:t>
            </w:r>
          </w:p>
        </w:tc>
        <w:tc>
          <w:tcPr>
            <w:tcW w:w="2693" w:type="dxa"/>
          </w:tcPr>
          <w:p w14:paraId="40BA97EC" w14:textId="77777777" w:rsidR="0031332E" w:rsidRPr="00784040" w:rsidRDefault="0031332E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5-hidroxi-2-(</w:t>
            </w:r>
            <w:proofErr w:type="spellStart"/>
            <w:proofErr w:type="gramStart"/>
            <w:r w:rsidRPr="00784040">
              <w:rPr>
                <w:rFonts w:ascii="Arial" w:hAnsi="Arial" w:cs="Arial"/>
                <w:lang w:val="pt-BR"/>
              </w:rPr>
              <w:t>hidroximetil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>)-</w:t>
            </w:r>
            <w:proofErr w:type="gramEnd"/>
            <w:r w:rsidRPr="00784040">
              <w:rPr>
                <w:rFonts w:ascii="Arial" w:hAnsi="Arial" w:cs="Arial"/>
                <w:lang w:val="pt-BR"/>
              </w:rPr>
              <w:t xml:space="preserve">4H-pirano-4- </w:t>
            </w:r>
            <w:proofErr w:type="spellStart"/>
            <w:r w:rsidRPr="00784040">
              <w:rPr>
                <w:rFonts w:ascii="Arial" w:hAnsi="Arial" w:cs="Arial"/>
                <w:lang w:val="pt-BR"/>
              </w:rPr>
              <w:t>ona</w:t>
            </w:r>
            <w:proofErr w:type="spellEnd"/>
          </w:p>
        </w:tc>
        <w:tc>
          <w:tcPr>
            <w:tcW w:w="2552" w:type="dxa"/>
          </w:tcPr>
          <w:p w14:paraId="51630203" w14:textId="3AA072BB" w:rsidR="0031332E" w:rsidRPr="00784040" w:rsidRDefault="00C7125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KOJIC ACID</w:t>
            </w:r>
          </w:p>
        </w:tc>
        <w:tc>
          <w:tcPr>
            <w:tcW w:w="1024" w:type="dxa"/>
          </w:tcPr>
          <w:p w14:paraId="5E511FA7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501-30-4</w:t>
            </w:r>
          </w:p>
        </w:tc>
        <w:tc>
          <w:tcPr>
            <w:tcW w:w="1517" w:type="dxa"/>
          </w:tcPr>
          <w:p w14:paraId="69383F74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Productos faciales y para manos</w:t>
            </w:r>
          </w:p>
        </w:tc>
        <w:tc>
          <w:tcPr>
            <w:tcW w:w="1711" w:type="dxa"/>
          </w:tcPr>
          <w:p w14:paraId="2DE733A9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1 %</w:t>
            </w:r>
          </w:p>
        </w:tc>
        <w:tc>
          <w:tcPr>
            <w:tcW w:w="2439" w:type="dxa"/>
          </w:tcPr>
          <w:p w14:paraId="19B5B12A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097" w:type="dxa"/>
          </w:tcPr>
          <w:p w14:paraId="6A5A58C5" w14:textId="77777777" w:rsidR="0031332E" w:rsidRPr="00784040" w:rsidRDefault="0031332E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096D8D" w:rsidRPr="00DB56C3" w14:paraId="43D20D4F" w14:textId="77777777" w:rsidTr="00F245F6">
        <w:tc>
          <w:tcPr>
            <w:tcW w:w="704" w:type="dxa"/>
          </w:tcPr>
          <w:p w14:paraId="21C3C876" w14:textId="76D1F637" w:rsidR="00096D8D" w:rsidRPr="00784040" w:rsidRDefault="000F0F0E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385</w:t>
            </w:r>
          </w:p>
        </w:tc>
        <w:tc>
          <w:tcPr>
            <w:tcW w:w="2693" w:type="dxa"/>
          </w:tcPr>
          <w:p w14:paraId="6EEE198D" w14:textId="77777777" w:rsidR="00096D8D" w:rsidRPr="00784040" w:rsidRDefault="00096D8D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(2E,4E,6E,8</w:t>
            </w:r>
            <w:proofErr w:type="gramStart"/>
            <w:r w:rsidRPr="00784040">
              <w:rPr>
                <w:rFonts w:ascii="Arial" w:hAnsi="Arial" w:cs="Arial"/>
                <w:lang w:val="pt-BR"/>
              </w:rPr>
              <w:t>E)-</w:t>
            </w:r>
            <w:proofErr w:type="gramEnd"/>
            <w:r w:rsidRPr="00784040">
              <w:rPr>
                <w:rFonts w:ascii="Arial" w:hAnsi="Arial" w:cs="Arial"/>
                <w:lang w:val="pt-BR"/>
              </w:rPr>
              <w:t xml:space="preserve">3,7- dimetil-9-(2,6,6-trimetilciclohexen-1-il) nona-2,4,6,8-tetraen1-ol </w:t>
            </w:r>
          </w:p>
          <w:p w14:paraId="3F572963" w14:textId="77777777" w:rsidR="00096D8D" w:rsidRPr="00784040" w:rsidRDefault="00096D8D" w:rsidP="001D01BC">
            <w:pPr>
              <w:rPr>
                <w:rFonts w:ascii="Arial" w:hAnsi="Arial" w:cs="Arial"/>
                <w:lang w:val="pt-BR"/>
              </w:rPr>
            </w:pPr>
          </w:p>
          <w:p w14:paraId="0DDB9BDA" w14:textId="77777777" w:rsidR="00096D8D" w:rsidRPr="00784040" w:rsidRDefault="00096D8D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>acetato de (2E,4E,6E,8</w:t>
            </w:r>
            <w:proofErr w:type="gramStart"/>
            <w:r w:rsidRPr="00784040">
              <w:rPr>
                <w:rFonts w:ascii="Arial" w:hAnsi="Arial" w:cs="Arial"/>
                <w:lang w:val="pt-BR"/>
              </w:rPr>
              <w:t>E)-</w:t>
            </w:r>
            <w:proofErr w:type="gramEnd"/>
            <w:r w:rsidRPr="00784040">
              <w:rPr>
                <w:rFonts w:ascii="Arial" w:hAnsi="Arial" w:cs="Arial"/>
                <w:lang w:val="pt-BR"/>
              </w:rPr>
              <w:t xml:space="preserve">3,7- dimetil-9-(2,6,6-trimetilciclohexen-1-il) nona-2,4,6,8-tetraenilo </w:t>
            </w:r>
          </w:p>
          <w:p w14:paraId="3CF6A85A" w14:textId="77777777" w:rsidR="00096D8D" w:rsidRPr="00784040" w:rsidRDefault="00096D8D" w:rsidP="001D01BC">
            <w:pPr>
              <w:rPr>
                <w:rFonts w:ascii="Arial" w:hAnsi="Arial" w:cs="Arial"/>
                <w:lang w:val="pt-BR"/>
              </w:rPr>
            </w:pPr>
          </w:p>
          <w:p w14:paraId="7E3AF7E1" w14:textId="77777777" w:rsidR="00DE5430" w:rsidRPr="00784040" w:rsidRDefault="00096D8D" w:rsidP="001D01BC">
            <w:pPr>
              <w:rPr>
                <w:rFonts w:ascii="Arial" w:hAnsi="Arial" w:cs="Arial"/>
                <w:lang w:val="pt-BR"/>
              </w:rPr>
            </w:pPr>
            <w:proofErr w:type="spellStart"/>
            <w:r w:rsidRPr="00784040">
              <w:rPr>
                <w:rFonts w:ascii="Arial" w:hAnsi="Arial" w:cs="Arial"/>
                <w:lang w:val="pt-BR"/>
              </w:rPr>
              <w:t>hexadecanoato</w:t>
            </w:r>
            <w:proofErr w:type="spellEnd"/>
            <w:r w:rsidRPr="00784040">
              <w:rPr>
                <w:rFonts w:ascii="Arial" w:hAnsi="Arial" w:cs="Arial"/>
                <w:lang w:val="pt-BR"/>
              </w:rPr>
              <w:t xml:space="preserve"> de (2E,4E,6E,8</w:t>
            </w:r>
            <w:proofErr w:type="gramStart"/>
            <w:r w:rsidRPr="00784040">
              <w:rPr>
                <w:rFonts w:ascii="Arial" w:hAnsi="Arial" w:cs="Arial"/>
                <w:lang w:val="pt-BR"/>
              </w:rPr>
              <w:t>E)-</w:t>
            </w:r>
            <w:proofErr w:type="gramEnd"/>
            <w:r w:rsidRPr="00784040">
              <w:rPr>
                <w:rFonts w:ascii="Arial" w:hAnsi="Arial" w:cs="Arial"/>
                <w:lang w:val="pt-BR"/>
              </w:rPr>
              <w:t>3,7- dimetil-9-(2,6,6-trimetilciclohexen-1-il) nona-2,4,6,8-tetraen1-ilo</w:t>
            </w:r>
          </w:p>
          <w:p w14:paraId="559EB474" w14:textId="77777777" w:rsidR="00DE5430" w:rsidRPr="00784040" w:rsidRDefault="00DE5430" w:rsidP="001D01BC">
            <w:pPr>
              <w:rPr>
                <w:rFonts w:ascii="Arial" w:hAnsi="Arial" w:cs="Arial"/>
                <w:lang w:val="pt-BR"/>
              </w:rPr>
            </w:pPr>
          </w:p>
          <w:p w14:paraId="5DA55A56" w14:textId="37446335" w:rsidR="00096D8D" w:rsidRPr="00784040" w:rsidRDefault="00096D8D" w:rsidP="001D01BC">
            <w:pPr>
              <w:rPr>
                <w:rFonts w:ascii="Arial" w:hAnsi="Arial" w:cs="Arial"/>
                <w:lang w:val="pt-BR"/>
              </w:rPr>
            </w:pPr>
            <w:r w:rsidRPr="00784040">
              <w:rPr>
                <w:rFonts w:ascii="Arial" w:hAnsi="Arial" w:cs="Arial"/>
                <w:lang w:val="pt-BR"/>
              </w:rPr>
              <w:t xml:space="preserve"> </w:t>
            </w:r>
          </w:p>
          <w:p w14:paraId="17B7CB7C" w14:textId="77777777" w:rsidR="00E95A94" w:rsidRPr="00784040" w:rsidRDefault="00E95A94" w:rsidP="001D01BC">
            <w:pPr>
              <w:rPr>
                <w:rFonts w:ascii="Arial" w:hAnsi="Arial" w:cs="Arial"/>
                <w:lang w:val="pt-BR"/>
              </w:rPr>
            </w:pPr>
          </w:p>
          <w:p w14:paraId="0106129E" w14:textId="77777777" w:rsidR="00E95A94" w:rsidRPr="00784040" w:rsidRDefault="00E95A94" w:rsidP="001D01BC">
            <w:pPr>
              <w:rPr>
                <w:rFonts w:ascii="Arial" w:hAnsi="Arial" w:cs="Arial"/>
                <w:lang w:val="pt-BR"/>
              </w:rPr>
            </w:pPr>
          </w:p>
          <w:p w14:paraId="2B8786AF" w14:textId="77777777" w:rsidR="00096D8D" w:rsidRPr="00784040" w:rsidRDefault="00096D8D" w:rsidP="001D01BC">
            <w:pPr>
              <w:rPr>
                <w:rFonts w:ascii="Arial" w:hAnsi="Arial" w:cs="Arial"/>
                <w:lang w:val="pt-BR"/>
              </w:rPr>
            </w:pPr>
          </w:p>
          <w:p w14:paraId="0946C191" w14:textId="77777777" w:rsidR="00096D8D" w:rsidRPr="00784040" w:rsidRDefault="00096D8D" w:rsidP="001D01B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2552" w:type="dxa"/>
          </w:tcPr>
          <w:p w14:paraId="7A7C90EB" w14:textId="12C593AD" w:rsidR="00096D8D" w:rsidRPr="00784040" w:rsidRDefault="00C7125D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RETINOL</w:t>
            </w:r>
          </w:p>
          <w:p w14:paraId="17D07EE2" w14:textId="77777777" w:rsidR="00096D8D" w:rsidRPr="00784040" w:rsidRDefault="00096D8D" w:rsidP="001D01BC">
            <w:pPr>
              <w:rPr>
                <w:rFonts w:ascii="Arial" w:hAnsi="Arial" w:cs="Arial"/>
              </w:rPr>
            </w:pPr>
          </w:p>
          <w:p w14:paraId="34A07327" w14:textId="77777777" w:rsidR="00096D8D" w:rsidRPr="00784040" w:rsidRDefault="00096D8D" w:rsidP="001D01BC">
            <w:pPr>
              <w:rPr>
                <w:rFonts w:ascii="Arial" w:hAnsi="Arial" w:cs="Arial"/>
              </w:rPr>
            </w:pPr>
          </w:p>
          <w:p w14:paraId="0A6E6AD9" w14:textId="77777777" w:rsidR="00096D8D" w:rsidRPr="00784040" w:rsidRDefault="00096D8D" w:rsidP="001D01BC">
            <w:pPr>
              <w:rPr>
                <w:rFonts w:ascii="Arial" w:hAnsi="Arial" w:cs="Arial"/>
              </w:rPr>
            </w:pPr>
          </w:p>
          <w:p w14:paraId="4905CBD7" w14:textId="77777777" w:rsidR="00096D8D" w:rsidRPr="00784040" w:rsidRDefault="00096D8D" w:rsidP="001D01BC">
            <w:pPr>
              <w:rPr>
                <w:rFonts w:ascii="Arial" w:hAnsi="Arial" w:cs="Arial"/>
              </w:rPr>
            </w:pPr>
          </w:p>
          <w:p w14:paraId="7E69DC1B" w14:textId="7C8001B3" w:rsidR="00096D8D" w:rsidRPr="00784040" w:rsidRDefault="00C7125D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RETINYL ACETATE</w:t>
            </w:r>
          </w:p>
          <w:p w14:paraId="3E2DF251" w14:textId="77777777" w:rsidR="00096D8D" w:rsidRPr="00784040" w:rsidRDefault="00096D8D" w:rsidP="001D01BC">
            <w:pPr>
              <w:rPr>
                <w:rFonts w:ascii="Arial" w:hAnsi="Arial" w:cs="Arial"/>
              </w:rPr>
            </w:pPr>
          </w:p>
          <w:p w14:paraId="03B5E6AB" w14:textId="77777777" w:rsidR="00096D8D" w:rsidRPr="00784040" w:rsidRDefault="00096D8D" w:rsidP="001D01BC">
            <w:pPr>
              <w:rPr>
                <w:rFonts w:ascii="Arial" w:hAnsi="Arial" w:cs="Arial"/>
              </w:rPr>
            </w:pPr>
          </w:p>
          <w:p w14:paraId="745EEE68" w14:textId="77777777" w:rsidR="00096D8D" w:rsidRPr="00784040" w:rsidRDefault="00096D8D" w:rsidP="001D01BC">
            <w:pPr>
              <w:rPr>
                <w:rFonts w:ascii="Arial" w:hAnsi="Arial" w:cs="Arial"/>
              </w:rPr>
            </w:pPr>
          </w:p>
          <w:p w14:paraId="78ED0623" w14:textId="77777777" w:rsidR="00096D8D" w:rsidRPr="00784040" w:rsidRDefault="00096D8D" w:rsidP="001D01BC">
            <w:pPr>
              <w:rPr>
                <w:rFonts w:ascii="Arial" w:hAnsi="Arial" w:cs="Arial"/>
              </w:rPr>
            </w:pPr>
          </w:p>
          <w:p w14:paraId="38115E62" w14:textId="60AD29BB" w:rsidR="00096D8D" w:rsidRPr="00784040" w:rsidRDefault="00C7125D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RETINYL PALMITATE</w:t>
            </w:r>
          </w:p>
          <w:p w14:paraId="0D5E9E36" w14:textId="77777777" w:rsidR="00096D8D" w:rsidRPr="00784040" w:rsidRDefault="00096D8D" w:rsidP="001D01BC">
            <w:pPr>
              <w:rPr>
                <w:rFonts w:ascii="Arial" w:hAnsi="Arial" w:cs="Arial"/>
              </w:rPr>
            </w:pPr>
          </w:p>
          <w:p w14:paraId="01E83179" w14:textId="77777777" w:rsidR="00096D8D" w:rsidRPr="00784040" w:rsidRDefault="00096D8D" w:rsidP="001D01BC">
            <w:pPr>
              <w:rPr>
                <w:rFonts w:ascii="Arial" w:hAnsi="Arial" w:cs="Arial"/>
                <w:highlight w:val="magenta"/>
                <w:lang w:val="es-AR"/>
              </w:rPr>
            </w:pPr>
          </w:p>
          <w:p w14:paraId="43BE96BE" w14:textId="77777777" w:rsidR="00096D8D" w:rsidRPr="00784040" w:rsidRDefault="00096D8D" w:rsidP="001D01BC">
            <w:pPr>
              <w:rPr>
                <w:rFonts w:ascii="Arial" w:hAnsi="Arial" w:cs="Arial"/>
                <w:highlight w:val="magenta"/>
                <w:lang w:val="es-AR"/>
              </w:rPr>
            </w:pPr>
          </w:p>
          <w:p w14:paraId="01A9E22D" w14:textId="77777777" w:rsidR="00096D8D" w:rsidRPr="00784040" w:rsidRDefault="00096D8D" w:rsidP="001D01BC">
            <w:pPr>
              <w:rPr>
                <w:rFonts w:ascii="Arial" w:hAnsi="Arial" w:cs="Arial"/>
                <w:highlight w:val="magenta"/>
                <w:lang w:val="es-AR"/>
              </w:rPr>
            </w:pPr>
          </w:p>
          <w:p w14:paraId="6D569915" w14:textId="77777777" w:rsidR="00096D8D" w:rsidRPr="00784040" w:rsidRDefault="00096D8D" w:rsidP="001D01BC">
            <w:pPr>
              <w:rPr>
                <w:rFonts w:ascii="Arial" w:hAnsi="Arial" w:cs="Arial"/>
                <w:highlight w:val="magenta"/>
                <w:lang w:val="es-AR"/>
              </w:rPr>
            </w:pPr>
          </w:p>
          <w:p w14:paraId="2E3BB870" w14:textId="65A194B0" w:rsidR="00096D8D" w:rsidRPr="00784040" w:rsidRDefault="00C7125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 </w:t>
            </w:r>
          </w:p>
          <w:p w14:paraId="441F5ECE" w14:textId="77777777" w:rsidR="00096D8D" w:rsidRPr="00784040" w:rsidRDefault="00096D8D" w:rsidP="001D01BC">
            <w:pPr>
              <w:rPr>
                <w:rFonts w:ascii="Arial" w:hAnsi="Arial" w:cs="Arial"/>
                <w:lang w:val="es-AR"/>
              </w:rPr>
            </w:pPr>
          </w:p>
          <w:p w14:paraId="0284CE92" w14:textId="77777777" w:rsidR="00096D8D" w:rsidRPr="00784040" w:rsidRDefault="00096D8D" w:rsidP="001D01BC">
            <w:pPr>
              <w:rPr>
                <w:rFonts w:ascii="Arial" w:hAnsi="Arial" w:cs="Arial"/>
                <w:lang w:val="es-AR"/>
              </w:rPr>
            </w:pPr>
          </w:p>
          <w:p w14:paraId="3BF56053" w14:textId="77777777" w:rsidR="00096D8D" w:rsidRPr="00784040" w:rsidRDefault="00096D8D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1024" w:type="dxa"/>
          </w:tcPr>
          <w:p w14:paraId="4F7D2D37" w14:textId="77777777" w:rsidR="00096D8D" w:rsidRPr="00784040" w:rsidRDefault="00096D8D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11103-57-4/ 68-26-8</w:t>
            </w:r>
          </w:p>
          <w:p w14:paraId="103C7864" w14:textId="77777777" w:rsidR="00096D8D" w:rsidRPr="00784040" w:rsidRDefault="00096D8D" w:rsidP="001D01BC">
            <w:pPr>
              <w:rPr>
                <w:rFonts w:ascii="Arial" w:hAnsi="Arial" w:cs="Arial"/>
              </w:rPr>
            </w:pPr>
          </w:p>
          <w:p w14:paraId="7AE34CE5" w14:textId="77777777" w:rsidR="00096D8D" w:rsidRPr="00784040" w:rsidRDefault="00096D8D" w:rsidP="001D01BC">
            <w:pPr>
              <w:rPr>
                <w:rFonts w:ascii="Arial" w:hAnsi="Arial" w:cs="Arial"/>
              </w:rPr>
            </w:pPr>
          </w:p>
          <w:p w14:paraId="7D09F2B6" w14:textId="77777777" w:rsidR="00096D8D" w:rsidRPr="00784040" w:rsidRDefault="00096D8D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127-47-9</w:t>
            </w:r>
          </w:p>
          <w:p w14:paraId="01B12456" w14:textId="77777777" w:rsidR="00096D8D" w:rsidRPr="00784040" w:rsidRDefault="00096D8D" w:rsidP="001D01BC">
            <w:pPr>
              <w:rPr>
                <w:rFonts w:ascii="Arial" w:hAnsi="Arial" w:cs="Arial"/>
              </w:rPr>
            </w:pPr>
          </w:p>
          <w:p w14:paraId="03CBA03B" w14:textId="77777777" w:rsidR="00096D8D" w:rsidRPr="00784040" w:rsidRDefault="00096D8D" w:rsidP="001D01BC">
            <w:pPr>
              <w:rPr>
                <w:rFonts w:ascii="Arial" w:hAnsi="Arial" w:cs="Arial"/>
              </w:rPr>
            </w:pPr>
          </w:p>
          <w:p w14:paraId="35CEB8A0" w14:textId="77777777" w:rsidR="00096D8D" w:rsidRPr="00784040" w:rsidRDefault="00096D8D" w:rsidP="001D01BC">
            <w:pPr>
              <w:rPr>
                <w:rFonts w:ascii="Arial" w:hAnsi="Arial" w:cs="Arial"/>
              </w:rPr>
            </w:pPr>
          </w:p>
          <w:p w14:paraId="568D9DA4" w14:textId="77777777" w:rsidR="00096D8D" w:rsidRPr="00784040" w:rsidRDefault="00096D8D" w:rsidP="001D01BC">
            <w:pPr>
              <w:rPr>
                <w:rFonts w:ascii="Arial" w:hAnsi="Arial" w:cs="Arial"/>
              </w:rPr>
            </w:pPr>
          </w:p>
          <w:p w14:paraId="11E59118" w14:textId="77777777" w:rsidR="00096D8D" w:rsidRPr="00784040" w:rsidRDefault="00096D8D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79-81-2</w:t>
            </w:r>
          </w:p>
          <w:p w14:paraId="2EFC0A81" w14:textId="77777777" w:rsidR="00096D8D" w:rsidRPr="00784040" w:rsidRDefault="00096D8D" w:rsidP="001D01BC">
            <w:pPr>
              <w:rPr>
                <w:rFonts w:ascii="Arial" w:hAnsi="Arial" w:cs="Arial"/>
              </w:rPr>
            </w:pPr>
          </w:p>
          <w:p w14:paraId="162BC6F7" w14:textId="77777777" w:rsidR="00096D8D" w:rsidRPr="00784040" w:rsidRDefault="00096D8D" w:rsidP="001D01BC">
            <w:pPr>
              <w:rPr>
                <w:rFonts w:ascii="Arial" w:hAnsi="Arial" w:cs="Arial"/>
                <w:w w:val="105"/>
                <w:sz w:val="28"/>
                <w:szCs w:val="28"/>
                <w:highlight w:val="magenta"/>
              </w:rPr>
            </w:pPr>
          </w:p>
          <w:p w14:paraId="287CABE0" w14:textId="77777777" w:rsidR="00096D8D" w:rsidRPr="00784040" w:rsidRDefault="00096D8D" w:rsidP="001D01BC">
            <w:pPr>
              <w:rPr>
                <w:rFonts w:ascii="Arial" w:hAnsi="Arial" w:cs="Arial"/>
                <w:w w:val="105"/>
                <w:sz w:val="28"/>
                <w:szCs w:val="28"/>
                <w:highlight w:val="magenta"/>
              </w:rPr>
            </w:pPr>
          </w:p>
          <w:p w14:paraId="47B034C2" w14:textId="67600DEE" w:rsidR="00096D8D" w:rsidRPr="00784040" w:rsidRDefault="00096D8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517" w:type="dxa"/>
          </w:tcPr>
          <w:p w14:paraId="4DE4BFAE" w14:textId="77777777" w:rsidR="00096D8D" w:rsidRPr="00784040" w:rsidRDefault="00096D8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Lociones corporales </w:t>
            </w:r>
          </w:p>
          <w:p w14:paraId="5B9A61CE" w14:textId="77777777" w:rsidR="00096D8D" w:rsidRPr="00784040" w:rsidRDefault="00096D8D" w:rsidP="001D01BC">
            <w:pPr>
              <w:rPr>
                <w:rFonts w:ascii="Arial" w:hAnsi="Arial" w:cs="Arial"/>
                <w:lang w:val="es-AR"/>
              </w:rPr>
            </w:pPr>
          </w:p>
          <w:p w14:paraId="12C2F64A" w14:textId="77777777" w:rsidR="00CD0EE9" w:rsidRPr="00784040" w:rsidRDefault="00CD0EE9" w:rsidP="001D01BC">
            <w:pPr>
              <w:rPr>
                <w:rFonts w:ascii="Arial" w:hAnsi="Arial" w:cs="Arial"/>
                <w:lang w:val="es-AR"/>
              </w:rPr>
            </w:pPr>
          </w:p>
          <w:p w14:paraId="4CA715BE" w14:textId="062CB021" w:rsidR="00096D8D" w:rsidRPr="00784040" w:rsidRDefault="00096D8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Otros productos </w:t>
            </w:r>
            <w:r w:rsidR="00CD0EE9" w:rsidRPr="00784040">
              <w:rPr>
                <w:rFonts w:ascii="Arial" w:hAnsi="Arial" w:cs="Arial"/>
                <w:lang w:val="es-AR"/>
              </w:rPr>
              <w:t xml:space="preserve">con y sin enjuague.  </w:t>
            </w:r>
          </w:p>
          <w:p w14:paraId="40FA082B" w14:textId="77777777" w:rsidR="00096D8D" w:rsidRPr="00784040" w:rsidRDefault="00096D8D" w:rsidP="001D01BC">
            <w:pPr>
              <w:rPr>
                <w:rFonts w:ascii="Arial" w:hAnsi="Arial" w:cs="Arial"/>
                <w:lang w:val="es-AR"/>
              </w:rPr>
            </w:pPr>
          </w:p>
          <w:p w14:paraId="531833E9" w14:textId="77777777" w:rsidR="00096D8D" w:rsidRPr="00784040" w:rsidRDefault="00096D8D" w:rsidP="001D01BC">
            <w:pPr>
              <w:rPr>
                <w:rFonts w:ascii="Arial" w:hAnsi="Arial" w:cs="Arial"/>
                <w:lang w:val="es-AR"/>
              </w:rPr>
            </w:pPr>
          </w:p>
          <w:p w14:paraId="628C46C3" w14:textId="77777777" w:rsidR="00096D8D" w:rsidRPr="00784040" w:rsidRDefault="00096D8D" w:rsidP="001D01BC">
            <w:pPr>
              <w:rPr>
                <w:rFonts w:ascii="Arial" w:hAnsi="Arial" w:cs="Arial"/>
                <w:lang w:val="es-AR"/>
              </w:rPr>
            </w:pPr>
          </w:p>
          <w:p w14:paraId="3A838DDE" w14:textId="77777777" w:rsidR="00096D8D" w:rsidRPr="00784040" w:rsidRDefault="00096D8D" w:rsidP="001D01BC">
            <w:pPr>
              <w:rPr>
                <w:rFonts w:ascii="Arial" w:hAnsi="Arial" w:cs="Arial"/>
                <w:lang w:val="es-AR"/>
              </w:rPr>
            </w:pPr>
          </w:p>
          <w:p w14:paraId="63E64E1F" w14:textId="77777777" w:rsidR="00096D8D" w:rsidRPr="00784040" w:rsidRDefault="00096D8D" w:rsidP="001D01BC">
            <w:pPr>
              <w:rPr>
                <w:rFonts w:ascii="Arial" w:hAnsi="Arial" w:cs="Arial"/>
                <w:sz w:val="28"/>
                <w:szCs w:val="28"/>
                <w:highlight w:val="green"/>
                <w:lang w:val="es-MX"/>
              </w:rPr>
            </w:pPr>
          </w:p>
          <w:p w14:paraId="154FD840" w14:textId="77777777" w:rsidR="00096D8D" w:rsidRPr="00784040" w:rsidRDefault="00096D8D" w:rsidP="001D01BC">
            <w:pPr>
              <w:rPr>
                <w:rFonts w:ascii="Arial" w:hAnsi="Arial" w:cs="Arial"/>
                <w:sz w:val="28"/>
                <w:szCs w:val="28"/>
                <w:highlight w:val="green"/>
                <w:lang w:val="es-MX"/>
              </w:rPr>
            </w:pPr>
          </w:p>
          <w:p w14:paraId="3327D2B0" w14:textId="77777777" w:rsidR="00096D8D" w:rsidRPr="00784040" w:rsidRDefault="00096D8D" w:rsidP="001D01BC">
            <w:pPr>
              <w:rPr>
                <w:rFonts w:ascii="Arial" w:hAnsi="Arial" w:cs="Arial"/>
                <w:sz w:val="28"/>
                <w:szCs w:val="28"/>
                <w:highlight w:val="green"/>
                <w:lang w:val="es-MX"/>
              </w:rPr>
            </w:pPr>
          </w:p>
          <w:p w14:paraId="19CA6FB3" w14:textId="677E0317" w:rsidR="00096D8D" w:rsidRPr="00784040" w:rsidRDefault="00096D8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sz w:val="28"/>
                <w:szCs w:val="28"/>
                <w:lang w:val="es-MX"/>
              </w:rPr>
              <w:t xml:space="preserve"> </w:t>
            </w:r>
          </w:p>
        </w:tc>
        <w:tc>
          <w:tcPr>
            <w:tcW w:w="1711" w:type="dxa"/>
          </w:tcPr>
          <w:p w14:paraId="062BDDA1" w14:textId="6E5763E3" w:rsidR="00096D8D" w:rsidRPr="00784040" w:rsidRDefault="00096D8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a) 0,05 % equivalente de retinol (</w:t>
            </w:r>
            <w:r w:rsidR="00CD0EE9" w:rsidRPr="00784040">
              <w:rPr>
                <w:rFonts w:ascii="Arial" w:hAnsi="Arial" w:cs="Arial"/>
                <w:lang w:val="es-AR"/>
              </w:rPr>
              <w:t>RE</w:t>
            </w:r>
            <w:r w:rsidRPr="00784040">
              <w:rPr>
                <w:rFonts w:ascii="Arial" w:hAnsi="Arial" w:cs="Arial"/>
                <w:lang w:val="es-AR"/>
              </w:rPr>
              <w:t xml:space="preserve">) </w:t>
            </w:r>
          </w:p>
          <w:p w14:paraId="37FA2750" w14:textId="77777777" w:rsidR="00CD0EE9" w:rsidRPr="00784040" w:rsidRDefault="00CD0EE9" w:rsidP="001D01BC">
            <w:pPr>
              <w:rPr>
                <w:rFonts w:ascii="Arial" w:hAnsi="Arial" w:cs="Arial"/>
                <w:lang w:val="es-AR"/>
              </w:rPr>
            </w:pPr>
          </w:p>
          <w:p w14:paraId="35ADE172" w14:textId="663EC6BA" w:rsidR="00096D8D" w:rsidRPr="00784040" w:rsidRDefault="00096D8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b) 0,3 % </w:t>
            </w:r>
            <w:r w:rsidR="00CD0EE9" w:rsidRPr="00784040">
              <w:rPr>
                <w:rFonts w:ascii="Arial" w:hAnsi="Arial" w:cs="Arial"/>
                <w:lang w:val="es-AR"/>
              </w:rPr>
              <w:t>RE</w:t>
            </w:r>
          </w:p>
          <w:p w14:paraId="5BE2146C" w14:textId="715A70FF" w:rsidR="00096D8D" w:rsidRPr="00784040" w:rsidRDefault="00096D8D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39" w:type="dxa"/>
          </w:tcPr>
          <w:p w14:paraId="42CDC385" w14:textId="36BBFA72" w:rsidR="00096D8D" w:rsidRPr="00784040" w:rsidRDefault="00096D8D" w:rsidP="001D01BC">
            <w:pPr>
              <w:rPr>
                <w:rFonts w:ascii="Arial" w:hAnsi="Arial" w:cs="Arial"/>
                <w:lang w:val="es-MX"/>
              </w:rPr>
            </w:pPr>
            <w:r w:rsidRPr="00784040">
              <w:rPr>
                <w:rFonts w:ascii="Arial" w:hAnsi="Arial" w:cs="Arial"/>
                <w:lang w:val="es-MX"/>
              </w:rPr>
              <w:t>Correlación para la concentración máxima autorizada en el producto listo para usar:</w:t>
            </w:r>
          </w:p>
          <w:p w14:paraId="6AD28F7E" w14:textId="77777777" w:rsidR="00096D8D" w:rsidRPr="00784040" w:rsidRDefault="00096D8D" w:rsidP="001D01BC">
            <w:pPr>
              <w:rPr>
                <w:rFonts w:ascii="Arial" w:hAnsi="Arial" w:cs="Arial"/>
                <w:lang w:val="es-MX"/>
              </w:rPr>
            </w:pPr>
          </w:p>
          <w:p w14:paraId="2AD7CE3C" w14:textId="115AA9BC" w:rsidR="00096D8D" w:rsidRPr="00784040" w:rsidRDefault="00096D8D" w:rsidP="001D01BC">
            <w:pPr>
              <w:rPr>
                <w:rFonts w:ascii="Arial" w:hAnsi="Arial" w:cs="Arial"/>
                <w:lang w:val="es-MX"/>
              </w:rPr>
            </w:pPr>
            <w:r w:rsidRPr="00784040">
              <w:rPr>
                <w:rFonts w:ascii="Arial" w:hAnsi="Arial" w:cs="Arial"/>
                <w:lang w:val="es-MX"/>
              </w:rPr>
              <w:t>a) Loción corporal</w:t>
            </w:r>
            <w:r w:rsidR="00CD0EE9" w:rsidRPr="00784040">
              <w:rPr>
                <w:rFonts w:ascii="Arial" w:hAnsi="Arial" w:cs="Arial"/>
                <w:lang w:val="es-MX"/>
              </w:rPr>
              <w:t>:</w:t>
            </w:r>
          </w:p>
          <w:p w14:paraId="0BCC4EDD" w14:textId="77777777" w:rsidR="00CD0EE9" w:rsidRPr="00784040" w:rsidRDefault="00CD0EE9" w:rsidP="001D01BC">
            <w:pPr>
              <w:rPr>
                <w:rFonts w:ascii="Arial" w:hAnsi="Arial" w:cs="Arial"/>
                <w:lang w:val="es-MX"/>
              </w:rPr>
            </w:pPr>
          </w:p>
          <w:p w14:paraId="340F9835" w14:textId="79A59136" w:rsidR="00096D8D" w:rsidRPr="00784040" w:rsidRDefault="00D1638A" w:rsidP="001D01BC">
            <w:pPr>
              <w:rPr>
                <w:rFonts w:ascii="Arial" w:hAnsi="Arial" w:cs="Arial"/>
                <w:lang w:val="es-MX"/>
              </w:rPr>
            </w:pPr>
            <w:r w:rsidRPr="00784040">
              <w:rPr>
                <w:rFonts w:ascii="Arial" w:hAnsi="Arial" w:cs="Arial"/>
                <w:lang w:val="es-MX"/>
              </w:rPr>
              <w:t>Retinol: 0,05 %;</w:t>
            </w:r>
          </w:p>
          <w:p w14:paraId="554EFCDF" w14:textId="5FC0BAEE" w:rsidR="00096D8D" w:rsidRPr="00784040" w:rsidRDefault="00D1638A" w:rsidP="001D01BC">
            <w:pPr>
              <w:rPr>
                <w:rFonts w:ascii="Arial" w:hAnsi="Arial" w:cs="Arial"/>
                <w:lang w:val="es-MX"/>
              </w:rPr>
            </w:pPr>
            <w:proofErr w:type="spellStart"/>
            <w:r w:rsidRPr="00784040">
              <w:rPr>
                <w:rFonts w:ascii="Arial" w:hAnsi="Arial" w:cs="Arial"/>
                <w:lang w:val="es-MX"/>
              </w:rPr>
              <w:t>Retinilacetato</w:t>
            </w:r>
            <w:proofErr w:type="spellEnd"/>
            <w:r w:rsidRPr="00784040">
              <w:rPr>
                <w:rFonts w:ascii="Arial" w:hAnsi="Arial" w:cs="Arial"/>
                <w:lang w:val="es-MX"/>
              </w:rPr>
              <w:t>:  0,0575 %;</w:t>
            </w:r>
          </w:p>
          <w:p w14:paraId="5247EC20" w14:textId="7FD01AA4" w:rsidR="00096D8D" w:rsidRPr="00784040" w:rsidRDefault="00D1638A" w:rsidP="001D01BC">
            <w:pPr>
              <w:rPr>
                <w:rFonts w:ascii="Arial" w:hAnsi="Arial" w:cs="Arial"/>
                <w:lang w:val="es-MX"/>
              </w:rPr>
            </w:pPr>
            <w:proofErr w:type="spellStart"/>
            <w:r w:rsidRPr="00784040">
              <w:rPr>
                <w:rFonts w:ascii="Arial" w:hAnsi="Arial" w:cs="Arial"/>
                <w:lang w:val="es-MX"/>
              </w:rPr>
              <w:t>Retinilpalmitato</w:t>
            </w:r>
            <w:proofErr w:type="spellEnd"/>
            <w:r w:rsidRPr="00784040">
              <w:rPr>
                <w:rFonts w:ascii="Arial" w:hAnsi="Arial" w:cs="Arial"/>
                <w:lang w:val="es-MX"/>
              </w:rPr>
              <w:t xml:space="preserve">: </w:t>
            </w:r>
            <w:r w:rsidR="00B6615C" w:rsidRPr="00784040">
              <w:rPr>
                <w:rFonts w:ascii="Arial" w:hAnsi="Arial" w:cs="Arial"/>
                <w:lang w:val="es-MX"/>
              </w:rPr>
              <w:t xml:space="preserve"> </w:t>
            </w:r>
            <w:r w:rsidR="00096D8D" w:rsidRPr="00784040">
              <w:rPr>
                <w:rFonts w:ascii="Arial" w:hAnsi="Arial" w:cs="Arial"/>
                <w:lang w:val="es-MX"/>
              </w:rPr>
              <w:t>0,0915 %.</w:t>
            </w:r>
          </w:p>
          <w:p w14:paraId="5C6F40A2" w14:textId="77777777" w:rsidR="00CD0EE9" w:rsidRPr="00784040" w:rsidRDefault="00CD0EE9" w:rsidP="001D01BC">
            <w:pPr>
              <w:rPr>
                <w:rFonts w:ascii="Arial" w:hAnsi="Arial" w:cs="Arial"/>
                <w:lang w:val="es-MX"/>
              </w:rPr>
            </w:pPr>
          </w:p>
          <w:p w14:paraId="2C3A5DCB" w14:textId="5E2E54CE" w:rsidR="00096D8D" w:rsidRPr="00784040" w:rsidRDefault="00096D8D" w:rsidP="001D01BC">
            <w:pPr>
              <w:rPr>
                <w:rFonts w:ascii="Arial" w:hAnsi="Arial" w:cs="Arial"/>
                <w:lang w:val="es-MX"/>
              </w:rPr>
            </w:pPr>
            <w:r w:rsidRPr="00784040">
              <w:rPr>
                <w:rFonts w:ascii="Arial" w:hAnsi="Arial" w:cs="Arial"/>
                <w:lang w:val="es-MX"/>
              </w:rPr>
              <w:t xml:space="preserve">a) Otros productos con y sin </w:t>
            </w:r>
            <w:r w:rsidR="00B6615C" w:rsidRPr="00784040">
              <w:rPr>
                <w:rFonts w:ascii="Arial" w:hAnsi="Arial" w:cs="Arial"/>
                <w:lang w:val="es-MX"/>
              </w:rPr>
              <w:t>enjuague</w:t>
            </w:r>
            <w:r w:rsidR="00CD0EE9" w:rsidRPr="00784040">
              <w:rPr>
                <w:rFonts w:ascii="Arial" w:hAnsi="Arial" w:cs="Arial"/>
                <w:lang w:val="es-MX"/>
              </w:rPr>
              <w:t xml:space="preserve">: </w:t>
            </w:r>
          </w:p>
          <w:p w14:paraId="327855ED" w14:textId="77777777" w:rsidR="00CD0EE9" w:rsidRPr="00784040" w:rsidRDefault="00CD0EE9" w:rsidP="001D01BC">
            <w:pPr>
              <w:rPr>
                <w:rFonts w:ascii="Arial" w:hAnsi="Arial" w:cs="Arial"/>
                <w:lang w:val="es-MX"/>
              </w:rPr>
            </w:pPr>
          </w:p>
          <w:p w14:paraId="562D0A3D" w14:textId="6DFC7990" w:rsidR="00096D8D" w:rsidRPr="00784040" w:rsidRDefault="00D1638A" w:rsidP="001D01BC">
            <w:pPr>
              <w:rPr>
                <w:rFonts w:ascii="Arial" w:hAnsi="Arial" w:cs="Arial"/>
                <w:lang w:val="es-MX"/>
              </w:rPr>
            </w:pPr>
            <w:r w:rsidRPr="00784040">
              <w:rPr>
                <w:rFonts w:ascii="Arial" w:hAnsi="Arial" w:cs="Arial"/>
                <w:lang w:val="es-MX"/>
              </w:rPr>
              <w:t>Retinol:  0,3 %;</w:t>
            </w:r>
          </w:p>
          <w:p w14:paraId="18EEA9AB" w14:textId="1CE584FC" w:rsidR="00096D8D" w:rsidRPr="00784040" w:rsidRDefault="00D1638A" w:rsidP="001D01BC">
            <w:pPr>
              <w:rPr>
                <w:rFonts w:ascii="Arial" w:hAnsi="Arial" w:cs="Arial"/>
                <w:lang w:val="es-MX"/>
              </w:rPr>
            </w:pPr>
            <w:proofErr w:type="spellStart"/>
            <w:r w:rsidRPr="00784040">
              <w:rPr>
                <w:rFonts w:ascii="Arial" w:hAnsi="Arial" w:cs="Arial"/>
                <w:lang w:val="es-MX"/>
              </w:rPr>
              <w:t>Retinilacetato</w:t>
            </w:r>
            <w:proofErr w:type="spellEnd"/>
            <w:r w:rsidRPr="00784040">
              <w:rPr>
                <w:rFonts w:ascii="Arial" w:hAnsi="Arial" w:cs="Arial"/>
                <w:lang w:val="es-MX"/>
              </w:rPr>
              <w:t>:  0,3450 %;</w:t>
            </w:r>
          </w:p>
          <w:p w14:paraId="16EFC0FE" w14:textId="1884B90E" w:rsidR="00096D8D" w:rsidRPr="00784040" w:rsidRDefault="00D1638A" w:rsidP="001D01BC">
            <w:pPr>
              <w:rPr>
                <w:rFonts w:ascii="Arial" w:hAnsi="Arial" w:cs="Arial"/>
                <w:lang w:val="es-MX"/>
              </w:rPr>
            </w:pPr>
            <w:proofErr w:type="spellStart"/>
            <w:r w:rsidRPr="00784040">
              <w:rPr>
                <w:rFonts w:ascii="Arial" w:hAnsi="Arial" w:cs="Arial"/>
                <w:lang w:val="es-MX"/>
              </w:rPr>
              <w:t>Retinilpalmitato</w:t>
            </w:r>
            <w:proofErr w:type="spellEnd"/>
            <w:r w:rsidRPr="00784040">
              <w:rPr>
                <w:rFonts w:ascii="Arial" w:hAnsi="Arial" w:cs="Arial"/>
                <w:lang w:val="es-MX"/>
              </w:rPr>
              <w:t xml:space="preserve">:   </w:t>
            </w:r>
            <w:r w:rsidR="00096D8D" w:rsidRPr="00784040">
              <w:rPr>
                <w:rFonts w:ascii="Arial" w:hAnsi="Arial" w:cs="Arial"/>
                <w:lang w:val="es-MX"/>
              </w:rPr>
              <w:t>0,5495 %.</w:t>
            </w:r>
          </w:p>
          <w:p w14:paraId="5491754C" w14:textId="77777777" w:rsidR="00096D8D" w:rsidRPr="00784040" w:rsidRDefault="00096D8D" w:rsidP="001D01BC">
            <w:pPr>
              <w:rPr>
                <w:rFonts w:ascii="Arial" w:hAnsi="Arial" w:cs="Arial"/>
                <w:strike/>
                <w:color w:val="FF0000"/>
                <w:highlight w:val="cyan"/>
                <w:lang w:val="es-MX"/>
              </w:rPr>
            </w:pPr>
          </w:p>
          <w:p w14:paraId="6B4DCBEF" w14:textId="5FA48D8D" w:rsidR="00096D8D" w:rsidRPr="00784040" w:rsidRDefault="00B6615C" w:rsidP="001D01BC">
            <w:pPr>
              <w:rPr>
                <w:rFonts w:ascii="Arial" w:hAnsi="Arial" w:cs="Arial"/>
                <w:strike/>
                <w:color w:val="FF0000"/>
                <w:highlight w:val="cyan"/>
                <w:lang w:val="es-MX"/>
              </w:rPr>
            </w:pPr>
            <w:r w:rsidRPr="00784040">
              <w:rPr>
                <w:rFonts w:ascii="Arial" w:hAnsi="Arial" w:cs="Arial"/>
                <w:strike/>
                <w:color w:val="FF0000"/>
                <w:highlight w:val="cyan"/>
                <w:lang w:val="es-MX"/>
              </w:rPr>
              <w:lastRenderedPageBreak/>
              <w:t xml:space="preserve"> </w:t>
            </w:r>
          </w:p>
          <w:p w14:paraId="22957C2C" w14:textId="77777777" w:rsidR="00096D8D" w:rsidRPr="00784040" w:rsidRDefault="00096D8D" w:rsidP="001D01BC">
            <w:pPr>
              <w:rPr>
                <w:rFonts w:ascii="Arial" w:hAnsi="Arial" w:cs="Arial"/>
                <w:strike/>
                <w:color w:val="FF0000"/>
                <w:highlight w:val="cyan"/>
                <w:lang w:val="es-MX"/>
              </w:rPr>
            </w:pPr>
          </w:p>
          <w:p w14:paraId="5BC970A2" w14:textId="6BC7C666" w:rsidR="00096D8D" w:rsidRPr="00784040" w:rsidRDefault="00B6615C" w:rsidP="001D01BC">
            <w:pPr>
              <w:rPr>
                <w:rFonts w:ascii="Arial" w:hAnsi="Arial" w:cs="Arial"/>
                <w:strike/>
                <w:color w:val="FF0000"/>
                <w:highlight w:val="cyan"/>
                <w:lang w:val="es-MX"/>
              </w:rPr>
            </w:pPr>
            <w:r w:rsidRPr="00784040">
              <w:rPr>
                <w:rFonts w:ascii="Arial" w:hAnsi="Arial" w:cs="Arial"/>
                <w:strike/>
                <w:color w:val="FF0000"/>
                <w:highlight w:val="cyan"/>
                <w:lang w:val="es-MX"/>
              </w:rPr>
              <w:t xml:space="preserve"> </w:t>
            </w:r>
          </w:p>
          <w:p w14:paraId="270D0814" w14:textId="7AE46A4B" w:rsidR="00096D8D" w:rsidRPr="00784040" w:rsidRDefault="00B6615C" w:rsidP="001D01BC">
            <w:pPr>
              <w:rPr>
                <w:rFonts w:ascii="Arial" w:hAnsi="Arial" w:cs="Arial"/>
                <w:strike/>
                <w:color w:val="FF0000"/>
                <w:highlight w:val="cyan"/>
                <w:lang w:val="es-MX"/>
              </w:rPr>
            </w:pPr>
            <w:r w:rsidRPr="00784040">
              <w:rPr>
                <w:rFonts w:ascii="Arial" w:hAnsi="Arial" w:cs="Arial"/>
                <w:strike/>
                <w:color w:val="FF0000"/>
                <w:highlight w:val="cyan"/>
                <w:lang w:val="es-MX"/>
              </w:rPr>
              <w:t xml:space="preserve"> </w:t>
            </w:r>
          </w:p>
          <w:p w14:paraId="39FBBAE3" w14:textId="77777777" w:rsidR="00096D8D" w:rsidRPr="00784040" w:rsidRDefault="00096D8D" w:rsidP="001D01BC">
            <w:pPr>
              <w:rPr>
                <w:rFonts w:ascii="Arial" w:hAnsi="Arial" w:cs="Arial"/>
                <w:strike/>
                <w:color w:val="FF0000"/>
                <w:highlight w:val="cyan"/>
                <w:lang w:val="es-MX"/>
              </w:rPr>
            </w:pPr>
          </w:p>
          <w:p w14:paraId="0B365026" w14:textId="094F6691" w:rsidR="00096D8D" w:rsidRPr="00784040" w:rsidRDefault="00096D8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strike/>
                <w:lang w:val="es-MX"/>
              </w:rPr>
              <w:t xml:space="preserve"> </w:t>
            </w:r>
          </w:p>
        </w:tc>
        <w:tc>
          <w:tcPr>
            <w:tcW w:w="2097" w:type="dxa"/>
          </w:tcPr>
          <w:p w14:paraId="573D4DC8" w14:textId="556CEF3B" w:rsidR="00096D8D" w:rsidRPr="00784040" w:rsidRDefault="00096D8D" w:rsidP="001D01BC">
            <w:pPr>
              <w:rPr>
                <w:rFonts w:ascii="Arial" w:hAnsi="Arial" w:cs="Arial"/>
                <w:szCs w:val="28"/>
                <w:highlight w:val="cyan"/>
                <w:lang w:val="es-MX"/>
              </w:rPr>
            </w:pPr>
            <w:r w:rsidRPr="00784040">
              <w:rPr>
                <w:rFonts w:ascii="Arial" w:hAnsi="Arial" w:cs="Arial"/>
                <w:lang w:val="es-AR"/>
              </w:rPr>
              <w:lastRenderedPageBreak/>
              <w:t xml:space="preserve"> </w:t>
            </w:r>
            <w:r w:rsidR="00D1638A" w:rsidRPr="00784040">
              <w:rPr>
                <w:rFonts w:ascii="Arial" w:hAnsi="Arial" w:cs="Arial"/>
                <w:szCs w:val="28"/>
                <w:lang w:val="es-MX"/>
              </w:rPr>
              <w:t xml:space="preserve">Para </w:t>
            </w:r>
            <w:r w:rsidR="003D510B" w:rsidRPr="00784040">
              <w:rPr>
                <w:rFonts w:ascii="Arial" w:hAnsi="Arial" w:cs="Arial"/>
                <w:szCs w:val="28"/>
                <w:lang w:val="es-MX"/>
              </w:rPr>
              <w:t xml:space="preserve">a) y </w:t>
            </w:r>
            <w:proofErr w:type="gramStart"/>
            <w:r w:rsidR="003D510B" w:rsidRPr="00784040">
              <w:rPr>
                <w:rFonts w:ascii="Arial" w:hAnsi="Arial" w:cs="Arial"/>
                <w:szCs w:val="28"/>
                <w:lang w:val="es-MX"/>
              </w:rPr>
              <w:t>b)</w:t>
            </w:r>
            <w:r w:rsidRPr="00784040">
              <w:rPr>
                <w:rFonts w:ascii="Arial" w:hAnsi="Arial" w:cs="Arial"/>
                <w:szCs w:val="28"/>
                <w:lang w:val="es-MX"/>
              </w:rPr>
              <w:t xml:space="preserve"> </w:t>
            </w:r>
            <w:r w:rsidR="00B6615C" w:rsidRPr="00784040">
              <w:rPr>
                <w:rFonts w:ascii="Arial" w:hAnsi="Arial" w:cs="Arial"/>
                <w:szCs w:val="28"/>
                <w:lang w:val="es-MX"/>
              </w:rPr>
              <w:t xml:space="preserve"> </w:t>
            </w:r>
            <w:r w:rsidR="00D1638A" w:rsidRPr="00784040">
              <w:rPr>
                <w:rFonts w:ascii="Arial" w:hAnsi="Arial" w:cs="Arial"/>
                <w:szCs w:val="28"/>
                <w:lang w:val="es-MX"/>
              </w:rPr>
              <w:t>la</w:t>
            </w:r>
            <w:proofErr w:type="gramEnd"/>
            <w:r w:rsidR="00D1638A" w:rsidRPr="00784040">
              <w:rPr>
                <w:rFonts w:ascii="Arial" w:hAnsi="Arial" w:cs="Arial"/>
                <w:szCs w:val="28"/>
                <w:lang w:val="es-MX"/>
              </w:rPr>
              <w:t xml:space="preserve"> etiqueta indicará:</w:t>
            </w:r>
            <w:r w:rsidRPr="00784040">
              <w:rPr>
                <w:rFonts w:ascii="Arial" w:hAnsi="Arial" w:cs="Arial"/>
                <w:szCs w:val="28"/>
                <w:lang w:val="es-MX"/>
              </w:rPr>
              <w:t xml:space="preserve"> </w:t>
            </w:r>
            <w:r w:rsidR="00B6615C" w:rsidRPr="00784040">
              <w:rPr>
                <w:rFonts w:ascii="Arial" w:hAnsi="Arial" w:cs="Arial"/>
                <w:strike/>
                <w:szCs w:val="28"/>
                <w:lang w:val="es-MX"/>
              </w:rPr>
              <w:t xml:space="preserve"> </w:t>
            </w:r>
          </w:p>
          <w:p w14:paraId="14B66540" w14:textId="0F198561" w:rsidR="009F342C" w:rsidRPr="00784040" w:rsidRDefault="00BD0B01" w:rsidP="001D01BC">
            <w:pPr>
              <w:rPr>
                <w:rFonts w:ascii="Arial" w:hAnsi="Arial" w:cs="Arial"/>
                <w:color w:val="000000" w:themeColor="text1"/>
                <w:szCs w:val="28"/>
                <w:lang w:val="es-MX"/>
              </w:rPr>
            </w:pPr>
            <w:r w:rsidRPr="00784040">
              <w:rPr>
                <w:rFonts w:ascii="Arial" w:hAnsi="Arial" w:cs="Arial"/>
                <w:szCs w:val="28"/>
                <w:lang w:val="es-MX"/>
              </w:rPr>
              <w:t xml:space="preserve"> “</w:t>
            </w:r>
            <w:r w:rsidRPr="00784040">
              <w:rPr>
                <w:rFonts w:ascii="Arial" w:hAnsi="Arial" w:cs="Arial"/>
                <w:color w:val="000000" w:themeColor="text1"/>
                <w:lang w:val="es-MX"/>
              </w:rPr>
              <w:t>Contiene vitamina A. Este producto puede alterar su dosis diaria. En caso de duda, consulte a un profesional;</w:t>
            </w:r>
          </w:p>
          <w:p w14:paraId="0B417CE1" w14:textId="77777777" w:rsidR="00096D8D" w:rsidRPr="00784040" w:rsidRDefault="00096D8D" w:rsidP="001D01BC">
            <w:pPr>
              <w:rPr>
                <w:rFonts w:ascii="Arial" w:hAnsi="Arial" w:cs="Arial"/>
                <w:szCs w:val="28"/>
                <w:lang w:val="es-MX"/>
              </w:rPr>
            </w:pPr>
            <w:r w:rsidRPr="00784040">
              <w:rPr>
                <w:rFonts w:ascii="Arial" w:hAnsi="Arial" w:cs="Arial"/>
                <w:szCs w:val="28"/>
                <w:lang w:val="es-MX"/>
              </w:rPr>
              <w:t>- No aplicar sobre piel irritada o dañada.</w:t>
            </w:r>
          </w:p>
          <w:p w14:paraId="3DAD7E46" w14:textId="68C30F2C" w:rsidR="00096D8D" w:rsidRPr="00784040" w:rsidRDefault="00096D8D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szCs w:val="28"/>
                <w:lang w:val="es-MX"/>
              </w:rPr>
              <w:t xml:space="preserve">- Para su uso durante el embarazo, consulte a </w:t>
            </w:r>
            <w:r w:rsidR="00D1638A" w:rsidRPr="00784040">
              <w:rPr>
                <w:rFonts w:ascii="Arial" w:hAnsi="Arial" w:cs="Arial"/>
                <w:szCs w:val="28"/>
                <w:lang w:val="es-MX"/>
              </w:rPr>
              <w:t>su</w:t>
            </w:r>
            <w:r w:rsidRPr="00784040">
              <w:rPr>
                <w:rFonts w:ascii="Arial" w:hAnsi="Arial" w:cs="Arial"/>
                <w:szCs w:val="28"/>
                <w:lang w:val="es-MX"/>
              </w:rPr>
              <w:t xml:space="preserve"> médico.</w:t>
            </w:r>
            <w:r w:rsidR="00D1638A" w:rsidRPr="00784040">
              <w:rPr>
                <w:rFonts w:ascii="Arial" w:hAnsi="Arial" w:cs="Arial"/>
                <w:szCs w:val="28"/>
                <w:lang w:val="es-MX"/>
              </w:rPr>
              <w:t>”</w:t>
            </w:r>
          </w:p>
        </w:tc>
      </w:tr>
      <w:tr w:rsidR="00EF3905" w:rsidRPr="00DB56C3" w14:paraId="394EAB4F" w14:textId="77777777" w:rsidTr="00F245F6">
        <w:tc>
          <w:tcPr>
            <w:tcW w:w="704" w:type="dxa"/>
          </w:tcPr>
          <w:p w14:paraId="45CABFEA" w14:textId="13669C3C" w:rsidR="00EF3905" w:rsidRPr="00784040" w:rsidRDefault="00EF3905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38</w:t>
            </w:r>
            <w:r w:rsidR="00EF1C32" w:rsidRPr="00784040">
              <w:rPr>
                <w:rFonts w:ascii="Arial" w:hAnsi="Arial" w:cs="Arial"/>
                <w:lang w:val="es-AR"/>
              </w:rPr>
              <w:t>6</w:t>
            </w:r>
          </w:p>
        </w:tc>
        <w:tc>
          <w:tcPr>
            <w:tcW w:w="2693" w:type="dxa"/>
          </w:tcPr>
          <w:p w14:paraId="0E3157E4" w14:textId="66121024" w:rsidR="00EF3905" w:rsidRPr="00784040" w:rsidRDefault="00EF3905" w:rsidP="001D01BC">
            <w:pPr>
              <w:rPr>
                <w:rFonts w:ascii="Arial" w:hAnsi="Arial" w:cs="Arial"/>
                <w:lang w:val="es-AR"/>
              </w:rPr>
            </w:pPr>
            <w:proofErr w:type="spellStart"/>
            <w:r w:rsidRPr="00784040">
              <w:rPr>
                <w:rFonts w:ascii="Arial" w:hAnsi="Arial" w:cs="Arial"/>
              </w:rPr>
              <w:t>Retinaldehido</w:t>
            </w:r>
            <w:proofErr w:type="spellEnd"/>
          </w:p>
        </w:tc>
        <w:tc>
          <w:tcPr>
            <w:tcW w:w="2552" w:type="dxa"/>
          </w:tcPr>
          <w:p w14:paraId="16057E2D" w14:textId="76DE9A56" w:rsidR="00EF3905" w:rsidRPr="00784040" w:rsidRDefault="00EF3905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  <w:spacing w:val="-2"/>
                <w:w w:val="105"/>
              </w:rPr>
              <w:t>RETINAL</w:t>
            </w:r>
          </w:p>
        </w:tc>
        <w:tc>
          <w:tcPr>
            <w:tcW w:w="1024" w:type="dxa"/>
          </w:tcPr>
          <w:p w14:paraId="6BC64E99" w14:textId="54D3D30C" w:rsidR="00EF3905" w:rsidRPr="00784040" w:rsidRDefault="00EF3905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  <w:w w:val="105"/>
              </w:rPr>
              <w:t>116-31-4</w:t>
            </w:r>
          </w:p>
        </w:tc>
        <w:tc>
          <w:tcPr>
            <w:tcW w:w="1517" w:type="dxa"/>
          </w:tcPr>
          <w:p w14:paraId="31C24403" w14:textId="77777777" w:rsidR="00EF3905" w:rsidRPr="00784040" w:rsidRDefault="00EF3905" w:rsidP="001D01B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1711" w:type="dxa"/>
          </w:tcPr>
          <w:p w14:paraId="04B7E775" w14:textId="37CE9096" w:rsidR="00EF3905" w:rsidRPr="00784040" w:rsidRDefault="00EF3905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0,05%</w:t>
            </w:r>
            <w:r w:rsidRPr="00784040">
              <w:rPr>
                <w:rStyle w:val="Refdecomentario"/>
                <w:rFonts w:ascii="Arial" w:hAnsi="Arial" w:cs="Arial"/>
              </w:rPr>
              <w:t xml:space="preserve"> </w:t>
            </w:r>
          </w:p>
        </w:tc>
        <w:tc>
          <w:tcPr>
            <w:tcW w:w="2439" w:type="dxa"/>
          </w:tcPr>
          <w:p w14:paraId="1E37281B" w14:textId="0351DCF7" w:rsidR="00EF3905" w:rsidRPr="00784040" w:rsidRDefault="00EF3905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strike/>
                <w:lang w:val="es-MX"/>
              </w:rPr>
              <w:t xml:space="preserve"> </w:t>
            </w:r>
          </w:p>
        </w:tc>
        <w:tc>
          <w:tcPr>
            <w:tcW w:w="2097" w:type="dxa"/>
          </w:tcPr>
          <w:p w14:paraId="386E5760" w14:textId="165148C8" w:rsidR="00EF3905" w:rsidRPr="00784040" w:rsidRDefault="00EF1C32" w:rsidP="001D01BC">
            <w:pPr>
              <w:rPr>
                <w:rFonts w:ascii="Arial" w:hAnsi="Arial" w:cs="Arial"/>
                <w:szCs w:val="28"/>
                <w:lang w:val="es-MX"/>
              </w:rPr>
            </w:pPr>
            <w:r w:rsidRPr="00784040">
              <w:rPr>
                <w:rFonts w:ascii="Arial" w:hAnsi="Arial" w:cs="Arial"/>
                <w:szCs w:val="28"/>
                <w:lang w:val="es-MX"/>
              </w:rPr>
              <w:t>-</w:t>
            </w:r>
            <w:r w:rsidR="00EF3905" w:rsidRPr="00784040">
              <w:rPr>
                <w:rFonts w:ascii="Arial" w:hAnsi="Arial" w:cs="Arial"/>
                <w:color w:val="000000" w:themeColor="text1"/>
                <w:lang w:val="es-MX"/>
              </w:rPr>
              <w:t>Contiene vitamina A. Este producto puede alterar su dosis diaria. En caso de duda, consulte a un profesional;</w:t>
            </w:r>
          </w:p>
          <w:p w14:paraId="7C1AE007" w14:textId="77777777" w:rsidR="00EF3905" w:rsidRPr="00784040" w:rsidRDefault="00EF3905" w:rsidP="001D01BC">
            <w:pPr>
              <w:rPr>
                <w:rFonts w:ascii="Arial" w:hAnsi="Arial" w:cs="Arial"/>
                <w:szCs w:val="28"/>
                <w:lang w:val="es-MX"/>
              </w:rPr>
            </w:pPr>
            <w:r w:rsidRPr="00784040">
              <w:rPr>
                <w:rFonts w:ascii="Arial" w:hAnsi="Arial" w:cs="Arial"/>
                <w:szCs w:val="28"/>
                <w:lang w:val="es-MX"/>
              </w:rPr>
              <w:t>- No aplicar sobre piel irritada o dañada.</w:t>
            </w:r>
          </w:p>
          <w:p w14:paraId="450A5AEA" w14:textId="34BFBE78" w:rsidR="00EF3905" w:rsidRPr="00784040" w:rsidRDefault="00EF3905" w:rsidP="001D01BC">
            <w:pPr>
              <w:rPr>
                <w:rFonts w:ascii="Arial" w:hAnsi="Arial" w:cs="Arial"/>
                <w:highlight w:val="cyan"/>
                <w:lang w:val="es-AR"/>
              </w:rPr>
            </w:pPr>
            <w:r w:rsidRPr="00784040">
              <w:rPr>
                <w:rFonts w:ascii="Arial" w:hAnsi="Arial" w:cs="Arial"/>
                <w:szCs w:val="28"/>
                <w:lang w:val="es-MX"/>
              </w:rPr>
              <w:t>- Para su uso durante el embarazo, consulte a su médico.</w:t>
            </w:r>
          </w:p>
        </w:tc>
      </w:tr>
      <w:tr w:rsidR="00EF3905" w:rsidRPr="00DB56C3" w14:paraId="4AAE06FC" w14:textId="77777777" w:rsidTr="00F245F6">
        <w:tc>
          <w:tcPr>
            <w:tcW w:w="704" w:type="dxa"/>
          </w:tcPr>
          <w:p w14:paraId="6C556D48" w14:textId="0E9B8E55" w:rsidR="00EF3905" w:rsidRPr="00784040" w:rsidRDefault="00EF3905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color w:val="000000" w:themeColor="text1"/>
                <w:lang w:val="es-AR"/>
              </w:rPr>
              <w:t>38</w:t>
            </w:r>
            <w:r w:rsidR="00EF1C32" w:rsidRPr="00784040">
              <w:rPr>
                <w:rFonts w:ascii="Arial" w:hAnsi="Arial" w:cs="Arial"/>
                <w:color w:val="000000" w:themeColor="text1"/>
                <w:lang w:val="es-AR"/>
              </w:rPr>
              <w:t>7</w:t>
            </w:r>
          </w:p>
        </w:tc>
        <w:tc>
          <w:tcPr>
            <w:tcW w:w="2693" w:type="dxa"/>
          </w:tcPr>
          <w:p w14:paraId="244E5E57" w14:textId="00B01186" w:rsidR="00EF3905" w:rsidRPr="00784040" w:rsidRDefault="00EF3905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4-hidroxifenil</w:t>
            </w:r>
            <w:r w:rsidR="00EF1C32" w:rsidRPr="00784040">
              <w:rPr>
                <w:rFonts w:ascii="Arial" w:hAnsi="Arial" w:cs="Arial"/>
              </w:rPr>
              <w:t>-</w:t>
            </w:r>
            <w:r w:rsidRPr="00784040">
              <w:rPr>
                <w:rFonts w:ascii="Arial" w:hAnsi="Arial" w:cs="Arial"/>
              </w:rPr>
              <w:t>alfa-D-glucopiranósido</w:t>
            </w:r>
          </w:p>
        </w:tc>
        <w:tc>
          <w:tcPr>
            <w:tcW w:w="2552" w:type="dxa"/>
          </w:tcPr>
          <w:p w14:paraId="6D85FAC2" w14:textId="4F4632D7" w:rsidR="00EF3905" w:rsidRPr="00784040" w:rsidRDefault="00C7125D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ALPHA-ARBUTIN</w:t>
            </w:r>
          </w:p>
        </w:tc>
        <w:tc>
          <w:tcPr>
            <w:tcW w:w="1024" w:type="dxa"/>
          </w:tcPr>
          <w:p w14:paraId="47F1C56F" w14:textId="77777777" w:rsidR="00EF3905" w:rsidRPr="00784040" w:rsidRDefault="00EF3905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84380-01-8</w:t>
            </w:r>
          </w:p>
        </w:tc>
        <w:tc>
          <w:tcPr>
            <w:tcW w:w="1517" w:type="dxa"/>
          </w:tcPr>
          <w:p w14:paraId="21300EF7" w14:textId="77777777" w:rsidR="00EF3905" w:rsidRPr="00784040" w:rsidRDefault="00EF3905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 xml:space="preserve">a) Cremas faciales </w:t>
            </w:r>
          </w:p>
          <w:p w14:paraId="4BBAD2D3" w14:textId="77777777" w:rsidR="00EF3905" w:rsidRPr="00784040" w:rsidRDefault="00EF3905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b) Lociones cor</w:t>
            </w:r>
            <w:r w:rsidRPr="00784040">
              <w:rPr>
                <w:rFonts w:ascii="Arial" w:hAnsi="Arial" w:cs="Arial"/>
                <w:lang w:val="es-AR"/>
              </w:rPr>
              <w:softHyphen/>
              <w:t>porales</w:t>
            </w:r>
          </w:p>
        </w:tc>
        <w:tc>
          <w:tcPr>
            <w:tcW w:w="1711" w:type="dxa"/>
          </w:tcPr>
          <w:p w14:paraId="5936D23A" w14:textId="77777777" w:rsidR="00EF3905" w:rsidRPr="00784040" w:rsidRDefault="00EF3905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 xml:space="preserve">a) 2 % </w:t>
            </w:r>
          </w:p>
          <w:p w14:paraId="272BD24A" w14:textId="77777777" w:rsidR="00EF3905" w:rsidRPr="00784040" w:rsidRDefault="00EF3905" w:rsidP="001D01BC">
            <w:pPr>
              <w:rPr>
                <w:rFonts w:ascii="Arial" w:hAnsi="Arial" w:cs="Arial"/>
              </w:rPr>
            </w:pPr>
          </w:p>
          <w:p w14:paraId="572F24D7" w14:textId="77777777" w:rsidR="00EF3905" w:rsidRPr="00784040" w:rsidRDefault="00EF3905" w:rsidP="001D01BC">
            <w:pPr>
              <w:rPr>
                <w:rFonts w:ascii="Arial" w:hAnsi="Arial" w:cs="Arial"/>
              </w:rPr>
            </w:pPr>
          </w:p>
          <w:p w14:paraId="46A542A4" w14:textId="77777777" w:rsidR="00EF3905" w:rsidRPr="00784040" w:rsidRDefault="00EF3905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</w:rPr>
              <w:t>b) 0,5 %</w:t>
            </w:r>
          </w:p>
        </w:tc>
        <w:tc>
          <w:tcPr>
            <w:tcW w:w="2439" w:type="dxa"/>
          </w:tcPr>
          <w:p w14:paraId="4CFA750E" w14:textId="2A43DFCC" w:rsidR="00EF3905" w:rsidRPr="00784040" w:rsidRDefault="00EF3905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niveles de la sustancia «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Hydroquinone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» se manten</w:t>
            </w:r>
            <w:r w:rsidRPr="00784040">
              <w:rPr>
                <w:rFonts w:ascii="Arial" w:hAnsi="Arial" w:cs="Arial"/>
                <w:lang w:val="es-AR"/>
              </w:rPr>
              <w:softHyphen/>
              <w:t>drán lo más bajos posible en las formulaciones que contengan la sustancia «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Arbutin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» y no serán superiores al nivel inevitable de trazas.</w:t>
            </w:r>
            <w:r w:rsidRPr="00784040">
              <w:rPr>
                <w:rFonts w:ascii="Arial" w:hAnsi="Arial" w:cs="Arial"/>
                <w:strike/>
                <w:sz w:val="28"/>
                <w:szCs w:val="28"/>
                <w:lang w:val="es-MX"/>
              </w:rPr>
              <w:t xml:space="preserve"> </w:t>
            </w:r>
          </w:p>
        </w:tc>
        <w:tc>
          <w:tcPr>
            <w:tcW w:w="2097" w:type="dxa"/>
          </w:tcPr>
          <w:p w14:paraId="3F696E02" w14:textId="77777777" w:rsidR="00EF3905" w:rsidRPr="00784040" w:rsidRDefault="00EF3905" w:rsidP="001D01BC">
            <w:pPr>
              <w:rPr>
                <w:rFonts w:ascii="Arial" w:hAnsi="Arial" w:cs="Arial"/>
                <w:lang w:val="es-AR"/>
              </w:rPr>
            </w:pPr>
          </w:p>
        </w:tc>
      </w:tr>
      <w:tr w:rsidR="00EF3905" w:rsidRPr="00DB56C3" w14:paraId="256E2DEE" w14:textId="77777777" w:rsidTr="00F245F6">
        <w:trPr>
          <w:trHeight w:val="2747"/>
        </w:trPr>
        <w:tc>
          <w:tcPr>
            <w:tcW w:w="704" w:type="dxa"/>
          </w:tcPr>
          <w:p w14:paraId="114EDD99" w14:textId="4B002D21" w:rsidR="00EF3905" w:rsidRPr="00784040" w:rsidRDefault="00EF3905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color w:val="000000" w:themeColor="text1"/>
                <w:lang w:val="es-AR"/>
              </w:rPr>
              <w:lastRenderedPageBreak/>
              <w:t>3</w:t>
            </w:r>
            <w:r w:rsidR="00EF1C32" w:rsidRPr="00784040">
              <w:rPr>
                <w:rFonts w:ascii="Arial" w:hAnsi="Arial" w:cs="Arial"/>
                <w:color w:val="000000" w:themeColor="text1"/>
                <w:lang w:val="es-AR"/>
              </w:rPr>
              <w:t>88</w:t>
            </w:r>
          </w:p>
        </w:tc>
        <w:tc>
          <w:tcPr>
            <w:tcW w:w="2693" w:type="dxa"/>
          </w:tcPr>
          <w:p w14:paraId="1997E737" w14:textId="264C491D" w:rsidR="00EF3905" w:rsidRPr="00784040" w:rsidRDefault="00EF3905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4-hidroxifenil</w:t>
            </w:r>
            <w:r w:rsidR="0036124F" w:rsidRPr="00784040">
              <w:rPr>
                <w:rFonts w:ascii="Arial" w:hAnsi="Arial" w:cs="Arial"/>
              </w:rPr>
              <w:t>-</w:t>
            </w:r>
            <w:r w:rsidRPr="00784040">
              <w:rPr>
                <w:rFonts w:ascii="Arial" w:hAnsi="Arial" w:cs="Arial"/>
              </w:rPr>
              <w:t>beta-D-glucopiranósido</w:t>
            </w:r>
          </w:p>
        </w:tc>
        <w:tc>
          <w:tcPr>
            <w:tcW w:w="2552" w:type="dxa"/>
          </w:tcPr>
          <w:p w14:paraId="738DD808" w14:textId="0BC70874" w:rsidR="00EF3905" w:rsidRPr="00784040" w:rsidRDefault="00C7125D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ARBUTIN</w:t>
            </w:r>
          </w:p>
        </w:tc>
        <w:tc>
          <w:tcPr>
            <w:tcW w:w="1024" w:type="dxa"/>
          </w:tcPr>
          <w:p w14:paraId="23A5ADCF" w14:textId="77777777" w:rsidR="00EF3905" w:rsidRPr="00784040" w:rsidRDefault="00EF3905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497-76-7</w:t>
            </w:r>
          </w:p>
        </w:tc>
        <w:tc>
          <w:tcPr>
            <w:tcW w:w="1517" w:type="dxa"/>
          </w:tcPr>
          <w:p w14:paraId="26099E44" w14:textId="77777777" w:rsidR="00EF3905" w:rsidRPr="00784040" w:rsidRDefault="00EF3905" w:rsidP="001D01BC">
            <w:pPr>
              <w:rPr>
                <w:rFonts w:ascii="Arial" w:hAnsi="Arial" w:cs="Arial"/>
                <w:lang w:val="es-AR"/>
              </w:rPr>
            </w:pPr>
            <w:proofErr w:type="spellStart"/>
            <w:r w:rsidRPr="00784040">
              <w:rPr>
                <w:rFonts w:ascii="Arial" w:hAnsi="Arial" w:cs="Arial"/>
              </w:rPr>
              <w:t>Cremas</w:t>
            </w:r>
            <w:proofErr w:type="spellEnd"/>
            <w:r w:rsidRPr="00784040">
              <w:rPr>
                <w:rFonts w:ascii="Arial" w:hAnsi="Arial" w:cs="Arial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</w:rPr>
              <w:t>faciales</w:t>
            </w:r>
            <w:proofErr w:type="spellEnd"/>
          </w:p>
        </w:tc>
        <w:tc>
          <w:tcPr>
            <w:tcW w:w="1711" w:type="dxa"/>
          </w:tcPr>
          <w:p w14:paraId="5A0955CB" w14:textId="77777777" w:rsidR="00EF3905" w:rsidRPr="00784040" w:rsidRDefault="00EF3905" w:rsidP="001D01BC">
            <w:pPr>
              <w:rPr>
                <w:rFonts w:ascii="Arial" w:hAnsi="Arial" w:cs="Arial"/>
              </w:rPr>
            </w:pPr>
            <w:r w:rsidRPr="00784040">
              <w:rPr>
                <w:rFonts w:ascii="Arial" w:hAnsi="Arial" w:cs="Arial"/>
              </w:rPr>
              <w:t>7 %</w:t>
            </w:r>
          </w:p>
        </w:tc>
        <w:tc>
          <w:tcPr>
            <w:tcW w:w="2439" w:type="dxa"/>
          </w:tcPr>
          <w:p w14:paraId="332D2457" w14:textId="77777777" w:rsidR="00EF3905" w:rsidRPr="00784040" w:rsidRDefault="00EF3905" w:rsidP="001D01BC">
            <w:pPr>
              <w:rPr>
                <w:rFonts w:ascii="Arial" w:hAnsi="Arial" w:cs="Arial"/>
                <w:lang w:val="es-AR"/>
              </w:rPr>
            </w:pPr>
            <w:r w:rsidRPr="00784040">
              <w:rPr>
                <w:rFonts w:ascii="Arial" w:hAnsi="Arial" w:cs="Arial"/>
                <w:lang w:val="es-AR"/>
              </w:rPr>
              <w:t>Los niveles de la sustancia «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Hydroquinone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» se manten</w:t>
            </w:r>
            <w:r w:rsidRPr="00784040">
              <w:rPr>
                <w:rFonts w:ascii="Arial" w:hAnsi="Arial" w:cs="Arial"/>
                <w:lang w:val="es-AR"/>
              </w:rPr>
              <w:softHyphen/>
              <w:t>drán lo más bajos posible en las formulaciones que contengan la sustancia «</w:t>
            </w:r>
            <w:proofErr w:type="spellStart"/>
            <w:r w:rsidRPr="00784040">
              <w:rPr>
                <w:rFonts w:ascii="Arial" w:hAnsi="Arial" w:cs="Arial"/>
                <w:lang w:val="es-AR"/>
              </w:rPr>
              <w:t>Arbutin</w:t>
            </w:r>
            <w:proofErr w:type="spellEnd"/>
            <w:r w:rsidRPr="00784040">
              <w:rPr>
                <w:rFonts w:ascii="Arial" w:hAnsi="Arial" w:cs="Arial"/>
                <w:lang w:val="es-AR"/>
              </w:rPr>
              <w:t>» y no serán superiores al nivel inevitable de trazas.</w:t>
            </w:r>
          </w:p>
        </w:tc>
        <w:tc>
          <w:tcPr>
            <w:tcW w:w="2097" w:type="dxa"/>
          </w:tcPr>
          <w:p w14:paraId="65D7DE0B" w14:textId="77777777" w:rsidR="00EF3905" w:rsidRPr="00784040" w:rsidRDefault="00EF3905" w:rsidP="001D01BC">
            <w:pPr>
              <w:rPr>
                <w:rFonts w:ascii="Arial" w:hAnsi="Arial" w:cs="Arial"/>
                <w:lang w:val="es-AR"/>
              </w:rPr>
            </w:pPr>
          </w:p>
        </w:tc>
      </w:tr>
    </w:tbl>
    <w:p w14:paraId="38E1B4E7" w14:textId="77777777" w:rsidR="00266F59" w:rsidRPr="00A1657F" w:rsidRDefault="00266F59" w:rsidP="001D01BC">
      <w:pPr>
        <w:rPr>
          <w:lang w:val="es-AR"/>
        </w:rPr>
      </w:pPr>
    </w:p>
    <w:p w14:paraId="45E5DB4F" w14:textId="77777777" w:rsidR="00DE0CF5" w:rsidRDefault="00BD7C96" w:rsidP="001D01BC">
      <w:pPr>
        <w:rPr>
          <w:rFonts w:ascii="Calibri" w:hAnsi="Calibri" w:cs="Calibri"/>
          <w:color w:val="000000"/>
          <w:shd w:val="clear" w:color="auto" w:fill="FFFFFF"/>
          <w:lang w:val="es-AR"/>
        </w:rPr>
      </w:pPr>
      <w:r>
        <w:rPr>
          <w:rFonts w:ascii="Calibri" w:hAnsi="Calibri" w:cs="Calibri"/>
          <w:color w:val="000000"/>
          <w:shd w:val="clear" w:color="auto" w:fill="FFFFFF"/>
          <w:lang w:val="es-AR"/>
        </w:rPr>
        <w:t xml:space="preserve"> </w:t>
      </w:r>
    </w:p>
    <w:p w14:paraId="1E1B33ED" w14:textId="77777777" w:rsidR="00D855DE" w:rsidRPr="00D855DE" w:rsidRDefault="00BD7C96" w:rsidP="001D01BC">
      <w:pPr>
        <w:rPr>
          <w:rFonts w:ascii="Calibri" w:hAnsi="Calibri" w:cs="Calibri"/>
          <w:color w:val="000000"/>
          <w:shd w:val="clear" w:color="auto" w:fill="FFFFFF"/>
          <w:lang w:val="es-MX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es-MX"/>
        </w:rPr>
        <w:t xml:space="preserve"> </w:t>
      </w:r>
    </w:p>
    <w:p w14:paraId="14A3D6DA" w14:textId="77777777" w:rsidR="00BD7C96" w:rsidRPr="00BD7C96" w:rsidRDefault="00BD7C96" w:rsidP="001D01BC">
      <w:pPr>
        <w:rPr>
          <w:lang w:val="es-MX"/>
        </w:rPr>
      </w:pPr>
      <w:r>
        <w:rPr>
          <w:rFonts w:ascii="Calibri" w:hAnsi="Calibri" w:cs="Calibri"/>
          <w:color w:val="000000"/>
          <w:shd w:val="clear" w:color="auto" w:fill="FFFFFF"/>
          <w:lang w:val="es-AR"/>
        </w:rPr>
        <w:t xml:space="preserve"> </w:t>
      </w:r>
      <w:r w:rsidR="00A958C0">
        <w:rPr>
          <w:rFonts w:ascii="Calibri" w:hAnsi="Calibri" w:cs="Calibri"/>
          <w:color w:val="000000"/>
          <w:shd w:val="clear" w:color="auto" w:fill="FFFFFF"/>
          <w:lang w:val="es-AR"/>
        </w:rPr>
        <w:t xml:space="preserve"> </w:t>
      </w:r>
    </w:p>
    <w:sectPr w:rsidR="00BD7C96" w:rsidRPr="00BD7C96" w:rsidSect="0058300F"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32F48" w14:textId="77777777" w:rsidR="009107D2" w:rsidRDefault="009107D2" w:rsidP="004277C9">
      <w:pPr>
        <w:spacing w:after="0" w:line="240" w:lineRule="auto"/>
      </w:pPr>
      <w:r>
        <w:separator/>
      </w:r>
    </w:p>
  </w:endnote>
  <w:endnote w:type="continuationSeparator" w:id="0">
    <w:p w14:paraId="7DE82459" w14:textId="77777777" w:rsidR="009107D2" w:rsidRDefault="009107D2" w:rsidP="0042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0074E" w14:textId="77777777" w:rsidR="009107D2" w:rsidRDefault="009107D2" w:rsidP="004277C9">
      <w:pPr>
        <w:spacing w:after="0" w:line="240" w:lineRule="auto"/>
      </w:pPr>
      <w:r>
        <w:separator/>
      </w:r>
    </w:p>
  </w:footnote>
  <w:footnote w:type="continuationSeparator" w:id="0">
    <w:p w14:paraId="54ED1B4B" w14:textId="77777777" w:rsidR="009107D2" w:rsidRDefault="009107D2" w:rsidP="00427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808E3"/>
    <w:multiLevelType w:val="hybridMultilevel"/>
    <w:tmpl w:val="2ADA37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424C2"/>
    <w:multiLevelType w:val="hybridMultilevel"/>
    <w:tmpl w:val="E7E6FA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319C"/>
    <w:multiLevelType w:val="hybridMultilevel"/>
    <w:tmpl w:val="DDE894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95CCA"/>
    <w:multiLevelType w:val="hybridMultilevel"/>
    <w:tmpl w:val="65E8E7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36BCA"/>
    <w:multiLevelType w:val="hybridMultilevel"/>
    <w:tmpl w:val="CB8C45B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FA594F"/>
    <w:multiLevelType w:val="hybridMultilevel"/>
    <w:tmpl w:val="1506EC5C"/>
    <w:lvl w:ilvl="0" w:tplc="05E2F99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D7A62"/>
    <w:multiLevelType w:val="hybridMultilevel"/>
    <w:tmpl w:val="A97EED2C"/>
    <w:lvl w:ilvl="0" w:tplc="79AA11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02C84"/>
    <w:multiLevelType w:val="hybridMultilevel"/>
    <w:tmpl w:val="5AE20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47A66"/>
    <w:multiLevelType w:val="hybridMultilevel"/>
    <w:tmpl w:val="DF58D1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F59"/>
    <w:rsid w:val="000041DC"/>
    <w:rsid w:val="00017D8F"/>
    <w:rsid w:val="00022DCD"/>
    <w:rsid w:val="000427EC"/>
    <w:rsid w:val="0004301A"/>
    <w:rsid w:val="00054A93"/>
    <w:rsid w:val="00065B87"/>
    <w:rsid w:val="00073D07"/>
    <w:rsid w:val="00074822"/>
    <w:rsid w:val="0008760D"/>
    <w:rsid w:val="00093C23"/>
    <w:rsid w:val="00096D8D"/>
    <w:rsid w:val="000A3B31"/>
    <w:rsid w:val="000E1D0F"/>
    <w:rsid w:val="000E20DF"/>
    <w:rsid w:val="000E2508"/>
    <w:rsid w:val="000F0F0E"/>
    <w:rsid w:val="000F3096"/>
    <w:rsid w:val="00103369"/>
    <w:rsid w:val="0011013F"/>
    <w:rsid w:val="001103A2"/>
    <w:rsid w:val="00110954"/>
    <w:rsid w:val="00122756"/>
    <w:rsid w:val="0012399C"/>
    <w:rsid w:val="0013318C"/>
    <w:rsid w:val="00133CCC"/>
    <w:rsid w:val="00134C3B"/>
    <w:rsid w:val="001459E6"/>
    <w:rsid w:val="00161367"/>
    <w:rsid w:val="0016451F"/>
    <w:rsid w:val="00166DF9"/>
    <w:rsid w:val="00180994"/>
    <w:rsid w:val="001932B4"/>
    <w:rsid w:val="001B00F9"/>
    <w:rsid w:val="001B7D08"/>
    <w:rsid w:val="001C0924"/>
    <w:rsid w:val="001D01BC"/>
    <w:rsid w:val="001F67AA"/>
    <w:rsid w:val="00202803"/>
    <w:rsid w:val="0020294F"/>
    <w:rsid w:val="002030F9"/>
    <w:rsid w:val="00203FAF"/>
    <w:rsid w:val="00205343"/>
    <w:rsid w:val="002121CA"/>
    <w:rsid w:val="002218F0"/>
    <w:rsid w:val="00232038"/>
    <w:rsid w:val="00255DBF"/>
    <w:rsid w:val="002568FD"/>
    <w:rsid w:val="00261902"/>
    <w:rsid w:val="00266F59"/>
    <w:rsid w:val="00280818"/>
    <w:rsid w:val="0028260F"/>
    <w:rsid w:val="002918D8"/>
    <w:rsid w:val="0029352E"/>
    <w:rsid w:val="00296D3F"/>
    <w:rsid w:val="002B2427"/>
    <w:rsid w:val="002B59FE"/>
    <w:rsid w:val="002D5C5E"/>
    <w:rsid w:val="002E1480"/>
    <w:rsid w:val="002E61EC"/>
    <w:rsid w:val="00302036"/>
    <w:rsid w:val="00310826"/>
    <w:rsid w:val="0031332E"/>
    <w:rsid w:val="00324BE3"/>
    <w:rsid w:val="0033082E"/>
    <w:rsid w:val="00342586"/>
    <w:rsid w:val="00351BB1"/>
    <w:rsid w:val="0036124F"/>
    <w:rsid w:val="0036181E"/>
    <w:rsid w:val="0036184F"/>
    <w:rsid w:val="00371CD9"/>
    <w:rsid w:val="00385B73"/>
    <w:rsid w:val="003903D6"/>
    <w:rsid w:val="0039243C"/>
    <w:rsid w:val="00395CD9"/>
    <w:rsid w:val="00395E2F"/>
    <w:rsid w:val="003A23A8"/>
    <w:rsid w:val="003A2BC8"/>
    <w:rsid w:val="003A7C5C"/>
    <w:rsid w:val="003C1FBD"/>
    <w:rsid w:val="003D510B"/>
    <w:rsid w:val="003D5BDF"/>
    <w:rsid w:val="003E74B8"/>
    <w:rsid w:val="003F470C"/>
    <w:rsid w:val="004010AE"/>
    <w:rsid w:val="004012E3"/>
    <w:rsid w:val="00402CC8"/>
    <w:rsid w:val="004277C9"/>
    <w:rsid w:val="00433EEB"/>
    <w:rsid w:val="00447623"/>
    <w:rsid w:val="004522B9"/>
    <w:rsid w:val="00455302"/>
    <w:rsid w:val="004606A1"/>
    <w:rsid w:val="004647AD"/>
    <w:rsid w:val="00464989"/>
    <w:rsid w:val="00467205"/>
    <w:rsid w:val="00470B7D"/>
    <w:rsid w:val="00482371"/>
    <w:rsid w:val="0048708D"/>
    <w:rsid w:val="00490E21"/>
    <w:rsid w:val="00492FA2"/>
    <w:rsid w:val="004A7516"/>
    <w:rsid w:val="004C47E0"/>
    <w:rsid w:val="004C7B23"/>
    <w:rsid w:val="004D5270"/>
    <w:rsid w:val="004D6BEC"/>
    <w:rsid w:val="004E75CE"/>
    <w:rsid w:val="004F0F18"/>
    <w:rsid w:val="004F117F"/>
    <w:rsid w:val="004F52F1"/>
    <w:rsid w:val="004F6B8D"/>
    <w:rsid w:val="00517AD9"/>
    <w:rsid w:val="005402E9"/>
    <w:rsid w:val="005503AE"/>
    <w:rsid w:val="00557EC1"/>
    <w:rsid w:val="00582473"/>
    <w:rsid w:val="0058300F"/>
    <w:rsid w:val="00586E57"/>
    <w:rsid w:val="00594469"/>
    <w:rsid w:val="005970B9"/>
    <w:rsid w:val="005A074E"/>
    <w:rsid w:val="005E000C"/>
    <w:rsid w:val="005E3CCE"/>
    <w:rsid w:val="005E4E08"/>
    <w:rsid w:val="005F06F4"/>
    <w:rsid w:val="005F3462"/>
    <w:rsid w:val="00601F41"/>
    <w:rsid w:val="00603630"/>
    <w:rsid w:val="006053CE"/>
    <w:rsid w:val="00611969"/>
    <w:rsid w:val="006169C9"/>
    <w:rsid w:val="00622365"/>
    <w:rsid w:val="00647BE5"/>
    <w:rsid w:val="00650BB4"/>
    <w:rsid w:val="00654AE5"/>
    <w:rsid w:val="00661720"/>
    <w:rsid w:val="00680504"/>
    <w:rsid w:val="0068174A"/>
    <w:rsid w:val="006909CA"/>
    <w:rsid w:val="006912C4"/>
    <w:rsid w:val="006A2B89"/>
    <w:rsid w:val="006A4316"/>
    <w:rsid w:val="006A7E74"/>
    <w:rsid w:val="006B3583"/>
    <w:rsid w:val="006C1FFA"/>
    <w:rsid w:val="006C2705"/>
    <w:rsid w:val="006D2B3F"/>
    <w:rsid w:val="006E356D"/>
    <w:rsid w:val="006E5433"/>
    <w:rsid w:val="006F5428"/>
    <w:rsid w:val="0070547A"/>
    <w:rsid w:val="00705A7E"/>
    <w:rsid w:val="007119A4"/>
    <w:rsid w:val="0071734A"/>
    <w:rsid w:val="00725AEE"/>
    <w:rsid w:val="00725D27"/>
    <w:rsid w:val="0073013E"/>
    <w:rsid w:val="00733C88"/>
    <w:rsid w:val="00762077"/>
    <w:rsid w:val="00775329"/>
    <w:rsid w:val="00776D8F"/>
    <w:rsid w:val="00782BE5"/>
    <w:rsid w:val="00784040"/>
    <w:rsid w:val="007847E9"/>
    <w:rsid w:val="007950D6"/>
    <w:rsid w:val="00797889"/>
    <w:rsid w:val="007A2AB1"/>
    <w:rsid w:val="007A4E43"/>
    <w:rsid w:val="007B3F38"/>
    <w:rsid w:val="007D4C63"/>
    <w:rsid w:val="007E4C67"/>
    <w:rsid w:val="007F2B53"/>
    <w:rsid w:val="007F7FCA"/>
    <w:rsid w:val="00817C06"/>
    <w:rsid w:val="008244A6"/>
    <w:rsid w:val="008329E6"/>
    <w:rsid w:val="00843849"/>
    <w:rsid w:val="008541D2"/>
    <w:rsid w:val="008B400C"/>
    <w:rsid w:val="008B742B"/>
    <w:rsid w:val="008C2D25"/>
    <w:rsid w:val="008F2439"/>
    <w:rsid w:val="00903FF0"/>
    <w:rsid w:val="00904A13"/>
    <w:rsid w:val="009107D2"/>
    <w:rsid w:val="00912EF5"/>
    <w:rsid w:val="00913F5A"/>
    <w:rsid w:val="00914DDB"/>
    <w:rsid w:val="0092023E"/>
    <w:rsid w:val="00947D3F"/>
    <w:rsid w:val="009544D7"/>
    <w:rsid w:val="00957605"/>
    <w:rsid w:val="009654DE"/>
    <w:rsid w:val="00972414"/>
    <w:rsid w:val="00972E81"/>
    <w:rsid w:val="00980FC3"/>
    <w:rsid w:val="00985A2B"/>
    <w:rsid w:val="009970CB"/>
    <w:rsid w:val="009B057F"/>
    <w:rsid w:val="009B7A35"/>
    <w:rsid w:val="009D3D86"/>
    <w:rsid w:val="009E4F7F"/>
    <w:rsid w:val="009F342C"/>
    <w:rsid w:val="009F408F"/>
    <w:rsid w:val="009F7F0C"/>
    <w:rsid w:val="00A123D7"/>
    <w:rsid w:val="00A1657F"/>
    <w:rsid w:val="00A2616B"/>
    <w:rsid w:val="00A31FAD"/>
    <w:rsid w:val="00A43791"/>
    <w:rsid w:val="00A53F3D"/>
    <w:rsid w:val="00A62D23"/>
    <w:rsid w:val="00A63FEF"/>
    <w:rsid w:val="00A65216"/>
    <w:rsid w:val="00A713AE"/>
    <w:rsid w:val="00A84E46"/>
    <w:rsid w:val="00A84F56"/>
    <w:rsid w:val="00A85CBF"/>
    <w:rsid w:val="00A958C0"/>
    <w:rsid w:val="00AB06A7"/>
    <w:rsid w:val="00AB1D71"/>
    <w:rsid w:val="00AB255C"/>
    <w:rsid w:val="00AB2EDE"/>
    <w:rsid w:val="00AB6F0B"/>
    <w:rsid w:val="00AE6E36"/>
    <w:rsid w:val="00AF06C5"/>
    <w:rsid w:val="00B113C4"/>
    <w:rsid w:val="00B120A7"/>
    <w:rsid w:val="00B2085B"/>
    <w:rsid w:val="00B3238C"/>
    <w:rsid w:val="00B34A6D"/>
    <w:rsid w:val="00B428C0"/>
    <w:rsid w:val="00B6615C"/>
    <w:rsid w:val="00B83372"/>
    <w:rsid w:val="00B93EBA"/>
    <w:rsid w:val="00B94363"/>
    <w:rsid w:val="00B96AA8"/>
    <w:rsid w:val="00BB599E"/>
    <w:rsid w:val="00BB6A44"/>
    <w:rsid w:val="00BB793E"/>
    <w:rsid w:val="00BC7588"/>
    <w:rsid w:val="00BD0B01"/>
    <w:rsid w:val="00BD19AF"/>
    <w:rsid w:val="00BD6D47"/>
    <w:rsid w:val="00BD7743"/>
    <w:rsid w:val="00BD7C96"/>
    <w:rsid w:val="00BF129D"/>
    <w:rsid w:val="00BF4276"/>
    <w:rsid w:val="00BF5C7E"/>
    <w:rsid w:val="00C06B29"/>
    <w:rsid w:val="00C13791"/>
    <w:rsid w:val="00C162E6"/>
    <w:rsid w:val="00C27BE4"/>
    <w:rsid w:val="00C35FC4"/>
    <w:rsid w:val="00C7125D"/>
    <w:rsid w:val="00C72F8D"/>
    <w:rsid w:val="00C747EB"/>
    <w:rsid w:val="00C872B8"/>
    <w:rsid w:val="00C91B63"/>
    <w:rsid w:val="00CA26A9"/>
    <w:rsid w:val="00CA6611"/>
    <w:rsid w:val="00CB2589"/>
    <w:rsid w:val="00CB372B"/>
    <w:rsid w:val="00CB50A3"/>
    <w:rsid w:val="00CC3805"/>
    <w:rsid w:val="00CD0EE9"/>
    <w:rsid w:val="00CD2F39"/>
    <w:rsid w:val="00CF217F"/>
    <w:rsid w:val="00CF2A74"/>
    <w:rsid w:val="00D00A3B"/>
    <w:rsid w:val="00D1022F"/>
    <w:rsid w:val="00D1638A"/>
    <w:rsid w:val="00D2344D"/>
    <w:rsid w:val="00D52A9E"/>
    <w:rsid w:val="00D74954"/>
    <w:rsid w:val="00D855DE"/>
    <w:rsid w:val="00D93576"/>
    <w:rsid w:val="00DA385F"/>
    <w:rsid w:val="00DB35BA"/>
    <w:rsid w:val="00DB56C3"/>
    <w:rsid w:val="00DB695B"/>
    <w:rsid w:val="00DD693C"/>
    <w:rsid w:val="00DD75DE"/>
    <w:rsid w:val="00DE0CF5"/>
    <w:rsid w:val="00DE5430"/>
    <w:rsid w:val="00DF3D65"/>
    <w:rsid w:val="00DF7E32"/>
    <w:rsid w:val="00E02754"/>
    <w:rsid w:val="00E04841"/>
    <w:rsid w:val="00E04AB6"/>
    <w:rsid w:val="00E12E9D"/>
    <w:rsid w:val="00E2588E"/>
    <w:rsid w:val="00E358AF"/>
    <w:rsid w:val="00E41DB4"/>
    <w:rsid w:val="00E425FF"/>
    <w:rsid w:val="00E61628"/>
    <w:rsid w:val="00E63EC1"/>
    <w:rsid w:val="00E710A1"/>
    <w:rsid w:val="00E81575"/>
    <w:rsid w:val="00E81C33"/>
    <w:rsid w:val="00E87224"/>
    <w:rsid w:val="00E90AA1"/>
    <w:rsid w:val="00E95A94"/>
    <w:rsid w:val="00EA4C9A"/>
    <w:rsid w:val="00EB255C"/>
    <w:rsid w:val="00EB42C9"/>
    <w:rsid w:val="00EC411D"/>
    <w:rsid w:val="00EC643F"/>
    <w:rsid w:val="00ED7104"/>
    <w:rsid w:val="00ED791B"/>
    <w:rsid w:val="00EE21E0"/>
    <w:rsid w:val="00EE680B"/>
    <w:rsid w:val="00EF1C32"/>
    <w:rsid w:val="00EF3905"/>
    <w:rsid w:val="00F03A1A"/>
    <w:rsid w:val="00F15758"/>
    <w:rsid w:val="00F1662C"/>
    <w:rsid w:val="00F245F6"/>
    <w:rsid w:val="00F2480F"/>
    <w:rsid w:val="00F40ACD"/>
    <w:rsid w:val="00F67629"/>
    <w:rsid w:val="00F8719E"/>
    <w:rsid w:val="00FC1EA8"/>
    <w:rsid w:val="00FC7946"/>
    <w:rsid w:val="00FD02FB"/>
    <w:rsid w:val="00FF0B96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410C2"/>
  <w15:chartTrackingRefBased/>
  <w15:docId w15:val="{A21FC577-CE01-4D0B-B62E-96850E43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F3D"/>
  </w:style>
  <w:style w:type="paragraph" w:styleId="Ttulo7">
    <w:name w:val="heading 7"/>
    <w:basedOn w:val="Normal"/>
    <w:next w:val="Normal"/>
    <w:link w:val="Ttulo7Car"/>
    <w:qFormat/>
    <w:rsid w:val="0058300F"/>
    <w:pPr>
      <w:keepNext/>
      <w:autoSpaceDE w:val="0"/>
      <w:autoSpaceDN w:val="0"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pacing w:val="-6"/>
      <w:sz w:val="24"/>
      <w:szCs w:val="24"/>
      <w:lang w:val="pt-BR"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66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0B7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77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77C9"/>
  </w:style>
  <w:style w:type="paragraph" w:styleId="Piedepgina">
    <w:name w:val="footer"/>
    <w:basedOn w:val="Normal"/>
    <w:link w:val="PiedepginaCar"/>
    <w:uiPriority w:val="99"/>
    <w:unhideWhenUsed/>
    <w:rsid w:val="004277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7C9"/>
  </w:style>
  <w:style w:type="character" w:styleId="Refdecomentario">
    <w:name w:val="annotation reference"/>
    <w:basedOn w:val="Fuentedeprrafopredeter"/>
    <w:uiPriority w:val="99"/>
    <w:semiHidden/>
    <w:unhideWhenUsed/>
    <w:rsid w:val="005944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94469"/>
    <w:pPr>
      <w:spacing w:line="240" w:lineRule="auto"/>
    </w:pPr>
    <w:rPr>
      <w:kern w:val="2"/>
      <w:sz w:val="20"/>
      <w:szCs w:val="20"/>
      <w:lang w:val="pt-BR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94469"/>
    <w:rPr>
      <w:kern w:val="2"/>
      <w:sz w:val="20"/>
      <w:szCs w:val="20"/>
      <w:lang w:val="pt-BR"/>
      <w14:ligatures w14:val="standardContextual"/>
    </w:rPr>
  </w:style>
  <w:style w:type="character" w:customStyle="1" w:styleId="Ttulo7Car">
    <w:name w:val="Título 7 Car"/>
    <w:basedOn w:val="Fuentedeprrafopredeter"/>
    <w:link w:val="Ttulo7"/>
    <w:rsid w:val="0058300F"/>
    <w:rPr>
      <w:rFonts w:ascii="Arial" w:eastAsia="Times New Roman" w:hAnsi="Arial" w:cs="Arial"/>
      <w:b/>
      <w:bCs/>
      <w:spacing w:val="-6"/>
      <w:sz w:val="24"/>
      <w:szCs w:val="24"/>
      <w:lang w:val="pt-BR" w:eastAsia="pt-BR"/>
    </w:rPr>
  </w:style>
  <w:style w:type="paragraph" w:styleId="Ttulo">
    <w:name w:val="Title"/>
    <w:basedOn w:val="Normal"/>
    <w:link w:val="TtuloCar"/>
    <w:qFormat/>
    <w:rsid w:val="0058300F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character" w:customStyle="1" w:styleId="TtuloCar">
    <w:name w:val="Título Car"/>
    <w:basedOn w:val="Fuentedeprrafopredeter"/>
    <w:link w:val="Ttulo"/>
    <w:rsid w:val="0058300F"/>
    <w:rPr>
      <w:rFonts w:ascii="Arial" w:eastAsia="Times New Roman" w:hAnsi="Arial" w:cs="Arial"/>
      <w:b/>
      <w:bCs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6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129</Pages>
  <Words>19069</Words>
  <Characters>104883</Characters>
  <Application>Microsoft Office Word</Application>
  <DocSecurity>0</DocSecurity>
  <Lines>874</Lines>
  <Paragraphs>247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Del Valle Ramirez</dc:creator>
  <cp:keywords/>
  <dc:description/>
  <cp:lastModifiedBy>DELL</cp:lastModifiedBy>
  <cp:revision>2</cp:revision>
  <dcterms:created xsi:type="dcterms:W3CDTF">2025-11-28T17:49:00Z</dcterms:created>
  <dcterms:modified xsi:type="dcterms:W3CDTF">2025-11-28T17:49:00Z</dcterms:modified>
</cp:coreProperties>
</file>